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EA" w:rsidRPr="00BF60A8" w:rsidRDefault="00936EEA" w:rsidP="006E7824">
      <w:pPr>
        <w:jc w:val="both"/>
        <w:rPr>
          <w:b/>
          <w:i/>
          <w:sz w:val="22"/>
          <w:szCs w:val="22"/>
        </w:rPr>
      </w:pPr>
      <w:r w:rsidRPr="00BF60A8">
        <w:rPr>
          <w:b/>
          <w:i/>
          <w:sz w:val="22"/>
          <w:szCs w:val="22"/>
        </w:rPr>
        <w:t>MODELLO 2) DICHIARAZIONI SOSTITUTIVE INTEGRATIVE DEL DGUE IN ORDINE AL POSSESSO DEI REQUISITI RICHIESTI PER PARTECIPARE ALLA GARA</w:t>
      </w:r>
    </w:p>
    <w:p w:rsidR="00936EEA" w:rsidRPr="00BF60A8" w:rsidRDefault="00936EEA" w:rsidP="006E7824">
      <w:pPr>
        <w:jc w:val="both"/>
        <w:rPr>
          <w:b/>
          <w:sz w:val="22"/>
          <w:szCs w:val="22"/>
        </w:rPr>
      </w:pPr>
    </w:p>
    <w:p w:rsidR="00936EEA" w:rsidRPr="00BF60A8" w:rsidRDefault="00936EEA" w:rsidP="006E7824">
      <w:pPr>
        <w:jc w:val="both"/>
        <w:rPr>
          <w:b/>
          <w:sz w:val="22"/>
          <w:szCs w:val="22"/>
        </w:rPr>
      </w:pPr>
    </w:p>
    <w:p w:rsidR="00936EEA" w:rsidRPr="00BF60A8" w:rsidRDefault="00936EEA" w:rsidP="006E7824">
      <w:pPr>
        <w:pStyle w:val="sche22"/>
        <w:ind w:left="4956" w:firstLine="708"/>
        <w:outlineLvl w:val="0"/>
        <w:rPr>
          <w:b/>
          <w:sz w:val="22"/>
          <w:szCs w:val="22"/>
          <w:lang w:val="it-IT"/>
        </w:rPr>
      </w:pPr>
      <w:r w:rsidRPr="00BF60A8">
        <w:rPr>
          <w:b/>
          <w:sz w:val="22"/>
          <w:szCs w:val="22"/>
          <w:lang w:val="it-IT"/>
        </w:rPr>
        <w:t>Al Nuovo Circondario Imolese</w:t>
      </w:r>
    </w:p>
    <w:p w:rsidR="00936EEA" w:rsidRPr="00BF60A8" w:rsidRDefault="00936EEA" w:rsidP="003C1C1A">
      <w:pPr>
        <w:jc w:val="both"/>
        <w:rPr>
          <w:b/>
          <w:sz w:val="22"/>
          <w:szCs w:val="22"/>
        </w:rPr>
      </w:pPr>
    </w:p>
    <w:p w:rsidR="00936EEA" w:rsidRPr="00BF60A8" w:rsidRDefault="00936EEA" w:rsidP="003C1C1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3"/>
      </w:tblGrid>
      <w:tr w:rsidR="00936EEA" w:rsidRPr="00BF60A8" w:rsidTr="00102D1A">
        <w:tc>
          <w:tcPr>
            <w:tcW w:w="9553" w:type="dxa"/>
          </w:tcPr>
          <w:p w:rsidR="00936EEA" w:rsidRPr="00BF60A8" w:rsidRDefault="00936EEA" w:rsidP="00102D1A">
            <w:pPr>
              <w:pStyle w:val="BodyText3"/>
              <w:rPr>
                <w:b/>
                <w:sz w:val="22"/>
                <w:szCs w:val="20"/>
              </w:rPr>
            </w:pPr>
            <w:r w:rsidRPr="00BF60A8">
              <w:rPr>
                <w:b/>
                <w:sz w:val="22"/>
                <w:szCs w:val="20"/>
              </w:rPr>
              <w:t>Il/La sottoscritto/a:</w:t>
            </w:r>
          </w:p>
          <w:p w:rsidR="00936EEA" w:rsidRPr="00BF60A8" w:rsidRDefault="00936EEA" w:rsidP="00102D1A">
            <w:pPr>
              <w:pStyle w:val="BodyText3"/>
              <w:rPr>
                <w:sz w:val="22"/>
                <w:szCs w:val="20"/>
              </w:rPr>
            </w:pPr>
          </w:p>
          <w:p w:rsidR="00936EEA" w:rsidRPr="00BF60A8" w:rsidRDefault="00936EEA" w:rsidP="00102D1A">
            <w:pPr>
              <w:pStyle w:val="BodyText3"/>
              <w:rPr>
                <w:sz w:val="22"/>
                <w:szCs w:val="20"/>
              </w:rPr>
            </w:pPr>
            <w:r w:rsidRPr="00BF60A8">
              <w:rPr>
                <w:sz w:val="22"/>
                <w:szCs w:val="20"/>
              </w:rPr>
              <w:t>Cognome e nome ____________________________________________________________________</w:t>
            </w:r>
          </w:p>
          <w:p w:rsidR="00936EEA" w:rsidRPr="00BF60A8" w:rsidRDefault="00936EEA" w:rsidP="00102D1A">
            <w:pPr>
              <w:pStyle w:val="BodyText3"/>
              <w:rPr>
                <w:sz w:val="22"/>
                <w:szCs w:val="20"/>
              </w:rPr>
            </w:pPr>
            <w:r w:rsidRPr="00BF60A8">
              <w:rPr>
                <w:sz w:val="22"/>
                <w:szCs w:val="20"/>
              </w:rPr>
              <w:t>nato/a a ________________________________________________ il __________________________</w:t>
            </w:r>
          </w:p>
          <w:p w:rsidR="00936EEA" w:rsidRPr="00BF60A8" w:rsidRDefault="00936EEA" w:rsidP="00102D1A">
            <w:pPr>
              <w:pStyle w:val="BodyText3"/>
              <w:rPr>
                <w:sz w:val="22"/>
                <w:szCs w:val="20"/>
              </w:rPr>
            </w:pPr>
            <w:r w:rsidRPr="00BF60A8">
              <w:rPr>
                <w:sz w:val="22"/>
                <w:szCs w:val="20"/>
              </w:rPr>
              <w:t>residente in ___________________________ via ________________________________ n. ________</w:t>
            </w:r>
          </w:p>
          <w:p w:rsidR="00936EEA" w:rsidRPr="00BF60A8" w:rsidRDefault="00936EEA" w:rsidP="00102D1A">
            <w:pPr>
              <w:pStyle w:val="BodyText3"/>
              <w:rPr>
                <w:sz w:val="22"/>
                <w:szCs w:val="20"/>
              </w:rPr>
            </w:pPr>
            <w:r w:rsidRPr="00BF60A8">
              <w:rPr>
                <w:sz w:val="22"/>
                <w:szCs w:val="20"/>
              </w:rPr>
              <w:t xml:space="preserve">C.F. ______________________________________________________________________________, </w:t>
            </w:r>
          </w:p>
          <w:p w:rsidR="00936EEA" w:rsidRPr="00BF60A8" w:rsidRDefault="00936EEA" w:rsidP="00102D1A">
            <w:pPr>
              <w:pStyle w:val="BodyText3"/>
              <w:rPr>
                <w:sz w:val="22"/>
                <w:szCs w:val="20"/>
              </w:rPr>
            </w:pPr>
            <w:r w:rsidRPr="00BF60A8">
              <w:rPr>
                <w:sz w:val="22"/>
                <w:szCs w:val="20"/>
              </w:rPr>
              <w:t>in qualità di (</w:t>
            </w:r>
            <w:r w:rsidRPr="00BF60A8">
              <w:rPr>
                <w:i/>
                <w:sz w:val="22"/>
                <w:szCs w:val="20"/>
              </w:rPr>
              <w:t>titolare, legale rappresentante, ecc.</w:t>
            </w:r>
            <w:r w:rsidRPr="00BF60A8">
              <w:rPr>
                <w:sz w:val="22"/>
                <w:szCs w:val="20"/>
              </w:rPr>
              <w:t>)  __________________________________________</w:t>
            </w:r>
          </w:p>
          <w:p w:rsidR="00936EEA" w:rsidRPr="00BF60A8" w:rsidRDefault="00936EEA" w:rsidP="00102D1A">
            <w:pPr>
              <w:pStyle w:val="BodyText3"/>
              <w:rPr>
                <w:sz w:val="22"/>
                <w:szCs w:val="20"/>
              </w:rPr>
            </w:pPr>
            <w:r w:rsidRPr="00BF60A8">
              <w:rPr>
                <w:sz w:val="22"/>
                <w:szCs w:val="20"/>
              </w:rPr>
              <w:t>dell’impresa _________________________________________________________________________</w:t>
            </w:r>
          </w:p>
          <w:p w:rsidR="00936EEA" w:rsidRPr="00BF60A8" w:rsidRDefault="00936EEA" w:rsidP="00102D1A">
            <w:pPr>
              <w:pStyle w:val="BodyText3"/>
              <w:rPr>
                <w:sz w:val="22"/>
                <w:szCs w:val="20"/>
              </w:rPr>
            </w:pPr>
            <w:r w:rsidRPr="00BF60A8">
              <w:rPr>
                <w:sz w:val="22"/>
                <w:szCs w:val="20"/>
              </w:rPr>
              <w:t>con sede in _____________________________ via _______________________________ n°________</w:t>
            </w:r>
          </w:p>
          <w:p w:rsidR="00936EEA" w:rsidRPr="00BF60A8" w:rsidRDefault="00936EEA" w:rsidP="00102D1A">
            <w:pPr>
              <w:pStyle w:val="BodyText3"/>
              <w:rPr>
                <w:sz w:val="22"/>
                <w:szCs w:val="20"/>
              </w:rPr>
            </w:pPr>
            <w:r w:rsidRPr="00BF60A8">
              <w:rPr>
                <w:sz w:val="22"/>
                <w:szCs w:val="20"/>
              </w:rPr>
              <w:t xml:space="preserve">C.F. ________________________________________ telefono ____________, fax _______________, </w:t>
            </w:r>
          </w:p>
          <w:p w:rsidR="00936EEA" w:rsidRPr="00BF60A8" w:rsidRDefault="00936EEA" w:rsidP="00102D1A">
            <w:pPr>
              <w:pStyle w:val="BodyText3"/>
              <w:rPr>
                <w:sz w:val="22"/>
                <w:szCs w:val="20"/>
              </w:rPr>
            </w:pPr>
            <w:r w:rsidRPr="00BF60A8">
              <w:rPr>
                <w:sz w:val="22"/>
                <w:szCs w:val="20"/>
              </w:rPr>
              <w:t>e-mail____________________________________, sito internet________________________________</w:t>
            </w:r>
          </w:p>
          <w:p w:rsidR="00936EEA" w:rsidRPr="00BF60A8" w:rsidRDefault="00936EEA" w:rsidP="00102D1A">
            <w:pPr>
              <w:pStyle w:val="BodyText3"/>
              <w:rPr>
                <w:b/>
                <w:sz w:val="22"/>
                <w:szCs w:val="20"/>
              </w:rPr>
            </w:pPr>
          </w:p>
        </w:tc>
      </w:tr>
    </w:tbl>
    <w:p w:rsidR="00936EEA" w:rsidRPr="00BF60A8" w:rsidRDefault="00936EEA" w:rsidP="006E7824">
      <w:pPr>
        <w:jc w:val="both"/>
        <w:rPr>
          <w:sz w:val="22"/>
          <w:szCs w:val="22"/>
        </w:rPr>
      </w:pPr>
    </w:p>
    <w:p w:rsidR="00936EEA" w:rsidRPr="006B7B7B" w:rsidRDefault="00936EEA" w:rsidP="006B7B7B">
      <w:pPr>
        <w:shd w:val="clear" w:color="auto" w:fill="FFFFFF"/>
        <w:spacing w:after="120"/>
        <w:jc w:val="both"/>
        <w:rPr>
          <w:sz w:val="22"/>
          <w:szCs w:val="22"/>
        </w:rPr>
      </w:pPr>
      <w:r w:rsidRPr="006B7B7B">
        <w:rPr>
          <w:sz w:val="22"/>
          <w:szCs w:val="22"/>
        </w:rPr>
        <w:t xml:space="preserve">a integrazione del DGUE per la partecipazione alla procedura aperta ai sensi  del D. Lgs. 50/2016 e s.m.i. per procedura apertaper l’affidamento tramite accordo quadro del servizio in concessione dell’attivita’ di accertamento e riscossione dell’imposta di pubblicita’ e diritti pubbliche affissioni per i Comuni Imola, Castel San Pietro Terme, Medicina, Castel Guelfo, Dozza, Fontanelice, Casalfiumanese, Castel Del Rio </w:t>
      </w:r>
      <w:r>
        <w:rPr>
          <w:sz w:val="22"/>
          <w:szCs w:val="22"/>
        </w:rPr>
        <w:t>e</w:t>
      </w:r>
      <w:r w:rsidRPr="006B7B7B">
        <w:rPr>
          <w:sz w:val="22"/>
          <w:szCs w:val="22"/>
        </w:rPr>
        <w:t xml:space="preserve"> Borgo Tossignano – CIG</w:t>
      </w:r>
      <w:r>
        <w:rPr>
          <w:sz w:val="22"/>
          <w:szCs w:val="22"/>
        </w:rPr>
        <w:t xml:space="preserve"> </w:t>
      </w:r>
      <w:r w:rsidRPr="00100EC7">
        <w:rPr>
          <w:sz w:val="22"/>
          <w:szCs w:val="22"/>
        </w:rPr>
        <w:t>8034796B67</w:t>
      </w:r>
    </w:p>
    <w:p w:rsidR="00936EEA" w:rsidRPr="00BF60A8" w:rsidRDefault="00936EEA" w:rsidP="007977F7">
      <w:pPr>
        <w:jc w:val="both"/>
        <w:rPr>
          <w:b/>
          <w:sz w:val="22"/>
          <w:szCs w:val="22"/>
        </w:rPr>
      </w:pPr>
    </w:p>
    <w:p w:rsidR="00936EEA" w:rsidRPr="00BF60A8" w:rsidRDefault="00936EEA" w:rsidP="00CA7AA8">
      <w:pPr>
        <w:shd w:val="clear" w:color="auto" w:fill="FFFFFF"/>
        <w:spacing w:after="120"/>
        <w:jc w:val="both"/>
        <w:rPr>
          <w:sz w:val="22"/>
          <w:szCs w:val="22"/>
        </w:rPr>
      </w:pPr>
      <w:r w:rsidRPr="00BF60A8">
        <w:rPr>
          <w:sz w:val="22"/>
          <w:szCs w:val="22"/>
        </w:rPr>
        <w:t xml:space="preserve">ai sensi degli articoli 46 e 47 del D.P.R. </w:t>
      </w:r>
      <w:smartTag w:uri="urn:schemas-microsoft-com:office:smarttags" w:element="date">
        <w:smartTagPr>
          <w:attr w:name="Year" w:val="2003"/>
          <w:attr w:name="Day" w:val="30"/>
          <w:attr w:name="Month" w:val="6"/>
          <w:attr w:name="ls" w:val="trans"/>
        </w:smartTagPr>
        <w:r w:rsidRPr="00BF60A8">
          <w:rPr>
            <w:sz w:val="22"/>
            <w:szCs w:val="22"/>
          </w:rPr>
          <w:t>28.12.2000</w:t>
        </w:r>
      </w:smartTag>
      <w:r w:rsidRPr="00BF60A8">
        <w:rPr>
          <w:sz w:val="22"/>
          <w:szCs w:val="22"/>
        </w:rPr>
        <w:t xml:space="preserve">, n. 445 ss.mm., sotto la propria personale responsabilità e consapevole delle sanzioni penali previste dall’articolo 76 e delle conseguenze di cui all’articolo 75 dello stesso D.P.R. n. 445/2000 e s.m.i., per le ipotesi di falsità in atti e dichiarazioni mendaci, </w:t>
      </w:r>
    </w:p>
    <w:p w:rsidR="00936EEA" w:rsidRPr="00BF60A8" w:rsidRDefault="00936EEA" w:rsidP="006E7824">
      <w:pPr>
        <w:jc w:val="center"/>
        <w:rPr>
          <w:b/>
          <w:sz w:val="22"/>
          <w:szCs w:val="22"/>
        </w:rPr>
      </w:pPr>
    </w:p>
    <w:p w:rsidR="00936EEA" w:rsidRPr="00BF60A8" w:rsidRDefault="00936EEA" w:rsidP="006E7824">
      <w:pPr>
        <w:jc w:val="center"/>
        <w:rPr>
          <w:b/>
          <w:sz w:val="22"/>
          <w:szCs w:val="22"/>
        </w:rPr>
      </w:pPr>
      <w:r w:rsidRPr="00BF60A8">
        <w:rPr>
          <w:b/>
          <w:sz w:val="22"/>
          <w:szCs w:val="22"/>
        </w:rPr>
        <w:t>DICHIARA</w:t>
      </w:r>
    </w:p>
    <w:p w:rsidR="00936EEA" w:rsidRPr="00BF60A8" w:rsidRDefault="00936EEA" w:rsidP="0066411D">
      <w:pPr>
        <w:jc w:val="both"/>
        <w:rPr>
          <w:sz w:val="22"/>
          <w:szCs w:val="22"/>
        </w:rPr>
      </w:pPr>
      <w:r w:rsidRPr="00BF60A8">
        <w:rPr>
          <w:sz w:val="22"/>
          <w:szCs w:val="22"/>
        </w:rPr>
        <w:t>che l’impresa che rappresenta</w:t>
      </w:r>
    </w:p>
    <w:p w:rsidR="00936EEA" w:rsidRPr="00BF60A8" w:rsidRDefault="00936EEA" w:rsidP="006E7824">
      <w:pPr>
        <w:jc w:val="center"/>
        <w:rPr>
          <w:b/>
          <w:sz w:val="22"/>
          <w:szCs w:val="22"/>
        </w:rPr>
      </w:pPr>
    </w:p>
    <w:p w:rsidR="00936EEA" w:rsidRPr="00BF60A8" w:rsidRDefault="00936EEA" w:rsidP="004177F3">
      <w:pPr>
        <w:numPr>
          <w:ilvl w:val="0"/>
          <w:numId w:val="1"/>
          <w:numberingChange w:id="0" w:author="Unknown" w:date="2019-10-03T12:25:00Z" w:original="%1:1:4:)"/>
        </w:numPr>
        <w:tabs>
          <w:tab w:val="clear" w:pos="1080"/>
        </w:tabs>
        <w:suppressAutoHyphens w:val="0"/>
        <w:ind w:left="360"/>
        <w:jc w:val="both"/>
        <w:rPr>
          <w:sz w:val="22"/>
          <w:szCs w:val="22"/>
        </w:rPr>
      </w:pPr>
      <w:r w:rsidRPr="00BF60A8">
        <w:rPr>
          <w:sz w:val="22"/>
          <w:szCs w:val="22"/>
        </w:rPr>
        <w:t>non si trova in alcuna condizione di cui all’art. 1bis, comma 14, della L. 383/2001 e s.m.i., all’art. 41 del D.Lgs. 198/2006, all’art. 14, c. 1, del D.Lgs. 81/2008 e che il soggetto partecipante non è incorso, nei due anni precedenti il termine per ricevere le offerte, nei provvedimenti previsti dall’art. 44 del D.Lgs. 286/1998 sull’immigrazione per gravi comportamenti ed atti discriminatori;</w:t>
      </w:r>
    </w:p>
    <w:p w:rsidR="00936EEA" w:rsidRPr="00BF60A8" w:rsidRDefault="00936EEA" w:rsidP="00E4689D">
      <w:pPr>
        <w:numPr>
          <w:ilvl w:val="0"/>
          <w:numId w:val="1"/>
          <w:numberingChange w:id="1" w:author="Unknown" w:date="2019-10-03T12:25:00Z" w:original="%1:2:4:)"/>
        </w:numPr>
        <w:tabs>
          <w:tab w:val="clear" w:pos="1080"/>
        </w:tabs>
        <w:suppressAutoHyphens w:val="0"/>
        <w:ind w:left="360"/>
        <w:jc w:val="both"/>
        <w:rPr>
          <w:sz w:val="22"/>
          <w:szCs w:val="22"/>
        </w:rPr>
      </w:pPr>
      <w:r w:rsidRPr="00BF60A8">
        <w:rPr>
          <w:sz w:val="22"/>
          <w:szCs w:val="22"/>
        </w:rPr>
        <w:t>la propria partecipazione alla gara non determina una situazione di conflitto di interesse ai sensi dell’art. 42, comma 2, del DLgs 50/2016 ss.mm. non diversamente risolvibile;</w:t>
      </w:r>
    </w:p>
    <w:p w:rsidR="00936EEA" w:rsidRPr="00BF60A8" w:rsidRDefault="00936EEA" w:rsidP="007C2C4E">
      <w:pPr>
        <w:numPr>
          <w:ilvl w:val="0"/>
          <w:numId w:val="1"/>
          <w:numberingChange w:id="2" w:author="Unknown" w:date="2019-10-03T12:25:00Z" w:original="%1:3:4:)"/>
        </w:numPr>
        <w:tabs>
          <w:tab w:val="clear" w:pos="1080"/>
        </w:tabs>
        <w:suppressAutoHyphens w:val="0"/>
        <w:ind w:left="360"/>
        <w:jc w:val="both"/>
        <w:rPr>
          <w:sz w:val="22"/>
          <w:szCs w:val="22"/>
        </w:rPr>
      </w:pPr>
      <w:r w:rsidRPr="00BF60A8">
        <w:rPr>
          <w:sz w:val="22"/>
          <w:szCs w:val="22"/>
        </w:rPr>
        <w:t xml:space="preserve">non si trova in condizione di incapacità a contrarre con </w:t>
      </w:r>
      <w:smartTag w:uri="urn:schemas-microsoft-com:office:smarttags" w:element="date">
        <w:smartTagPr>
          <w:attr w:name="Year" w:val="2003"/>
          <w:attr w:name="Day" w:val="30"/>
          <w:attr w:name="Month" w:val="6"/>
          <w:attr w:name="ls" w:val="trans"/>
        </w:smartTagPr>
        <w:smartTag w:uri="urn:schemas-microsoft-com:office:smarttags" w:element="PersonName">
          <w:smartTagPr>
            <w:attr w:name="ProductID" w:val="la Pubblica Amministrazione"/>
          </w:smartTagPr>
          <w:r w:rsidRPr="00BF60A8">
            <w:rPr>
              <w:sz w:val="22"/>
              <w:szCs w:val="22"/>
            </w:rPr>
            <w:t>la Pubblica Amministrazione</w:t>
          </w:r>
        </w:smartTag>
      </w:smartTag>
      <w:r w:rsidRPr="00BF60A8">
        <w:rPr>
          <w:sz w:val="22"/>
          <w:szCs w:val="22"/>
        </w:rPr>
        <w:t>;</w:t>
      </w:r>
    </w:p>
    <w:p w:rsidR="00936EEA" w:rsidRPr="00BF60A8" w:rsidRDefault="00936EEA" w:rsidP="007C2C4E">
      <w:pPr>
        <w:numPr>
          <w:ilvl w:val="0"/>
          <w:numId w:val="1"/>
          <w:numberingChange w:id="3" w:author="Unknown" w:date="2019-10-03T12:25:00Z" w:original="%1:4:4:)"/>
        </w:numPr>
        <w:tabs>
          <w:tab w:val="clear" w:pos="1080"/>
        </w:tabs>
        <w:suppressAutoHyphens w:val="0"/>
        <w:ind w:left="426" w:hanging="426"/>
        <w:jc w:val="both"/>
        <w:rPr>
          <w:i/>
          <w:sz w:val="22"/>
          <w:szCs w:val="22"/>
        </w:rPr>
      </w:pPr>
      <w:r w:rsidRPr="00BF60A8">
        <w:rPr>
          <w:sz w:val="22"/>
          <w:szCs w:val="22"/>
        </w:rPr>
        <w:t xml:space="preserve">è iscritta al Registro delle Imprese della Camera di Commercio Industria Artigianato ed Agricoltura, con i dati di seguito riportati </w:t>
      </w:r>
      <w:r w:rsidRPr="00BF60A8">
        <w:rPr>
          <w:i/>
          <w:sz w:val="22"/>
          <w:szCs w:val="22"/>
        </w:rPr>
        <w:t>(per gli operatori economici non residenti in Italia indicare i dati del corrispondente registro professionale dello Stato di appartenenza):</w:t>
      </w:r>
    </w:p>
    <w:p w:rsidR="00936EEA" w:rsidRPr="00BF60A8" w:rsidRDefault="00936EEA" w:rsidP="007C2C4E">
      <w:pPr>
        <w:ind w:left="357"/>
        <w:jc w:val="both"/>
        <w:rPr>
          <w:sz w:val="22"/>
          <w:szCs w:val="22"/>
        </w:rPr>
      </w:pPr>
      <w:r w:rsidRPr="00BF60A8">
        <w:rPr>
          <w:sz w:val="22"/>
          <w:szCs w:val="22"/>
        </w:rPr>
        <w:t xml:space="preserve">C.C.I.A.A. della provincia di __________________________ con il n. ___________________________  </w:t>
      </w:r>
    </w:p>
    <w:p w:rsidR="00936EEA" w:rsidRPr="00BF60A8" w:rsidRDefault="00936EEA" w:rsidP="007C2C4E">
      <w:pPr>
        <w:ind w:left="357"/>
        <w:jc w:val="both"/>
        <w:rPr>
          <w:sz w:val="22"/>
          <w:szCs w:val="22"/>
        </w:rPr>
      </w:pPr>
      <w:r w:rsidRPr="00BF60A8">
        <w:rPr>
          <w:sz w:val="22"/>
          <w:szCs w:val="22"/>
        </w:rPr>
        <w:t xml:space="preserve">data di iscrizione _______________________________ C.F. n. ________________________________, </w:t>
      </w:r>
    </w:p>
    <w:p w:rsidR="00936EEA" w:rsidRPr="00BF60A8" w:rsidRDefault="00936EEA" w:rsidP="007C2C4E">
      <w:pPr>
        <w:ind w:left="357"/>
        <w:jc w:val="both"/>
        <w:rPr>
          <w:sz w:val="22"/>
          <w:szCs w:val="22"/>
        </w:rPr>
      </w:pPr>
      <w:r w:rsidRPr="00BF60A8">
        <w:rPr>
          <w:sz w:val="22"/>
          <w:szCs w:val="22"/>
        </w:rPr>
        <w:t>P. IVA n. ____________________________, codice attività n. ________________________________,</w:t>
      </w:r>
    </w:p>
    <w:p w:rsidR="00936EEA" w:rsidRPr="00BF60A8" w:rsidRDefault="00936EEA" w:rsidP="007C2C4E">
      <w:pPr>
        <w:ind w:left="357"/>
        <w:jc w:val="both"/>
        <w:rPr>
          <w:sz w:val="22"/>
          <w:szCs w:val="22"/>
        </w:rPr>
      </w:pPr>
      <w:r w:rsidRPr="00BF60A8">
        <w:rPr>
          <w:sz w:val="22"/>
          <w:szCs w:val="22"/>
        </w:rPr>
        <w:t>per l’attività di _______________________________________________________________________</w:t>
      </w:r>
    </w:p>
    <w:p w:rsidR="00936EEA" w:rsidRPr="00BF60A8" w:rsidRDefault="00936EEA" w:rsidP="007C2C4E">
      <w:pPr>
        <w:ind w:left="360"/>
        <w:jc w:val="both"/>
        <w:rPr>
          <w:sz w:val="22"/>
          <w:szCs w:val="22"/>
        </w:rPr>
      </w:pPr>
      <w:r w:rsidRPr="00BF60A8">
        <w:rPr>
          <w:sz w:val="22"/>
          <w:szCs w:val="22"/>
        </w:rPr>
        <w:t>la sua forma giuridica è ________________________________ e che dal relativo certificato risulta l’idoneità dell’impresa ad eseguire i servizi oggetto di concessione;</w:t>
      </w:r>
    </w:p>
    <w:p w:rsidR="00936EEA" w:rsidRPr="00BF60A8" w:rsidRDefault="00936EEA" w:rsidP="007C2C4E">
      <w:pPr>
        <w:numPr>
          <w:ilvl w:val="0"/>
          <w:numId w:val="1"/>
          <w:numberingChange w:id="4" w:author="Unknown" w:date="2019-10-03T12:25:00Z" w:original="%1:5:4:)"/>
        </w:numPr>
        <w:tabs>
          <w:tab w:val="clear" w:pos="1080"/>
        </w:tabs>
        <w:suppressAutoHyphens w:val="0"/>
        <w:ind w:left="360"/>
        <w:jc w:val="both"/>
        <w:rPr>
          <w:sz w:val="22"/>
          <w:szCs w:val="22"/>
        </w:rPr>
      </w:pPr>
      <w:r w:rsidRPr="00BF60A8">
        <w:rPr>
          <w:sz w:val="22"/>
          <w:szCs w:val="22"/>
        </w:rPr>
        <w:t xml:space="preserve">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 </w:t>
      </w:r>
      <w:r w:rsidRPr="00BF60A8">
        <w:rPr>
          <w:b/>
          <w:sz w:val="22"/>
          <w:szCs w:val="22"/>
          <w:u w:val="single"/>
        </w:rPr>
        <w:t xml:space="preserve">Dichiara inoltre che il contratto collettivo nazionale e territoriale applicato ai propri dipendenti è quello in vigore per il settore e la zona nella quale si eseguono le prestazioni di servizio. </w:t>
      </w:r>
      <w:r w:rsidRPr="00BF60A8">
        <w:rPr>
          <w:b/>
          <w:sz w:val="24"/>
          <w:szCs w:val="24"/>
          <w:u w:val="single"/>
        </w:rPr>
        <w:t>(art. 30 comma 4 d.lgs 50/2016)</w:t>
      </w:r>
    </w:p>
    <w:p w:rsidR="00936EEA" w:rsidRPr="00BF60A8" w:rsidRDefault="00936EEA" w:rsidP="007C2C4E">
      <w:pPr>
        <w:numPr>
          <w:ilvl w:val="0"/>
          <w:numId w:val="1"/>
          <w:numberingChange w:id="5" w:author="Unknown" w:date="2019-10-03T12:25:00Z" w:original="%1:6:4:)"/>
        </w:numPr>
        <w:tabs>
          <w:tab w:val="clear" w:pos="1080"/>
        </w:tabs>
        <w:suppressAutoHyphens w:val="0"/>
        <w:ind w:left="360"/>
        <w:jc w:val="both"/>
        <w:rPr>
          <w:sz w:val="22"/>
          <w:szCs w:val="22"/>
        </w:rPr>
      </w:pPr>
      <w:r w:rsidRPr="00BF60A8">
        <w:rPr>
          <w:sz w:val="22"/>
          <w:szCs w:val="22"/>
        </w:rPr>
        <w:t xml:space="preserve"> ha eletto domicilio per le comunicazioni al seguente indirizzo: ___________________________________________________________________________________, </w:t>
      </w:r>
      <w:r w:rsidRPr="00BF60A8">
        <w:rPr>
          <w:b/>
          <w:sz w:val="22"/>
          <w:szCs w:val="22"/>
        </w:rPr>
        <w:t>indirizzo di posta elettronica certificata</w:t>
      </w:r>
      <w:r w:rsidRPr="00BF60A8">
        <w:rPr>
          <w:sz w:val="22"/>
          <w:szCs w:val="22"/>
        </w:rPr>
        <w:t xml:space="preserve"> _________________________________________________, il cui utilizzo autorizza per l’inoltro di tutte le comunicazioni relative alla presente procedura;</w:t>
      </w:r>
    </w:p>
    <w:p w:rsidR="00936EEA" w:rsidRPr="00BF60A8" w:rsidRDefault="00936EEA" w:rsidP="00E946D8">
      <w:pPr>
        <w:numPr>
          <w:ilvl w:val="0"/>
          <w:numId w:val="1"/>
          <w:numberingChange w:id="6" w:author="Unknown" w:date="2019-10-03T12:25:00Z" w:original="%1:7:4:)"/>
        </w:numPr>
        <w:tabs>
          <w:tab w:val="clear" w:pos="1080"/>
        </w:tabs>
        <w:suppressAutoHyphens w:val="0"/>
        <w:ind w:left="360"/>
        <w:jc w:val="both"/>
        <w:rPr>
          <w:sz w:val="22"/>
          <w:szCs w:val="22"/>
        </w:rPr>
      </w:pPr>
      <w:r w:rsidRPr="00BF60A8">
        <w:rPr>
          <w:sz w:val="22"/>
          <w:szCs w:val="22"/>
        </w:rPr>
        <w:t>non presenta nella procedura di gara in corso e negli affidamenti di subappalti documentazione o dichiarazioni non veritiere (art. 80, comma 5, lettera f-bis</w:t>
      </w:r>
      <w:r>
        <w:rPr>
          <w:sz w:val="22"/>
          <w:szCs w:val="22"/>
        </w:rPr>
        <w:t xml:space="preserve"> del D.Lgs. 50/2016 ss.mm.</w:t>
      </w:r>
      <w:r w:rsidRPr="00BF60A8">
        <w:rPr>
          <w:sz w:val="22"/>
          <w:szCs w:val="22"/>
        </w:rPr>
        <w:t>);</w:t>
      </w:r>
    </w:p>
    <w:p w:rsidR="00936EEA" w:rsidRPr="00BF60A8" w:rsidRDefault="00936EEA" w:rsidP="00A8788A">
      <w:pPr>
        <w:numPr>
          <w:ilvl w:val="0"/>
          <w:numId w:val="1"/>
          <w:numberingChange w:id="7" w:author="Unknown" w:date="2019-10-03T12:25:00Z" w:original="%1:8:4:)"/>
        </w:numPr>
        <w:tabs>
          <w:tab w:val="clear" w:pos="1080"/>
        </w:tabs>
        <w:suppressAutoHyphens w:val="0"/>
        <w:ind w:left="360"/>
        <w:jc w:val="both"/>
        <w:rPr>
          <w:sz w:val="22"/>
          <w:szCs w:val="22"/>
        </w:rPr>
      </w:pPr>
      <w:r w:rsidRPr="00BF60A8">
        <w:rPr>
          <w:color w:val="000000"/>
          <w:sz w:val="24"/>
          <w:szCs w:val="24"/>
          <w:lang w:eastAsia="it-IT"/>
        </w:rPr>
        <w:t xml:space="preserve">non incorre nelle cause di esclusione di cui all’art. 80, comma 5, lett. c-bis), c-ter), </w:t>
      </w:r>
      <w:r>
        <w:rPr>
          <w:color w:val="000000"/>
          <w:sz w:val="24"/>
          <w:szCs w:val="24"/>
          <w:lang w:eastAsia="it-IT"/>
        </w:rPr>
        <w:t xml:space="preserve">c-quater), </w:t>
      </w:r>
      <w:r w:rsidRPr="00BF60A8">
        <w:rPr>
          <w:color w:val="000000"/>
          <w:sz w:val="24"/>
          <w:szCs w:val="24"/>
          <w:lang w:eastAsia="it-IT"/>
        </w:rPr>
        <w:t>f-bis) e f-ter) del D.Lgs. 50/2016 ss.mm;</w:t>
      </w:r>
    </w:p>
    <w:p w:rsidR="00936EEA" w:rsidRPr="00BF60A8" w:rsidRDefault="00936EEA" w:rsidP="00A8788A">
      <w:pPr>
        <w:numPr>
          <w:ilvl w:val="0"/>
          <w:numId w:val="1"/>
          <w:numberingChange w:id="8" w:author="Unknown" w:date="2019-10-03T12:25:00Z" w:original="%1:9:4:)"/>
        </w:numPr>
        <w:tabs>
          <w:tab w:val="clear" w:pos="1080"/>
        </w:tabs>
        <w:suppressAutoHyphens w:val="0"/>
        <w:ind w:left="360"/>
        <w:jc w:val="both"/>
        <w:rPr>
          <w:sz w:val="22"/>
          <w:szCs w:val="22"/>
        </w:rPr>
      </w:pPr>
      <w:r w:rsidRPr="00BF60A8">
        <w:rPr>
          <w:sz w:val="22"/>
          <w:szCs w:val="22"/>
        </w:rPr>
        <w:t>che l’impresa in merito alla dichiarazione resa al quadro c della parte III del DGUE ha commesso i seguenti illeciti professionali (art. 80 comma 5 lettera c, c-bis, c-ter</w:t>
      </w:r>
      <w:r>
        <w:rPr>
          <w:sz w:val="22"/>
          <w:szCs w:val="22"/>
        </w:rPr>
        <w:t>, c-quater  del D.Lgs. 50/2016 ss.mm.</w:t>
      </w:r>
      <w:r w:rsidRPr="00BF60A8">
        <w:rPr>
          <w:sz w:val="22"/>
          <w:szCs w:val="22"/>
        </w:rPr>
        <w:t>);):</w:t>
      </w:r>
    </w:p>
    <w:p w:rsidR="00936EEA" w:rsidRPr="00BF60A8" w:rsidRDefault="00936EEA" w:rsidP="005148C5">
      <w:pPr>
        <w:suppressAutoHyphens w:val="0"/>
        <w:jc w:val="both"/>
        <w:rPr>
          <w:sz w:val="22"/>
          <w:szCs w:val="22"/>
        </w:rPr>
      </w:pPr>
    </w:p>
    <w:p w:rsidR="00936EEA" w:rsidRPr="00BF60A8" w:rsidRDefault="00936EEA" w:rsidP="005148C5">
      <w:pPr>
        <w:suppressAutoHyphens w:val="0"/>
        <w:jc w:val="both"/>
        <w:rPr>
          <w:sz w:val="22"/>
          <w:szCs w:val="22"/>
        </w:rPr>
      </w:pPr>
      <w:r w:rsidRPr="00BF60A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EEA" w:rsidRPr="00BF60A8" w:rsidRDefault="00936EEA" w:rsidP="005148C5">
      <w:pPr>
        <w:suppressAutoHyphens w:val="0"/>
        <w:jc w:val="both"/>
        <w:rPr>
          <w:sz w:val="22"/>
          <w:szCs w:val="22"/>
        </w:rPr>
      </w:pPr>
    </w:p>
    <w:p w:rsidR="00936EEA" w:rsidRPr="00BF60A8" w:rsidRDefault="00936EEA" w:rsidP="005148C5">
      <w:pPr>
        <w:suppressAutoHyphens w:val="0"/>
        <w:jc w:val="both"/>
        <w:rPr>
          <w:sz w:val="22"/>
          <w:szCs w:val="22"/>
        </w:rPr>
      </w:pPr>
    </w:p>
    <w:p w:rsidR="00936EEA" w:rsidRPr="00BF60A8" w:rsidRDefault="00936EEA" w:rsidP="005148C5">
      <w:pPr>
        <w:suppressAutoHyphens w:val="0"/>
        <w:jc w:val="both"/>
        <w:rPr>
          <w:sz w:val="22"/>
          <w:szCs w:val="22"/>
        </w:rPr>
      </w:pPr>
    </w:p>
    <w:p w:rsidR="00936EEA" w:rsidRPr="00BF60A8" w:rsidRDefault="00936EEA" w:rsidP="004A1206">
      <w:pPr>
        <w:rPr>
          <w:b/>
          <w:sz w:val="22"/>
          <w:szCs w:val="22"/>
        </w:rPr>
      </w:pPr>
    </w:p>
    <w:p w:rsidR="00936EEA" w:rsidRPr="00BF60A8" w:rsidRDefault="00936EEA" w:rsidP="00532381">
      <w:pPr>
        <w:jc w:val="center"/>
        <w:rPr>
          <w:b/>
          <w:sz w:val="22"/>
          <w:szCs w:val="22"/>
        </w:rPr>
      </w:pPr>
      <w:r w:rsidRPr="00BF60A8">
        <w:rPr>
          <w:b/>
          <w:sz w:val="22"/>
          <w:szCs w:val="22"/>
        </w:rPr>
        <w:t>DICHIARA ALTRESÌ</w:t>
      </w:r>
    </w:p>
    <w:p w:rsidR="00936EEA" w:rsidRPr="00BF60A8" w:rsidRDefault="00936EEA" w:rsidP="00532381">
      <w:pPr>
        <w:jc w:val="center"/>
        <w:rPr>
          <w:b/>
          <w:sz w:val="22"/>
          <w:szCs w:val="22"/>
        </w:rPr>
      </w:pPr>
    </w:p>
    <w:p w:rsidR="00936EEA" w:rsidRPr="00BF60A8" w:rsidRDefault="00936EEA" w:rsidP="000D3557">
      <w:pPr>
        <w:numPr>
          <w:ilvl w:val="0"/>
          <w:numId w:val="1"/>
          <w:numberingChange w:id="9" w:author="Unknown" w:date="2019-10-03T12:25:00Z" w:original="%1:10:4:)"/>
        </w:numPr>
        <w:tabs>
          <w:tab w:val="clear" w:pos="1080"/>
        </w:tabs>
        <w:suppressAutoHyphens w:val="0"/>
        <w:ind w:left="360"/>
        <w:jc w:val="both"/>
        <w:rPr>
          <w:sz w:val="22"/>
          <w:szCs w:val="22"/>
        </w:rPr>
      </w:pPr>
      <w:r w:rsidRPr="00BF60A8">
        <w:rPr>
          <w:sz w:val="22"/>
          <w:szCs w:val="22"/>
        </w:rPr>
        <w:t>che ha esaminato gli elaborati contenuti ne</w:t>
      </w:r>
      <w:r>
        <w:rPr>
          <w:sz w:val="22"/>
          <w:szCs w:val="22"/>
        </w:rPr>
        <w:t>i</w:t>
      </w:r>
      <w:r w:rsidRPr="00BF60A8">
        <w:rPr>
          <w:sz w:val="22"/>
          <w:szCs w:val="22"/>
        </w:rPr>
        <w:t xml:space="preserve"> progett</w:t>
      </w:r>
      <w:r>
        <w:rPr>
          <w:sz w:val="22"/>
          <w:szCs w:val="22"/>
        </w:rPr>
        <w:t>i</w:t>
      </w:r>
      <w:r w:rsidRPr="00BF60A8">
        <w:rPr>
          <w:sz w:val="22"/>
          <w:szCs w:val="22"/>
        </w:rPr>
        <w:t xml:space="preserve"> di servizio accettandone le c</w:t>
      </w:r>
      <w:r>
        <w:rPr>
          <w:sz w:val="22"/>
          <w:szCs w:val="22"/>
        </w:rPr>
        <w:t>o</w:t>
      </w:r>
      <w:r w:rsidRPr="00BF60A8">
        <w:rPr>
          <w:sz w:val="22"/>
          <w:szCs w:val="22"/>
        </w:rPr>
        <w:t xml:space="preserve">ndizioni in esso contenute; </w:t>
      </w:r>
    </w:p>
    <w:p w:rsidR="00936EEA" w:rsidRPr="00BF60A8" w:rsidRDefault="00936EEA" w:rsidP="000D3557">
      <w:pPr>
        <w:numPr>
          <w:ilvl w:val="0"/>
          <w:numId w:val="1"/>
          <w:numberingChange w:id="10" w:author="Unknown" w:date="2019-10-03T12:25:00Z" w:original="%1:11:4:)"/>
        </w:numPr>
        <w:tabs>
          <w:tab w:val="clear" w:pos="1080"/>
        </w:tabs>
        <w:suppressAutoHyphens w:val="0"/>
        <w:ind w:left="360"/>
        <w:jc w:val="both"/>
        <w:rPr>
          <w:sz w:val="22"/>
          <w:szCs w:val="22"/>
        </w:rPr>
      </w:pPr>
      <w:r w:rsidRPr="00BF60A8">
        <w:rPr>
          <w:sz w:val="22"/>
          <w:szCs w:val="22"/>
        </w:rPr>
        <w:t>che giudica, pertanto, remunerativa l’offerta economica presentata, fatt</w:t>
      </w:r>
      <w:r>
        <w:rPr>
          <w:sz w:val="22"/>
          <w:szCs w:val="22"/>
        </w:rPr>
        <w:t>o salvo quanto indicato all’art. 4 del capitolato d’oneri</w:t>
      </w:r>
      <w:r w:rsidRPr="00BF60A8">
        <w:rPr>
          <w:sz w:val="22"/>
          <w:szCs w:val="22"/>
        </w:rPr>
        <w:t>;</w:t>
      </w:r>
    </w:p>
    <w:p w:rsidR="00936EEA" w:rsidRPr="00BF60A8" w:rsidRDefault="00936EEA" w:rsidP="000D3557">
      <w:pPr>
        <w:numPr>
          <w:ilvl w:val="0"/>
          <w:numId w:val="1"/>
          <w:numberingChange w:id="11" w:author="Unknown" w:date="2019-10-03T12:25:00Z" w:original="%1:12:4:)"/>
        </w:numPr>
        <w:tabs>
          <w:tab w:val="clear" w:pos="1080"/>
        </w:tabs>
        <w:suppressAutoHyphens w:val="0"/>
        <w:ind w:left="360"/>
        <w:jc w:val="both"/>
        <w:rPr>
          <w:sz w:val="22"/>
          <w:szCs w:val="22"/>
          <w:lang w:eastAsia="it-IT"/>
        </w:rPr>
      </w:pPr>
      <w:r w:rsidRPr="00BF60A8">
        <w:rPr>
          <w:sz w:val="22"/>
          <w:szCs w:val="22"/>
        </w:rPr>
        <w:t>che ha tenuto conto, nel formulare la propria offerta, di eventuali maggiorazioni per lievitazione dei prezzi che dovessero intervenire durante l’esecuzione dei servizi, rinunciando fin d’ora a qualsiasi azione o eccezione in merito;</w:t>
      </w:r>
    </w:p>
    <w:p w:rsidR="00936EEA" w:rsidRPr="00BF60A8" w:rsidRDefault="00936EEA" w:rsidP="00987D03">
      <w:pPr>
        <w:numPr>
          <w:ilvl w:val="0"/>
          <w:numId w:val="1"/>
          <w:numberingChange w:id="12" w:author="Unknown" w:date="2019-10-03T12:25:00Z" w:original="%1:13:4:)"/>
        </w:numPr>
        <w:tabs>
          <w:tab w:val="clear" w:pos="1080"/>
        </w:tabs>
        <w:suppressAutoHyphens w:val="0"/>
        <w:ind w:left="360"/>
        <w:jc w:val="both"/>
        <w:rPr>
          <w:sz w:val="22"/>
          <w:szCs w:val="22"/>
          <w:lang w:eastAsia="it-IT"/>
        </w:rPr>
      </w:pPr>
      <w:r w:rsidRPr="00BF60A8">
        <w:rPr>
          <w:sz w:val="22"/>
          <w:szCs w:val="22"/>
          <w:lang w:eastAsia="it-IT"/>
        </w:rPr>
        <w:t>di essere edotto circa il rispetto degli obblighi di condotta previsti dal D.P.R. 62/2013 ss.mm. (Codice di comportamento dei dipendenti pubblici) e dal Codice di comportamento adottato da</w:t>
      </w:r>
      <w:r>
        <w:rPr>
          <w:sz w:val="22"/>
          <w:szCs w:val="22"/>
          <w:lang w:eastAsia="it-IT"/>
        </w:rPr>
        <w:t xml:space="preserve">i Comuni </w:t>
      </w:r>
      <w:bookmarkStart w:id="13" w:name="_GoBack"/>
      <w:bookmarkEnd w:id="13"/>
      <w:r w:rsidRPr="00BF60A8">
        <w:rPr>
          <w:sz w:val="22"/>
          <w:szCs w:val="22"/>
          <w:lang w:eastAsia="it-IT"/>
        </w:rPr>
        <w:t>a cui si riferisce la gara a cui si intende partecipare e di impegnarsi, in caso di aggiudicazione, ad osservare e a far osservare ai propri</w:t>
      </w:r>
      <w:r w:rsidRPr="00BF60A8">
        <w:rPr>
          <w:i/>
          <w:sz w:val="22"/>
          <w:szCs w:val="22"/>
          <w:lang w:eastAsia="it-IT"/>
        </w:rPr>
        <w:t xml:space="preserve"> </w:t>
      </w:r>
      <w:r w:rsidRPr="00BF60A8">
        <w:rPr>
          <w:sz w:val="22"/>
          <w:szCs w:val="22"/>
          <w:lang w:eastAsia="it-IT"/>
        </w:rPr>
        <w:t>dipendenti e collaboratori i suddetti codici, pena la risoluzione del contratto;</w:t>
      </w:r>
    </w:p>
    <w:p w:rsidR="00936EEA" w:rsidRPr="00BF60A8" w:rsidRDefault="00936EEA" w:rsidP="006D7CCF">
      <w:pPr>
        <w:numPr>
          <w:ilvl w:val="0"/>
          <w:numId w:val="1"/>
          <w:numberingChange w:id="14" w:author="Unknown" w:date="2019-10-03T12:25:00Z" w:original="%1:14:4:)"/>
        </w:numPr>
        <w:tabs>
          <w:tab w:val="clear" w:pos="1080"/>
        </w:tabs>
        <w:suppressAutoHyphens w:val="0"/>
        <w:ind w:left="360"/>
        <w:jc w:val="both"/>
        <w:rPr>
          <w:sz w:val="22"/>
          <w:szCs w:val="22"/>
          <w:lang w:eastAsia="it-IT"/>
        </w:rPr>
      </w:pPr>
      <w:r w:rsidRPr="00BF60A8">
        <w:rPr>
          <w:b/>
          <w:bCs/>
          <w:i/>
          <w:iCs/>
          <w:sz w:val="22"/>
          <w:szCs w:val="22"/>
          <w:lang w:eastAsia="it-IT"/>
        </w:rPr>
        <w:t>(è necessario barrare una delle due caselle sotto riportate):</w:t>
      </w:r>
      <w:r w:rsidRPr="00BF60A8">
        <w:rPr>
          <w:sz w:val="22"/>
          <w:szCs w:val="22"/>
          <w:lang w:eastAsia="it-IT"/>
        </w:rPr>
        <w:t xml:space="preserve"> </w:t>
      </w:r>
    </w:p>
    <w:p w:rsidR="00936EEA" w:rsidRPr="00BF60A8" w:rsidRDefault="00936EEA" w:rsidP="008B662B">
      <w:pPr>
        <w:numPr>
          <w:ilvl w:val="0"/>
          <w:numId w:val="30"/>
          <w:numberingChange w:id="15" w:author="Unknown" w:date="2019-10-03T12:25:00Z" w:original="□"/>
        </w:numPr>
        <w:tabs>
          <w:tab w:val="left" w:pos="709"/>
        </w:tabs>
        <w:ind w:left="709" w:right="98" w:hanging="283"/>
        <w:jc w:val="both"/>
        <w:rPr>
          <w:sz w:val="22"/>
          <w:szCs w:val="22"/>
        </w:rPr>
      </w:pPr>
      <w:r w:rsidRPr="00BF60A8">
        <w:rPr>
          <w:sz w:val="22"/>
          <w:szCs w:val="22"/>
          <w:lang w:eastAsia="it-IT"/>
        </w:rPr>
        <w:t>di volersi avvalere delle seguenti riduzioni della cauzione provvisoria, ai sensi dell’art. 93, c. 7, del D. Lgs. 50/2016 e di essere in possesso delle certificazioni di seguito indicate, in corso di validità:</w:t>
      </w:r>
      <w:r w:rsidRPr="00BF60A8">
        <w:rPr>
          <w:sz w:val="22"/>
          <w:szCs w:val="22"/>
        </w:rPr>
        <w:t xml:space="preserve"> </w:t>
      </w:r>
    </w:p>
    <w:p w:rsidR="00936EEA" w:rsidRPr="00BF60A8" w:rsidRDefault="00936EEA" w:rsidP="008B662B">
      <w:pPr>
        <w:suppressAutoHyphens w:val="0"/>
        <w:autoSpaceDE w:val="0"/>
        <w:autoSpaceDN w:val="0"/>
        <w:adjustRightInd w:val="0"/>
        <w:ind w:left="426"/>
        <w:rPr>
          <w:sz w:val="22"/>
          <w:szCs w:val="22"/>
          <w:lang w:eastAsia="it-I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2835"/>
        <w:gridCol w:w="2582"/>
      </w:tblGrid>
      <w:tr w:rsidR="00936EEA" w:rsidRPr="00BF60A8" w:rsidTr="00F44D7B">
        <w:tc>
          <w:tcPr>
            <w:tcW w:w="3544" w:type="dxa"/>
          </w:tcPr>
          <w:p w:rsidR="00936EEA" w:rsidRPr="00BF60A8" w:rsidRDefault="00936EEA" w:rsidP="00F44D7B">
            <w:pPr>
              <w:suppressAutoHyphens w:val="0"/>
              <w:autoSpaceDE w:val="0"/>
              <w:autoSpaceDN w:val="0"/>
              <w:adjustRightInd w:val="0"/>
              <w:rPr>
                <w:sz w:val="22"/>
                <w:szCs w:val="22"/>
                <w:lang w:eastAsia="it-IT"/>
              </w:rPr>
            </w:pPr>
            <w:r w:rsidRPr="00BF60A8">
              <w:rPr>
                <w:sz w:val="22"/>
                <w:szCs w:val="22"/>
                <w:lang w:eastAsia="it-IT"/>
              </w:rPr>
              <w:t>Tipo di certificazione posseduta</w:t>
            </w:r>
          </w:p>
        </w:tc>
        <w:tc>
          <w:tcPr>
            <w:tcW w:w="2835" w:type="dxa"/>
          </w:tcPr>
          <w:p w:rsidR="00936EEA" w:rsidRPr="00BF60A8" w:rsidRDefault="00936EEA" w:rsidP="00F44D7B">
            <w:pPr>
              <w:suppressAutoHyphens w:val="0"/>
              <w:autoSpaceDE w:val="0"/>
              <w:autoSpaceDN w:val="0"/>
              <w:adjustRightInd w:val="0"/>
              <w:rPr>
                <w:sz w:val="22"/>
                <w:szCs w:val="22"/>
                <w:lang w:eastAsia="it-IT"/>
              </w:rPr>
            </w:pPr>
            <w:r w:rsidRPr="00BF60A8">
              <w:rPr>
                <w:sz w:val="22"/>
                <w:szCs w:val="22"/>
                <w:lang w:eastAsia="it-IT"/>
              </w:rPr>
              <w:t>Indicazione degli estremi della certificazione</w:t>
            </w:r>
          </w:p>
        </w:tc>
        <w:tc>
          <w:tcPr>
            <w:tcW w:w="2582" w:type="dxa"/>
          </w:tcPr>
          <w:p w:rsidR="00936EEA" w:rsidRPr="00BF60A8" w:rsidRDefault="00936EEA" w:rsidP="00F44D7B">
            <w:pPr>
              <w:suppressAutoHyphens w:val="0"/>
              <w:autoSpaceDE w:val="0"/>
              <w:autoSpaceDN w:val="0"/>
              <w:adjustRightInd w:val="0"/>
              <w:rPr>
                <w:sz w:val="22"/>
                <w:szCs w:val="22"/>
                <w:lang w:eastAsia="it-IT"/>
              </w:rPr>
            </w:pPr>
            <w:r w:rsidRPr="00BF60A8">
              <w:rPr>
                <w:sz w:val="22"/>
                <w:szCs w:val="22"/>
                <w:lang w:eastAsia="it-IT"/>
              </w:rPr>
              <w:t xml:space="preserve">Percentuale di riduzione della cauzione di cui si vuole usufruire </w:t>
            </w:r>
          </w:p>
        </w:tc>
      </w:tr>
      <w:tr w:rsidR="00936EEA" w:rsidRPr="00BF60A8" w:rsidTr="00F44D7B">
        <w:tc>
          <w:tcPr>
            <w:tcW w:w="3544" w:type="dxa"/>
          </w:tcPr>
          <w:p w:rsidR="00936EEA" w:rsidRPr="00BF60A8" w:rsidRDefault="00936EEA" w:rsidP="00F44D7B">
            <w:pPr>
              <w:suppressAutoHyphens w:val="0"/>
              <w:autoSpaceDE w:val="0"/>
              <w:autoSpaceDN w:val="0"/>
              <w:adjustRightInd w:val="0"/>
              <w:rPr>
                <w:sz w:val="22"/>
                <w:szCs w:val="22"/>
                <w:lang w:eastAsia="it-IT"/>
              </w:rPr>
            </w:pPr>
          </w:p>
          <w:p w:rsidR="00936EEA" w:rsidRPr="00BF60A8" w:rsidRDefault="00936EEA" w:rsidP="00F44D7B">
            <w:pPr>
              <w:suppressAutoHyphens w:val="0"/>
              <w:autoSpaceDE w:val="0"/>
              <w:autoSpaceDN w:val="0"/>
              <w:adjustRightInd w:val="0"/>
              <w:rPr>
                <w:sz w:val="22"/>
                <w:szCs w:val="22"/>
                <w:lang w:eastAsia="it-IT"/>
              </w:rPr>
            </w:pPr>
          </w:p>
        </w:tc>
        <w:tc>
          <w:tcPr>
            <w:tcW w:w="2835" w:type="dxa"/>
          </w:tcPr>
          <w:p w:rsidR="00936EEA" w:rsidRPr="00BF60A8" w:rsidRDefault="00936EEA" w:rsidP="00F44D7B">
            <w:pPr>
              <w:suppressAutoHyphens w:val="0"/>
              <w:autoSpaceDE w:val="0"/>
              <w:autoSpaceDN w:val="0"/>
              <w:adjustRightInd w:val="0"/>
              <w:rPr>
                <w:sz w:val="22"/>
                <w:szCs w:val="22"/>
                <w:lang w:eastAsia="it-IT"/>
              </w:rPr>
            </w:pPr>
          </w:p>
        </w:tc>
        <w:tc>
          <w:tcPr>
            <w:tcW w:w="2582" w:type="dxa"/>
          </w:tcPr>
          <w:p w:rsidR="00936EEA" w:rsidRPr="00BF60A8" w:rsidRDefault="00936EEA" w:rsidP="00F44D7B">
            <w:pPr>
              <w:suppressAutoHyphens w:val="0"/>
              <w:autoSpaceDE w:val="0"/>
              <w:autoSpaceDN w:val="0"/>
              <w:adjustRightInd w:val="0"/>
              <w:rPr>
                <w:sz w:val="22"/>
                <w:szCs w:val="22"/>
                <w:lang w:eastAsia="it-IT"/>
              </w:rPr>
            </w:pPr>
          </w:p>
        </w:tc>
      </w:tr>
      <w:tr w:rsidR="00936EEA" w:rsidRPr="00BF60A8" w:rsidTr="00F44D7B">
        <w:tc>
          <w:tcPr>
            <w:tcW w:w="3544" w:type="dxa"/>
          </w:tcPr>
          <w:p w:rsidR="00936EEA" w:rsidRPr="00BF60A8" w:rsidRDefault="00936EEA" w:rsidP="00F44D7B">
            <w:pPr>
              <w:suppressAutoHyphens w:val="0"/>
              <w:autoSpaceDE w:val="0"/>
              <w:autoSpaceDN w:val="0"/>
              <w:adjustRightInd w:val="0"/>
              <w:rPr>
                <w:sz w:val="22"/>
                <w:szCs w:val="22"/>
                <w:lang w:eastAsia="it-IT"/>
              </w:rPr>
            </w:pPr>
          </w:p>
          <w:p w:rsidR="00936EEA" w:rsidRPr="00BF60A8" w:rsidRDefault="00936EEA" w:rsidP="00F44D7B">
            <w:pPr>
              <w:suppressAutoHyphens w:val="0"/>
              <w:autoSpaceDE w:val="0"/>
              <w:autoSpaceDN w:val="0"/>
              <w:adjustRightInd w:val="0"/>
              <w:rPr>
                <w:sz w:val="22"/>
                <w:szCs w:val="22"/>
                <w:lang w:eastAsia="it-IT"/>
              </w:rPr>
            </w:pPr>
          </w:p>
        </w:tc>
        <w:tc>
          <w:tcPr>
            <w:tcW w:w="2835" w:type="dxa"/>
          </w:tcPr>
          <w:p w:rsidR="00936EEA" w:rsidRPr="00BF60A8" w:rsidRDefault="00936EEA" w:rsidP="00F44D7B">
            <w:pPr>
              <w:suppressAutoHyphens w:val="0"/>
              <w:autoSpaceDE w:val="0"/>
              <w:autoSpaceDN w:val="0"/>
              <w:adjustRightInd w:val="0"/>
              <w:rPr>
                <w:sz w:val="22"/>
                <w:szCs w:val="22"/>
                <w:lang w:eastAsia="it-IT"/>
              </w:rPr>
            </w:pPr>
          </w:p>
        </w:tc>
        <w:tc>
          <w:tcPr>
            <w:tcW w:w="2582" w:type="dxa"/>
          </w:tcPr>
          <w:p w:rsidR="00936EEA" w:rsidRPr="00BF60A8" w:rsidRDefault="00936EEA" w:rsidP="00F44D7B">
            <w:pPr>
              <w:suppressAutoHyphens w:val="0"/>
              <w:autoSpaceDE w:val="0"/>
              <w:autoSpaceDN w:val="0"/>
              <w:adjustRightInd w:val="0"/>
              <w:rPr>
                <w:sz w:val="22"/>
                <w:szCs w:val="22"/>
                <w:lang w:eastAsia="it-IT"/>
              </w:rPr>
            </w:pPr>
          </w:p>
        </w:tc>
      </w:tr>
      <w:tr w:rsidR="00936EEA" w:rsidRPr="00BF60A8" w:rsidTr="00F44D7B">
        <w:tc>
          <w:tcPr>
            <w:tcW w:w="3544" w:type="dxa"/>
          </w:tcPr>
          <w:p w:rsidR="00936EEA" w:rsidRPr="00BF60A8" w:rsidRDefault="00936EEA" w:rsidP="00F44D7B">
            <w:pPr>
              <w:suppressAutoHyphens w:val="0"/>
              <w:autoSpaceDE w:val="0"/>
              <w:autoSpaceDN w:val="0"/>
              <w:adjustRightInd w:val="0"/>
              <w:rPr>
                <w:sz w:val="22"/>
                <w:szCs w:val="22"/>
                <w:lang w:eastAsia="it-IT"/>
              </w:rPr>
            </w:pPr>
          </w:p>
          <w:p w:rsidR="00936EEA" w:rsidRPr="00BF60A8" w:rsidRDefault="00936EEA" w:rsidP="00F44D7B">
            <w:pPr>
              <w:suppressAutoHyphens w:val="0"/>
              <w:autoSpaceDE w:val="0"/>
              <w:autoSpaceDN w:val="0"/>
              <w:adjustRightInd w:val="0"/>
              <w:rPr>
                <w:sz w:val="22"/>
                <w:szCs w:val="22"/>
                <w:lang w:eastAsia="it-IT"/>
              </w:rPr>
            </w:pPr>
          </w:p>
        </w:tc>
        <w:tc>
          <w:tcPr>
            <w:tcW w:w="2835" w:type="dxa"/>
          </w:tcPr>
          <w:p w:rsidR="00936EEA" w:rsidRPr="00BF60A8" w:rsidRDefault="00936EEA" w:rsidP="00F44D7B">
            <w:pPr>
              <w:suppressAutoHyphens w:val="0"/>
              <w:autoSpaceDE w:val="0"/>
              <w:autoSpaceDN w:val="0"/>
              <w:adjustRightInd w:val="0"/>
              <w:rPr>
                <w:sz w:val="22"/>
                <w:szCs w:val="22"/>
                <w:lang w:eastAsia="it-IT"/>
              </w:rPr>
            </w:pPr>
          </w:p>
        </w:tc>
        <w:tc>
          <w:tcPr>
            <w:tcW w:w="2582" w:type="dxa"/>
          </w:tcPr>
          <w:p w:rsidR="00936EEA" w:rsidRPr="00BF60A8" w:rsidRDefault="00936EEA" w:rsidP="00F44D7B">
            <w:pPr>
              <w:suppressAutoHyphens w:val="0"/>
              <w:autoSpaceDE w:val="0"/>
              <w:autoSpaceDN w:val="0"/>
              <w:adjustRightInd w:val="0"/>
              <w:rPr>
                <w:sz w:val="22"/>
                <w:szCs w:val="22"/>
                <w:lang w:eastAsia="it-IT"/>
              </w:rPr>
            </w:pPr>
          </w:p>
        </w:tc>
      </w:tr>
    </w:tbl>
    <w:p w:rsidR="00936EEA" w:rsidRPr="00BF60A8" w:rsidRDefault="00936EEA" w:rsidP="008B662B">
      <w:pPr>
        <w:suppressAutoHyphens w:val="0"/>
        <w:autoSpaceDE w:val="0"/>
        <w:autoSpaceDN w:val="0"/>
        <w:adjustRightInd w:val="0"/>
        <w:rPr>
          <w:sz w:val="22"/>
          <w:szCs w:val="22"/>
          <w:lang w:eastAsia="it-IT"/>
        </w:rPr>
      </w:pPr>
    </w:p>
    <w:p w:rsidR="00936EEA" w:rsidRPr="00BF60A8" w:rsidRDefault="00936EEA" w:rsidP="008B662B">
      <w:pPr>
        <w:suppressAutoHyphens w:val="0"/>
        <w:autoSpaceDE w:val="0"/>
        <w:autoSpaceDN w:val="0"/>
        <w:adjustRightInd w:val="0"/>
        <w:ind w:left="426"/>
        <w:rPr>
          <w:i/>
          <w:iCs/>
          <w:sz w:val="22"/>
          <w:szCs w:val="22"/>
          <w:lang w:eastAsia="it-IT"/>
        </w:rPr>
      </w:pPr>
      <w:r w:rsidRPr="00BF60A8">
        <w:rPr>
          <w:i/>
          <w:iCs/>
          <w:sz w:val="22"/>
          <w:szCs w:val="22"/>
          <w:lang w:eastAsia="it-IT"/>
        </w:rPr>
        <w:t>oppure</w:t>
      </w:r>
    </w:p>
    <w:p w:rsidR="00936EEA" w:rsidRPr="00BF60A8" w:rsidRDefault="00936EEA" w:rsidP="008B662B">
      <w:pPr>
        <w:suppressAutoHyphens w:val="0"/>
        <w:autoSpaceDE w:val="0"/>
        <w:autoSpaceDN w:val="0"/>
        <w:adjustRightInd w:val="0"/>
        <w:ind w:left="426"/>
        <w:rPr>
          <w:i/>
          <w:iCs/>
          <w:sz w:val="22"/>
          <w:szCs w:val="22"/>
          <w:lang w:eastAsia="it-IT"/>
        </w:rPr>
      </w:pPr>
    </w:p>
    <w:p w:rsidR="00936EEA" w:rsidRPr="00BF60A8" w:rsidRDefault="00936EEA" w:rsidP="008B662B">
      <w:pPr>
        <w:numPr>
          <w:ilvl w:val="0"/>
          <w:numId w:val="30"/>
          <w:numberingChange w:id="16" w:author="Unknown" w:date="2019-10-03T12:25:00Z" w:original="□"/>
        </w:numPr>
        <w:tabs>
          <w:tab w:val="left" w:pos="709"/>
        </w:tabs>
        <w:ind w:left="709" w:right="98" w:hanging="283"/>
        <w:jc w:val="both"/>
        <w:rPr>
          <w:sz w:val="22"/>
          <w:szCs w:val="22"/>
        </w:rPr>
      </w:pPr>
      <w:r w:rsidRPr="00BF60A8">
        <w:rPr>
          <w:sz w:val="22"/>
          <w:szCs w:val="22"/>
          <w:lang w:eastAsia="it-IT"/>
        </w:rPr>
        <w:t>di non avvalersi delle riduzioni della cauzione provvisoria ai sensi dell’art. 93, c. 7, del D.Lgs. 50/2016;</w:t>
      </w:r>
      <w:r w:rsidRPr="00BF60A8">
        <w:rPr>
          <w:sz w:val="22"/>
          <w:szCs w:val="22"/>
        </w:rPr>
        <w:t xml:space="preserve"> </w:t>
      </w:r>
    </w:p>
    <w:p w:rsidR="00936EEA" w:rsidRPr="00BF60A8" w:rsidRDefault="00936EEA" w:rsidP="00551041">
      <w:pPr>
        <w:numPr>
          <w:ilvl w:val="0"/>
          <w:numId w:val="1"/>
          <w:numberingChange w:id="17" w:author="Unknown" w:date="2019-10-03T12:25:00Z" w:original="%1:15:4:)"/>
        </w:numPr>
        <w:tabs>
          <w:tab w:val="clear" w:pos="1080"/>
        </w:tabs>
        <w:suppressAutoHyphens w:val="0"/>
        <w:ind w:left="360"/>
        <w:jc w:val="both"/>
        <w:rPr>
          <w:i/>
          <w:sz w:val="22"/>
          <w:szCs w:val="22"/>
          <w:lang w:eastAsia="it-IT"/>
        </w:rPr>
      </w:pPr>
      <w:r w:rsidRPr="00BF60A8">
        <w:rPr>
          <w:i/>
          <w:sz w:val="22"/>
          <w:szCs w:val="22"/>
        </w:rPr>
        <w:t>(dichiarazioni da rendere solo a cura dell’operatore ausiliario in caso di ricorso all’avvalimento)</w:t>
      </w:r>
      <w:r w:rsidRPr="00BF60A8">
        <w:rPr>
          <w:sz w:val="22"/>
          <w:szCs w:val="22"/>
        </w:rPr>
        <w:t>:</w:t>
      </w:r>
    </w:p>
    <w:p w:rsidR="00936EEA" w:rsidRPr="00BF60A8" w:rsidRDefault="00936EEA" w:rsidP="00551041">
      <w:pPr>
        <w:numPr>
          <w:ilvl w:val="0"/>
          <w:numId w:val="26"/>
          <w:numberingChange w:id="18" w:author="Unknown" w:date="2019-10-03T12:25:00Z" w:original="-"/>
        </w:numPr>
        <w:suppressAutoHyphens w:val="0"/>
        <w:jc w:val="both"/>
        <w:rPr>
          <w:sz w:val="22"/>
          <w:szCs w:val="22"/>
          <w:lang w:eastAsia="it-IT"/>
        </w:rPr>
      </w:pPr>
      <w:r w:rsidRPr="00BF60A8">
        <w:rPr>
          <w:sz w:val="22"/>
          <w:szCs w:val="22"/>
          <w:lang w:eastAsia="it-IT"/>
        </w:rPr>
        <w:t>di obbligarsi, verso il concorrente e verso la Stazione appaltante, a mettere a disposizione, per tutta la durata dell’appalto in oggetto, le seguenti risorse necessarie di cui è carente il concorrente:</w:t>
      </w:r>
    </w:p>
    <w:p w:rsidR="00936EEA" w:rsidRPr="00BF60A8" w:rsidRDefault="00936EEA" w:rsidP="00551041">
      <w:pPr>
        <w:suppressAutoHyphens w:val="0"/>
        <w:ind w:left="720"/>
        <w:jc w:val="both"/>
        <w:rPr>
          <w:sz w:val="22"/>
          <w:szCs w:val="22"/>
          <w:lang w:eastAsia="it-IT"/>
        </w:rPr>
      </w:pPr>
      <w:r w:rsidRPr="00BF60A8">
        <w:rPr>
          <w:sz w:val="22"/>
          <w:szCs w:val="22"/>
          <w:lang w:eastAsia="it-IT"/>
        </w:rPr>
        <w:t>_________________________________________________________________________________________________________________________________________________________________;</w:t>
      </w:r>
    </w:p>
    <w:p w:rsidR="00936EEA" w:rsidRPr="00BF60A8" w:rsidRDefault="00936EEA" w:rsidP="00551041">
      <w:pPr>
        <w:numPr>
          <w:ilvl w:val="0"/>
          <w:numId w:val="26"/>
          <w:numberingChange w:id="19" w:author="Unknown" w:date="2019-10-03T12:25:00Z" w:original="-"/>
        </w:numPr>
        <w:suppressAutoHyphens w:val="0"/>
        <w:jc w:val="both"/>
        <w:rPr>
          <w:sz w:val="22"/>
          <w:szCs w:val="22"/>
          <w:lang w:eastAsia="it-IT"/>
        </w:rPr>
      </w:pPr>
      <w:r w:rsidRPr="00BF60A8">
        <w:rPr>
          <w:sz w:val="22"/>
          <w:szCs w:val="22"/>
          <w:lang w:eastAsia="it-IT"/>
        </w:rPr>
        <w:t>di essere in possesso dei requisiti tecnici e delle risorse oggetto di avvalimento;</w:t>
      </w:r>
    </w:p>
    <w:p w:rsidR="00936EEA" w:rsidRPr="00BF60A8" w:rsidRDefault="00936EEA" w:rsidP="00551041">
      <w:pPr>
        <w:numPr>
          <w:ilvl w:val="0"/>
          <w:numId w:val="26"/>
          <w:numberingChange w:id="20" w:author="Unknown" w:date="2019-10-03T12:25:00Z" w:original="-"/>
        </w:numPr>
        <w:suppressAutoHyphens w:val="0"/>
        <w:jc w:val="both"/>
        <w:rPr>
          <w:sz w:val="22"/>
          <w:szCs w:val="22"/>
          <w:lang w:eastAsia="it-IT"/>
        </w:rPr>
      </w:pPr>
      <w:r w:rsidRPr="00BF60A8">
        <w:rPr>
          <w:sz w:val="22"/>
          <w:szCs w:val="22"/>
          <w:lang w:eastAsia="it-IT"/>
        </w:rPr>
        <w:t>di non partecipare alla gara in proprio o associato o consorziato ai sensi dell’art. 89, c. 7, del D.Lgs. 50/2016 ss.mm.;</w:t>
      </w:r>
    </w:p>
    <w:p w:rsidR="00936EEA" w:rsidRDefault="00936EEA" w:rsidP="00987D03">
      <w:pPr>
        <w:numPr>
          <w:ilvl w:val="0"/>
          <w:numId w:val="1"/>
          <w:numberingChange w:id="21" w:author="Unknown" w:date="2019-10-03T12:25:00Z" w:original="%1:16:4:)"/>
        </w:numPr>
        <w:tabs>
          <w:tab w:val="clear" w:pos="1080"/>
        </w:tabs>
        <w:suppressAutoHyphens w:val="0"/>
        <w:ind w:left="360"/>
        <w:jc w:val="both"/>
        <w:rPr>
          <w:sz w:val="22"/>
          <w:szCs w:val="22"/>
          <w:lang w:eastAsia="it-IT"/>
        </w:rPr>
      </w:pPr>
      <w:r w:rsidRPr="00BF60A8">
        <w:rPr>
          <w:sz w:val="22"/>
          <w:szCs w:val="22"/>
        </w:rPr>
        <w:t xml:space="preserve">che tutta la documentazione prodotta sarà, se necessario, su richiesta di altre parti legittimamente interessate, accessibile ai sensi della legge n. 241/90 e ss.mm., senza necessità di ulteriori liberatorie e comunicazioni da parte del Nuovo Circondario Imolese; </w:t>
      </w:r>
    </w:p>
    <w:p w:rsidR="00936EEA" w:rsidRPr="00BF60A8" w:rsidRDefault="00936EEA" w:rsidP="0097310F">
      <w:pPr>
        <w:suppressAutoHyphens w:val="0"/>
        <w:jc w:val="both"/>
        <w:rPr>
          <w:sz w:val="22"/>
          <w:szCs w:val="22"/>
          <w:lang w:eastAsia="it-IT"/>
        </w:rPr>
      </w:pPr>
    </w:p>
    <w:p w:rsidR="00936EEA" w:rsidRDefault="00936EEA" w:rsidP="008F5EE2">
      <w:pPr>
        <w:numPr>
          <w:ilvl w:val="0"/>
          <w:numId w:val="1"/>
          <w:numberingChange w:id="22" w:author="Unknown" w:date="2019-10-03T12:25:00Z" w:original="%1:17:4:)"/>
        </w:numPr>
        <w:tabs>
          <w:tab w:val="left" w:pos="360"/>
        </w:tabs>
        <w:spacing w:after="120"/>
        <w:ind w:left="360"/>
        <w:jc w:val="both"/>
        <w:rPr>
          <w:sz w:val="23"/>
          <w:szCs w:val="23"/>
        </w:rPr>
      </w:pPr>
      <w:r w:rsidRPr="00BF60A8">
        <w:rPr>
          <w:sz w:val="23"/>
          <w:szCs w:val="23"/>
        </w:rPr>
        <w:t>di possedere i requisiti specificati nel disciplinare di gara e di seguito elencati:</w:t>
      </w:r>
    </w:p>
    <w:p w:rsidR="00936EEA" w:rsidRDefault="00936EEA" w:rsidP="006B7B7B">
      <w:pPr>
        <w:tabs>
          <w:tab w:val="left" w:pos="360"/>
        </w:tabs>
        <w:spacing w:after="120"/>
        <w:jc w:val="both"/>
        <w:rPr>
          <w:sz w:val="22"/>
          <w:szCs w:val="22"/>
        </w:rPr>
      </w:pPr>
      <w:r>
        <w:rPr>
          <w:sz w:val="23"/>
          <w:szCs w:val="23"/>
        </w:rPr>
        <w:t xml:space="preserve">- </w:t>
      </w:r>
      <w:r w:rsidRPr="0033102F">
        <w:rPr>
          <w:b/>
          <w:sz w:val="22"/>
          <w:szCs w:val="22"/>
        </w:rPr>
        <w:t>iscrizione all’Albo</w:t>
      </w:r>
      <w:r w:rsidRPr="00FD60A4">
        <w:rPr>
          <w:sz w:val="22"/>
          <w:szCs w:val="22"/>
        </w:rPr>
        <w:t xml:space="preserve"> dei soggetti abilitati a effettuare attività di accertamento e riscossione tributaria istituito ai sensi dell’art. 53 del d.Lgs. n. 446/1997 e in possesso di un capitale sociale non inferiore a Euro 5.000.000,00= (cinquemilioni/00) interamente versato, come previsto dall'art. 3 bis c.1 D.L. n. 40/2010 convertito in L. n. 73/2010. </w:t>
      </w:r>
    </w:p>
    <w:p w:rsidR="00936EEA" w:rsidRPr="00C73399" w:rsidRDefault="00936EEA" w:rsidP="006B7B7B">
      <w:pPr>
        <w:tabs>
          <w:tab w:val="left" w:pos="360"/>
        </w:tabs>
        <w:spacing w:after="120"/>
        <w:jc w:val="both"/>
        <w:rPr>
          <w:i/>
          <w:sz w:val="23"/>
          <w:szCs w:val="23"/>
        </w:rPr>
      </w:pPr>
      <w:r>
        <w:rPr>
          <w:i/>
          <w:sz w:val="22"/>
          <w:szCs w:val="22"/>
        </w:rPr>
        <w:t>(</w:t>
      </w:r>
      <w:r w:rsidRPr="00C73399">
        <w:rPr>
          <w:i/>
          <w:sz w:val="22"/>
          <w:szCs w:val="22"/>
        </w:rPr>
        <w:t>Gli operatori economici degli Stati membri stabiliti in un Paese dell</w:t>
      </w:r>
      <w:r>
        <w:rPr>
          <w:i/>
          <w:sz w:val="22"/>
          <w:szCs w:val="22"/>
        </w:rPr>
        <w:t>’</w:t>
      </w:r>
      <w:r w:rsidRPr="00C73399">
        <w:rPr>
          <w:i/>
          <w:sz w:val="22"/>
          <w:szCs w:val="22"/>
        </w:rPr>
        <w:t xml:space="preserve">Unione europea che esercitino le medesime attività, devono presentare una certificazione rilasciata dalla competente autorità dello Stato di appartenenza dalla quale deve risultare la sussistenza di requisiti equivalenti a quelli previsti dalla normativa italiana di settore. </w:t>
      </w:r>
      <w:r w:rsidRPr="00C73399">
        <w:rPr>
          <w:i/>
          <w:sz w:val="22"/>
          <w:szCs w:val="22"/>
          <w:u w:val="single"/>
        </w:rPr>
        <w:t>(requisito richiesto solo per imprese operanti il servizio di cui alla prestazione principale descritta nel disciplinare al punto 3.1</w:t>
      </w:r>
      <w:r>
        <w:rPr>
          <w:i/>
          <w:sz w:val="22"/>
          <w:szCs w:val="22"/>
          <w:u w:val="single"/>
        </w:rPr>
        <w:t>).</w:t>
      </w:r>
      <w:r w:rsidRPr="00C73399">
        <w:rPr>
          <w:i/>
          <w:sz w:val="22"/>
          <w:szCs w:val="22"/>
          <w:u w:val="single"/>
        </w:rPr>
        <w:t>)</w:t>
      </w:r>
      <w:r w:rsidRPr="00C73399">
        <w:rPr>
          <w:i/>
          <w:sz w:val="22"/>
          <w:szCs w:val="22"/>
        </w:rPr>
        <w:t xml:space="preserve"> </w:t>
      </w:r>
    </w:p>
    <w:p w:rsidR="00936EEA" w:rsidRDefault="00936EEA" w:rsidP="00C73399">
      <w:pPr>
        <w:spacing w:after="120"/>
        <w:ind w:right="98"/>
        <w:jc w:val="both"/>
        <w:rPr>
          <w:sz w:val="22"/>
          <w:szCs w:val="22"/>
        </w:rPr>
      </w:pPr>
      <w:r>
        <w:rPr>
          <w:sz w:val="22"/>
          <w:szCs w:val="22"/>
        </w:rPr>
        <w:t xml:space="preserve">- </w:t>
      </w:r>
      <w:r w:rsidRPr="0033102F">
        <w:rPr>
          <w:b/>
          <w:sz w:val="22"/>
          <w:szCs w:val="22"/>
        </w:rPr>
        <w:t>avere un fatturato</w:t>
      </w:r>
      <w:r w:rsidRPr="00FD60A4">
        <w:rPr>
          <w:sz w:val="22"/>
          <w:szCs w:val="22"/>
        </w:rPr>
        <w:t xml:space="preserve"> complessivo per il triennio precedente (2018-2017-2016) non inferiore ad € 1.162.341,00</w:t>
      </w:r>
      <w:r w:rsidRPr="00BF60A8">
        <w:rPr>
          <w:sz w:val="22"/>
          <w:szCs w:val="22"/>
        </w:rPr>
        <w:t>)</w:t>
      </w:r>
      <w:r>
        <w:rPr>
          <w:sz w:val="22"/>
          <w:szCs w:val="22"/>
        </w:rPr>
        <w:t xml:space="preserve">. </w:t>
      </w:r>
    </w:p>
    <w:p w:rsidR="00936EEA" w:rsidRPr="00C73399" w:rsidRDefault="00936EEA" w:rsidP="00C73399">
      <w:pPr>
        <w:ind w:right="96"/>
        <w:jc w:val="both"/>
        <w:rPr>
          <w:i/>
          <w:sz w:val="22"/>
          <w:szCs w:val="22"/>
        </w:rPr>
      </w:pPr>
      <w:r w:rsidRPr="00C73399">
        <w:rPr>
          <w:i/>
          <w:sz w:val="22"/>
          <w:szCs w:val="22"/>
        </w:rPr>
        <w:t>(In caso di RTI o Consorzi ordinari o soggetti di cui all</w:t>
      </w:r>
      <w:r>
        <w:rPr>
          <w:i/>
          <w:sz w:val="22"/>
          <w:szCs w:val="22"/>
        </w:rPr>
        <w:t>’</w:t>
      </w:r>
      <w:r w:rsidRPr="00C73399">
        <w:rPr>
          <w:i/>
          <w:sz w:val="22"/>
          <w:szCs w:val="22"/>
        </w:rPr>
        <w:t xml:space="preserve">art. 45, co 2, lett. d), e), f) e g) del Codice dei contratti pubblici la capogruppo deve possedere il requisito in misura maggioritaria. Vale il principio di corrispondenza tra la percentuale dei requisiti dichiarata e la percentuale di esecuzione del servizio. </w:t>
      </w:r>
    </w:p>
    <w:p w:rsidR="00936EEA" w:rsidRDefault="00936EEA" w:rsidP="00C73399">
      <w:pPr>
        <w:spacing w:after="120"/>
        <w:ind w:right="96"/>
        <w:jc w:val="both"/>
        <w:rPr>
          <w:i/>
          <w:sz w:val="22"/>
          <w:szCs w:val="22"/>
        </w:rPr>
      </w:pPr>
      <w:r w:rsidRPr="00C73399">
        <w:rPr>
          <w:i/>
          <w:sz w:val="22"/>
          <w:szCs w:val="22"/>
        </w:rPr>
        <w:t>Per i Consorzi di cui all</w:t>
      </w:r>
      <w:r>
        <w:rPr>
          <w:i/>
          <w:sz w:val="22"/>
          <w:szCs w:val="22"/>
        </w:rPr>
        <w:t>’</w:t>
      </w:r>
      <w:r w:rsidRPr="00C73399">
        <w:rPr>
          <w:i/>
          <w:sz w:val="22"/>
          <w:szCs w:val="22"/>
        </w:rPr>
        <w:t>art. 45 comma 2 lettere b) e c) del D.Lgs. 50/2016 il suddetto requisito di capacità economica e finanziaria deve essere posseduto e dichiarato dal Consorzio o dalla consorziata/e indicata/e come esecutrice/i.)</w:t>
      </w:r>
      <w:r>
        <w:rPr>
          <w:i/>
          <w:sz w:val="22"/>
          <w:szCs w:val="22"/>
        </w:rPr>
        <w:t>.</w:t>
      </w:r>
    </w:p>
    <w:p w:rsidR="00936EEA" w:rsidRDefault="00936EEA" w:rsidP="00C73399">
      <w:pPr>
        <w:spacing w:after="120"/>
        <w:ind w:right="98"/>
        <w:jc w:val="both"/>
        <w:rPr>
          <w:sz w:val="22"/>
          <w:szCs w:val="22"/>
        </w:rPr>
      </w:pPr>
      <w:r w:rsidRPr="006B7B7B">
        <w:rPr>
          <w:b/>
          <w:sz w:val="22"/>
          <w:szCs w:val="22"/>
        </w:rPr>
        <w:t xml:space="preserve"> </w:t>
      </w:r>
      <w:r w:rsidRPr="0033102F">
        <w:rPr>
          <w:b/>
          <w:sz w:val="22"/>
          <w:szCs w:val="22"/>
        </w:rPr>
        <w:t>avere gestito in concessione</w:t>
      </w:r>
      <w:r w:rsidRPr="00FD60A4">
        <w:rPr>
          <w:sz w:val="22"/>
          <w:szCs w:val="22"/>
        </w:rPr>
        <w:t>, per almeno un anno continuativo, nei 3 (tre) anni precedenti (2018-2017-2016) alla data di pubblicazione del bando, senza essere incorsi in contestazioni per gravi inadempienze e con esito positivo, tutte le attività relative alle entrate locali (intera gestione dell’Imposta sulla pubblicità e diritti sulle pubbliche affissioni, ivi compresa la riscossione coattiva ed il servizio di affissioni) oggetto del presente affidamento in concessione, per conto di almeno 2 (due) Comuni con numero di abitanti pari o superiore ai 60.000 (sessantamila); 2 (due) Comuni con numero di abitanti pari o superiore ai 20.000 (ventimila); 2 (due) Comuni con numero di abitanti pari o superiore ai 5.000 (cinquemila)</w:t>
      </w:r>
      <w:r>
        <w:rPr>
          <w:sz w:val="22"/>
          <w:szCs w:val="22"/>
        </w:rPr>
        <w:t>. Di seguito si riportano gli estremi:.</w:t>
      </w:r>
    </w:p>
    <w:p w:rsidR="00936EEA" w:rsidRPr="00C73399" w:rsidRDefault="00936EEA" w:rsidP="00C73399">
      <w:pPr>
        <w:ind w:right="96"/>
        <w:jc w:val="both"/>
        <w:rPr>
          <w:i/>
          <w:sz w:val="22"/>
          <w:szCs w:val="22"/>
        </w:rPr>
      </w:pPr>
      <w:r w:rsidRPr="00C73399">
        <w:rPr>
          <w:i/>
          <w:sz w:val="22"/>
          <w:szCs w:val="22"/>
        </w:rPr>
        <w:t>(In caso di RTI o Consorzi ordinari o soggetti di cui all</w:t>
      </w:r>
      <w:r>
        <w:rPr>
          <w:i/>
          <w:sz w:val="22"/>
          <w:szCs w:val="22"/>
        </w:rPr>
        <w:t>’</w:t>
      </w:r>
      <w:r w:rsidRPr="00C73399">
        <w:rPr>
          <w:i/>
          <w:sz w:val="22"/>
          <w:szCs w:val="22"/>
        </w:rPr>
        <w:t>art. 45, comma 2, lett. d), e), f) e g) del Codice dei contratti pubblici, si chiede che l</w:t>
      </w:r>
      <w:r>
        <w:rPr>
          <w:i/>
          <w:sz w:val="22"/>
          <w:szCs w:val="22"/>
        </w:rPr>
        <w:t>’</w:t>
      </w:r>
      <w:r w:rsidRPr="00C73399">
        <w:rPr>
          <w:i/>
          <w:sz w:val="22"/>
          <w:szCs w:val="22"/>
        </w:rPr>
        <w:t>impresa capogruppo (o consorziata) abbia gestito per almeno un anno continuativo, nei 3 (tre) anni precedenti alla data di pubblicazione del Bando il servizio in almeno 2 (due) Comuni con numero di abitanti pari o superiore ai 60.000 (sessantamila), 1 (uno) con numero di abitanti pari o superiore ai 20.000 (ventimila). Le imprese mandanti (e altre imprese consorziate) dovranno avere gestito il servizio in almeno 1 (uno) Comune con numero di abitanti pari o superiore ai 20.000 (ventimila) 2 (due) con numero di abitanti pari o superiore ai 5.000 (cinquemila). Nel caso di RTI di tipo verticale detto requisito dovrà essere posseduto interamente dall</w:t>
      </w:r>
      <w:r>
        <w:rPr>
          <w:i/>
          <w:sz w:val="22"/>
          <w:szCs w:val="22"/>
        </w:rPr>
        <w:t>’</w:t>
      </w:r>
      <w:r w:rsidRPr="00C73399">
        <w:rPr>
          <w:i/>
          <w:sz w:val="22"/>
          <w:szCs w:val="22"/>
        </w:rPr>
        <w:t xml:space="preserve">impresa mandataria/capogruppo. </w:t>
      </w:r>
    </w:p>
    <w:p w:rsidR="00936EEA" w:rsidRDefault="00936EEA" w:rsidP="00C73399">
      <w:pPr>
        <w:ind w:right="96"/>
        <w:jc w:val="both"/>
        <w:rPr>
          <w:i/>
          <w:sz w:val="22"/>
          <w:szCs w:val="22"/>
        </w:rPr>
      </w:pPr>
      <w:r w:rsidRPr="00C73399">
        <w:rPr>
          <w:i/>
          <w:sz w:val="22"/>
          <w:szCs w:val="22"/>
        </w:rPr>
        <w:t>Per i Consorzi di cui all</w:t>
      </w:r>
      <w:r>
        <w:rPr>
          <w:i/>
          <w:sz w:val="22"/>
          <w:szCs w:val="22"/>
        </w:rPr>
        <w:t>’</w:t>
      </w:r>
      <w:r w:rsidRPr="00C73399">
        <w:rPr>
          <w:i/>
          <w:sz w:val="22"/>
          <w:szCs w:val="22"/>
        </w:rPr>
        <w:t>art. 45 comma 2 lettere b) e c) del D.Lgs. 50/2016 il suddetto requisito di capacità tecnica professionale deve essere posseduto e dichiarato dal Consorzio o dalla consorziata/e indicata/e come esecutrice/i.)</w:t>
      </w:r>
      <w:r>
        <w:rPr>
          <w:i/>
          <w:sz w:val="22"/>
          <w:szCs w:val="22"/>
        </w:rPr>
        <w:t>.</w:t>
      </w:r>
    </w:p>
    <w:p w:rsidR="00936EEA" w:rsidRPr="00C73399" w:rsidRDefault="00936EEA" w:rsidP="00C73399">
      <w:pPr>
        <w:ind w:right="96"/>
        <w:jc w:val="both"/>
        <w:rPr>
          <w:i/>
          <w:sz w:val="22"/>
          <w:szCs w:val="22"/>
        </w:rPr>
      </w:pPr>
    </w:p>
    <w:tbl>
      <w:tblPr>
        <w:tblW w:w="0" w:type="auto"/>
        <w:tblLook w:val="00A0"/>
      </w:tblPr>
      <w:tblGrid>
        <w:gridCol w:w="3165"/>
        <w:gridCol w:w="3855"/>
        <w:gridCol w:w="2700"/>
      </w:tblGrid>
      <w:tr w:rsidR="00936EEA" w:rsidRPr="00BF60A8" w:rsidTr="00957435">
        <w:tc>
          <w:tcPr>
            <w:tcW w:w="3165" w:type="dxa"/>
          </w:tcPr>
          <w:p w:rsidR="00936EEA" w:rsidRPr="00BF60A8" w:rsidRDefault="00936EEA" w:rsidP="00C51D2A">
            <w:pPr>
              <w:pStyle w:val="BodyTextIndent"/>
              <w:rPr>
                <w:rFonts w:ascii="Times New Roman" w:hAnsi="Times New Roman" w:cs="Times New Roman"/>
                <w:b/>
                <w:sz w:val="22"/>
                <w:szCs w:val="22"/>
              </w:rPr>
            </w:pPr>
            <w:r w:rsidRPr="00BF60A8">
              <w:rPr>
                <w:rFonts w:ascii="Times New Roman" w:hAnsi="Times New Roman" w:cs="Times New Roman"/>
                <w:b/>
                <w:sz w:val="22"/>
                <w:szCs w:val="22"/>
              </w:rPr>
              <w:t>COMMITTENTI</w:t>
            </w:r>
          </w:p>
        </w:tc>
        <w:tc>
          <w:tcPr>
            <w:tcW w:w="3855" w:type="dxa"/>
          </w:tcPr>
          <w:p w:rsidR="00936EEA" w:rsidRPr="00BF60A8" w:rsidRDefault="00936EEA" w:rsidP="00C51D2A">
            <w:pPr>
              <w:pStyle w:val="BodyTextIndent"/>
              <w:rPr>
                <w:rFonts w:ascii="Times New Roman" w:hAnsi="Times New Roman" w:cs="Times New Roman"/>
                <w:b/>
                <w:sz w:val="22"/>
                <w:szCs w:val="22"/>
              </w:rPr>
            </w:pPr>
            <w:r w:rsidRPr="00BF60A8">
              <w:rPr>
                <w:rFonts w:ascii="Times New Roman" w:hAnsi="Times New Roman" w:cs="Times New Roman"/>
                <w:b/>
                <w:sz w:val="22"/>
                <w:szCs w:val="22"/>
              </w:rPr>
              <w:t>PERIODO DI ESECUZIONE</w:t>
            </w:r>
          </w:p>
        </w:tc>
        <w:tc>
          <w:tcPr>
            <w:tcW w:w="2700" w:type="dxa"/>
          </w:tcPr>
          <w:p w:rsidR="00936EEA" w:rsidRDefault="00936EEA" w:rsidP="00C73399">
            <w:pPr>
              <w:pStyle w:val="BodyTextIndent"/>
              <w:jc w:val="center"/>
              <w:rPr>
                <w:rFonts w:ascii="Times New Roman" w:hAnsi="Times New Roman" w:cs="Times New Roman"/>
                <w:b/>
                <w:sz w:val="22"/>
                <w:szCs w:val="22"/>
              </w:rPr>
            </w:pPr>
            <w:r w:rsidRPr="00BF60A8">
              <w:rPr>
                <w:rFonts w:ascii="Times New Roman" w:hAnsi="Times New Roman" w:cs="Times New Roman"/>
                <w:b/>
                <w:sz w:val="22"/>
                <w:szCs w:val="22"/>
              </w:rPr>
              <w:t>OGGETTO DEL CONTRATTO</w:t>
            </w:r>
          </w:p>
        </w:tc>
      </w:tr>
      <w:tr w:rsidR="00936EEA" w:rsidRPr="00BF60A8" w:rsidTr="00957435">
        <w:tc>
          <w:tcPr>
            <w:tcW w:w="3165" w:type="dxa"/>
          </w:tcPr>
          <w:p w:rsidR="00936EEA" w:rsidRPr="00BF60A8" w:rsidRDefault="00936EEA" w:rsidP="00C51D2A">
            <w:pPr>
              <w:pStyle w:val="BodyTextIndent"/>
              <w:rPr>
                <w:rFonts w:ascii="Times New Roman" w:hAnsi="Times New Roman" w:cs="Times New Roman"/>
                <w:sz w:val="22"/>
                <w:szCs w:val="22"/>
              </w:rPr>
            </w:pPr>
          </w:p>
        </w:tc>
        <w:tc>
          <w:tcPr>
            <w:tcW w:w="3855" w:type="dxa"/>
          </w:tcPr>
          <w:p w:rsidR="00936EEA" w:rsidRPr="00BF60A8" w:rsidRDefault="00936EEA" w:rsidP="00C51D2A">
            <w:pPr>
              <w:pStyle w:val="BodyTextIndent"/>
              <w:rPr>
                <w:rFonts w:ascii="Times New Roman" w:hAnsi="Times New Roman" w:cs="Times New Roman"/>
                <w:sz w:val="22"/>
                <w:szCs w:val="22"/>
              </w:rPr>
            </w:pPr>
          </w:p>
        </w:tc>
        <w:tc>
          <w:tcPr>
            <w:tcW w:w="2700" w:type="dxa"/>
          </w:tcPr>
          <w:p w:rsidR="00936EEA" w:rsidRPr="00BF60A8" w:rsidRDefault="00936EEA" w:rsidP="00C51D2A">
            <w:pPr>
              <w:pStyle w:val="BodyTextIndent"/>
              <w:rPr>
                <w:rFonts w:ascii="Times New Roman" w:hAnsi="Times New Roman" w:cs="Times New Roman"/>
                <w:sz w:val="22"/>
                <w:szCs w:val="22"/>
              </w:rPr>
            </w:pPr>
          </w:p>
        </w:tc>
      </w:tr>
      <w:tr w:rsidR="00936EEA" w:rsidRPr="00BF60A8" w:rsidTr="00957435">
        <w:tc>
          <w:tcPr>
            <w:tcW w:w="3165" w:type="dxa"/>
          </w:tcPr>
          <w:p w:rsidR="00936EEA" w:rsidRPr="00BF60A8" w:rsidRDefault="00936EEA" w:rsidP="00C51D2A">
            <w:pPr>
              <w:pStyle w:val="BodyTextIndent"/>
              <w:rPr>
                <w:rFonts w:ascii="Times New Roman" w:hAnsi="Times New Roman" w:cs="Times New Roman"/>
                <w:sz w:val="22"/>
                <w:szCs w:val="22"/>
              </w:rPr>
            </w:pPr>
          </w:p>
        </w:tc>
        <w:tc>
          <w:tcPr>
            <w:tcW w:w="3855" w:type="dxa"/>
          </w:tcPr>
          <w:p w:rsidR="00936EEA" w:rsidRPr="00BF60A8" w:rsidRDefault="00936EEA" w:rsidP="00C51D2A">
            <w:pPr>
              <w:pStyle w:val="BodyTextIndent"/>
              <w:rPr>
                <w:rFonts w:ascii="Times New Roman" w:hAnsi="Times New Roman" w:cs="Times New Roman"/>
                <w:sz w:val="22"/>
                <w:szCs w:val="22"/>
              </w:rPr>
            </w:pPr>
          </w:p>
        </w:tc>
        <w:tc>
          <w:tcPr>
            <w:tcW w:w="2700" w:type="dxa"/>
          </w:tcPr>
          <w:p w:rsidR="00936EEA" w:rsidRPr="00BF60A8" w:rsidRDefault="00936EEA" w:rsidP="00C51D2A">
            <w:pPr>
              <w:pStyle w:val="BodyTextIndent"/>
              <w:rPr>
                <w:rFonts w:ascii="Times New Roman" w:hAnsi="Times New Roman" w:cs="Times New Roman"/>
                <w:sz w:val="22"/>
                <w:szCs w:val="22"/>
              </w:rPr>
            </w:pPr>
          </w:p>
        </w:tc>
      </w:tr>
      <w:tr w:rsidR="00936EEA" w:rsidRPr="00BF60A8" w:rsidTr="00957435">
        <w:tc>
          <w:tcPr>
            <w:tcW w:w="3165" w:type="dxa"/>
          </w:tcPr>
          <w:p w:rsidR="00936EEA" w:rsidRPr="00BF60A8" w:rsidRDefault="00936EEA" w:rsidP="00C51D2A">
            <w:pPr>
              <w:pStyle w:val="BodyTextIndent"/>
              <w:rPr>
                <w:rFonts w:ascii="Times New Roman" w:hAnsi="Times New Roman" w:cs="Times New Roman"/>
                <w:sz w:val="22"/>
                <w:szCs w:val="22"/>
              </w:rPr>
            </w:pPr>
          </w:p>
        </w:tc>
        <w:tc>
          <w:tcPr>
            <w:tcW w:w="3855" w:type="dxa"/>
          </w:tcPr>
          <w:p w:rsidR="00936EEA" w:rsidRPr="00BF60A8" w:rsidRDefault="00936EEA" w:rsidP="00C51D2A">
            <w:pPr>
              <w:pStyle w:val="BodyTextIndent"/>
              <w:rPr>
                <w:rFonts w:ascii="Times New Roman" w:hAnsi="Times New Roman" w:cs="Times New Roman"/>
                <w:sz w:val="22"/>
                <w:szCs w:val="22"/>
              </w:rPr>
            </w:pPr>
          </w:p>
        </w:tc>
        <w:tc>
          <w:tcPr>
            <w:tcW w:w="2700" w:type="dxa"/>
          </w:tcPr>
          <w:p w:rsidR="00936EEA" w:rsidRPr="00BF60A8" w:rsidRDefault="00936EEA" w:rsidP="00C51D2A">
            <w:pPr>
              <w:pStyle w:val="BodyTextIndent"/>
              <w:rPr>
                <w:rFonts w:ascii="Times New Roman" w:hAnsi="Times New Roman" w:cs="Times New Roman"/>
                <w:sz w:val="22"/>
                <w:szCs w:val="22"/>
              </w:rPr>
            </w:pPr>
          </w:p>
        </w:tc>
      </w:tr>
      <w:tr w:rsidR="00936EEA" w:rsidRPr="00BF60A8" w:rsidTr="00957435">
        <w:tc>
          <w:tcPr>
            <w:tcW w:w="3165" w:type="dxa"/>
          </w:tcPr>
          <w:p w:rsidR="00936EEA" w:rsidRPr="00BF60A8" w:rsidRDefault="00936EEA" w:rsidP="00C51D2A">
            <w:pPr>
              <w:pStyle w:val="BodyTextIndent"/>
              <w:rPr>
                <w:rFonts w:ascii="Times New Roman" w:hAnsi="Times New Roman" w:cs="Times New Roman"/>
                <w:sz w:val="22"/>
                <w:szCs w:val="22"/>
              </w:rPr>
            </w:pPr>
          </w:p>
        </w:tc>
        <w:tc>
          <w:tcPr>
            <w:tcW w:w="3855" w:type="dxa"/>
          </w:tcPr>
          <w:p w:rsidR="00936EEA" w:rsidRPr="00BF60A8" w:rsidRDefault="00936EEA" w:rsidP="00C51D2A">
            <w:pPr>
              <w:pStyle w:val="BodyTextIndent"/>
              <w:rPr>
                <w:rFonts w:ascii="Times New Roman" w:hAnsi="Times New Roman" w:cs="Times New Roman"/>
                <w:sz w:val="22"/>
                <w:szCs w:val="22"/>
              </w:rPr>
            </w:pPr>
          </w:p>
        </w:tc>
        <w:tc>
          <w:tcPr>
            <w:tcW w:w="2700" w:type="dxa"/>
          </w:tcPr>
          <w:p w:rsidR="00936EEA" w:rsidRPr="00BF60A8" w:rsidRDefault="00936EEA" w:rsidP="00C51D2A">
            <w:pPr>
              <w:pStyle w:val="BodyTextIndent"/>
              <w:rPr>
                <w:rFonts w:ascii="Times New Roman" w:hAnsi="Times New Roman" w:cs="Times New Roman"/>
                <w:sz w:val="22"/>
                <w:szCs w:val="22"/>
              </w:rPr>
            </w:pPr>
          </w:p>
        </w:tc>
      </w:tr>
    </w:tbl>
    <w:p w:rsidR="00936EEA" w:rsidRPr="006B7B7B" w:rsidRDefault="00936EEA" w:rsidP="00DD66E2">
      <w:pPr>
        <w:widowControl w:val="0"/>
        <w:tabs>
          <w:tab w:val="left" w:pos="142"/>
        </w:tabs>
        <w:autoSpaceDE w:val="0"/>
        <w:autoSpaceDN w:val="0"/>
        <w:adjustRightInd w:val="0"/>
        <w:spacing w:after="120"/>
        <w:jc w:val="both"/>
        <w:rPr>
          <w:b/>
          <w:sz w:val="22"/>
          <w:szCs w:val="22"/>
        </w:rPr>
      </w:pPr>
    </w:p>
    <w:p w:rsidR="00936EEA" w:rsidRDefault="00936EEA" w:rsidP="00C73399">
      <w:pPr>
        <w:spacing w:after="120"/>
        <w:ind w:right="98"/>
        <w:jc w:val="both"/>
        <w:rPr>
          <w:sz w:val="22"/>
          <w:szCs w:val="22"/>
        </w:rPr>
      </w:pPr>
      <w:r>
        <w:rPr>
          <w:sz w:val="32"/>
          <w:szCs w:val="32"/>
        </w:rPr>
        <w:t>-</w:t>
      </w:r>
      <w:r w:rsidRPr="0097310F">
        <w:rPr>
          <w:sz w:val="32"/>
          <w:szCs w:val="32"/>
        </w:rPr>
        <w:t xml:space="preserve"> </w:t>
      </w:r>
      <w:r w:rsidRPr="0033102F">
        <w:rPr>
          <w:b/>
          <w:sz w:val="22"/>
          <w:szCs w:val="22"/>
        </w:rPr>
        <w:t>possesso della certificazione</w:t>
      </w:r>
      <w:r w:rsidRPr="00FD60A4">
        <w:rPr>
          <w:sz w:val="22"/>
          <w:szCs w:val="22"/>
        </w:rPr>
        <w:t xml:space="preserve"> di qualità UNI EN ISO 9001/2015 – sistemi di gestione della qualità: </w:t>
      </w:r>
    </w:p>
    <w:p w:rsidR="00936EEA" w:rsidRDefault="00936EEA" w:rsidP="00C73399">
      <w:pPr>
        <w:spacing w:after="120"/>
        <w:ind w:right="98"/>
        <w:jc w:val="both"/>
        <w:rPr>
          <w:sz w:val="22"/>
          <w:szCs w:val="22"/>
        </w:rPr>
      </w:pPr>
      <w:r w:rsidRPr="00FD60A4">
        <w:rPr>
          <w:sz w:val="22"/>
          <w:szCs w:val="22"/>
        </w:rPr>
        <w:t>- per l’accertamento e la riscossione dei tributi locali e delle entrate patrimoniali, rilasciata da primario Ente certificatore accreditato ad ACCREDIA od analogo ente europeo.</w:t>
      </w:r>
    </w:p>
    <w:p w:rsidR="00936EEA" w:rsidRPr="00C73399" w:rsidRDefault="00936EEA" w:rsidP="00C73399">
      <w:pPr>
        <w:ind w:right="96"/>
        <w:jc w:val="both"/>
        <w:rPr>
          <w:i/>
          <w:sz w:val="22"/>
          <w:szCs w:val="22"/>
        </w:rPr>
      </w:pPr>
      <w:r>
        <w:rPr>
          <w:i/>
          <w:sz w:val="22"/>
          <w:szCs w:val="22"/>
        </w:rPr>
        <w:t>(</w:t>
      </w:r>
      <w:r w:rsidRPr="00C73399">
        <w:rPr>
          <w:i/>
          <w:sz w:val="22"/>
          <w:szCs w:val="22"/>
        </w:rPr>
        <w:t>In caso di RTI o Consorzi ordinari o soggetti di cui all</w:t>
      </w:r>
      <w:r>
        <w:rPr>
          <w:i/>
          <w:sz w:val="22"/>
          <w:szCs w:val="22"/>
        </w:rPr>
        <w:t>’</w:t>
      </w:r>
      <w:r w:rsidRPr="00C73399">
        <w:rPr>
          <w:i/>
          <w:sz w:val="22"/>
          <w:szCs w:val="22"/>
        </w:rPr>
        <w:t>art. 45, co 2, lett. d), e), f) e g) del Codice dei contratti pubblici il suddetto requisito deve essere posseduto da almeno l</w:t>
      </w:r>
      <w:r>
        <w:rPr>
          <w:i/>
          <w:sz w:val="22"/>
          <w:szCs w:val="22"/>
        </w:rPr>
        <w:t>’</w:t>
      </w:r>
      <w:r w:rsidRPr="00C73399">
        <w:rPr>
          <w:i/>
          <w:sz w:val="22"/>
          <w:szCs w:val="22"/>
        </w:rPr>
        <w:t xml:space="preserve">impresa mandataria/ capogruppo del raggruppamento/consorzio/aggregazione/GEIE. </w:t>
      </w:r>
    </w:p>
    <w:p w:rsidR="00936EEA" w:rsidRDefault="00936EEA" w:rsidP="00C73399">
      <w:pPr>
        <w:ind w:right="96"/>
        <w:jc w:val="both"/>
        <w:rPr>
          <w:i/>
          <w:sz w:val="22"/>
          <w:szCs w:val="22"/>
        </w:rPr>
      </w:pPr>
      <w:r w:rsidRPr="00C73399">
        <w:rPr>
          <w:i/>
          <w:sz w:val="22"/>
          <w:szCs w:val="22"/>
        </w:rPr>
        <w:t>Per i Consorzi di cui all</w:t>
      </w:r>
      <w:r>
        <w:rPr>
          <w:i/>
          <w:sz w:val="22"/>
          <w:szCs w:val="22"/>
        </w:rPr>
        <w:t>’</w:t>
      </w:r>
      <w:r w:rsidRPr="00C73399">
        <w:rPr>
          <w:i/>
          <w:sz w:val="22"/>
          <w:szCs w:val="22"/>
        </w:rPr>
        <w:t>art. 45 comma 2 lettere b) e c) del D.Lgs. 50/2016 il suddetto requisito deve essere posseduto e dichiarato dal Consorzio o dalla consorziata/e indicata/e come esecutrice/i</w:t>
      </w:r>
      <w:r>
        <w:rPr>
          <w:i/>
          <w:sz w:val="22"/>
          <w:szCs w:val="22"/>
        </w:rPr>
        <w:t>)</w:t>
      </w:r>
      <w:r w:rsidRPr="00C73399">
        <w:rPr>
          <w:i/>
          <w:sz w:val="22"/>
          <w:szCs w:val="22"/>
        </w:rPr>
        <w:t>.</w:t>
      </w:r>
    </w:p>
    <w:p w:rsidR="00936EEA" w:rsidRPr="00C73399" w:rsidRDefault="00936EEA" w:rsidP="00C73399">
      <w:pPr>
        <w:ind w:right="96"/>
        <w:jc w:val="both"/>
        <w:rPr>
          <w:i/>
          <w:sz w:val="22"/>
          <w:szCs w:val="22"/>
        </w:rPr>
      </w:pPr>
    </w:p>
    <w:p w:rsidR="00936EEA" w:rsidRDefault="00936EEA" w:rsidP="00C73399">
      <w:pPr>
        <w:spacing w:after="120"/>
        <w:ind w:right="98"/>
        <w:jc w:val="both"/>
        <w:rPr>
          <w:sz w:val="22"/>
          <w:szCs w:val="22"/>
        </w:rPr>
      </w:pPr>
      <w:r>
        <w:rPr>
          <w:b/>
          <w:sz w:val="22"/>
          <w:szCs w:val="22"/>
        </w:rPr>
        <w:t xml:space="preserve">- </w:t>
      </w:r>
      <w:r w:rsidRPr="006B7B7B">
        <w:rPr>
          <w:sz w:val="22"/>
          <w:szCs w:val="22"/>
        </w:rPr>
        <w:t xml:space="preserve">avere avuto a disposizione, nei tre anni precedenti quello di pubblicazione del Bando (2018-2017-2016), un </w:t>
      </w:r>
      <w:r w:rsidRPr="00C73399">
        <w:rPr>
          <w:b/>
          <w:sz w:val="22"/>
          <w:szCs w:val="22"/>
        </w:rPr>
        <w:t>organico medio annuo</w:t>
      </w:r>
      <w:r w:rsidRPr="006B7B7B">
        <w:rPr>
          <w:sz w:val="22"/>
          <w:szCs w:val="22"/>
        </w:rPr>
        <w:t xml:space="preserve"> non inferiore </w:t>
      </w:r>
      <w:r w:rsidRPr="00FD60A4">
        <w:rPr>
          <w:sz w:val="22"/>
          <w:szCs w:val="22"/>
        </w:rPr>
        <w:t>a n. 15 (quindici) unità, tra cui almeno un ufficiale della riscossione.</w:t>
      </w:r>
    </w:p>
    <w:p w:rsidR="00936EEA" w:rsidRPr="00C73399" w:rsidRDefault="00936EEA" w:rsidP="00C73399">
      <w:pPr>
        <w:ind w:right="96"/>
        <w:jc w:val="both"/>
        <w:rPr>
          <w:i/>
          <w:sz w:val="22"/>
          <w:szCs w:val="22"/>
        </w:rPr>
      </w:pPr>
      <w:r w:rsidRPr="00C73399">
        <w:rPr>
          <w:i/>
          <w:sz w:val="22"/>
          <w:szCs w:val="22"/>
        </w:rPr>
        <w:t>(In caso di RTI o Consorzi ordinari il suddetto requisito di capacità tecnico organizzativa deve essere posseduto dal raggruppamento nel suo complesso, fermo restando che la capogruppo (mandataria) lo deve possedere in misura maggioritaria.</w:t>
      </w:r>
    </w:p>
    <w:p w:rsidR="00936EEA" w:rsidRDefault="00936EEA" w:rsidP="001026B3">
      <w:pPr>
        <w:ind w:right="96"/>
        <w:jc w:val="both"/>
        <w:rPr>
          <w:sz w:val="22"/>
          <w:szCs w:val="22"/>
        </w:rPr>
      </w:pPr>
      <w:r w:rsidRPr="00C73399">
        <w:rPr>
          <w:i/>
          <w:sz w:val="22"/>
          <w:szCs w:val="22"/>
        </w:rPr>
        <w:t>Per i Consorzi di cui all</w:t>
      </w:r>
      <w:r>
        <w:rPr>
          <w:i/>
          <w:sz w:val="22"/>
          <w:szCs w:val="22"/>
        </w:rPr>
        <w:t>’</w:t>
      </w:r>
      <w:r w:rsidRPr="00C73399">
        <w:rPr>
          <w:i/>
          <w:sz w:val="22"/>
          <w:szCs w:val="22"/>
        </w:rPr>
        <w:t>art. 45 comma 2 lettere b) e c) del D.Lgs. 50/2016 il suddetto requisito deve essere posseduto e dichiarato dal Consorzio o dalla consorziata/e indicata/e come esecutrice/i).</w:t>
      </w:r>
    </w:p>
    <w:p w:rsidR="00936EEA" w:rsidRPr="00BF60A8" w:rsidRDefault="00936EEA" w:rsidP="001026B3">
      <w:pPr>
        <w:pStyle w:val="Corpodeltesto21"/>
        <w:tabs>
          <w:tab w:val="clear" w:pos="1134"/>
          <w:tab w:val="left" w:pos="0"/>
        </w:tabs>
        <w:spacing w:line="240" w:lineRule="auto"/>
      </w:pPr>
      <w:r w:rsidRPr="0047509E">
        <w:rPr>
          <w:b/>
          <w:i/>
          <w:szCs w:val="22"/>
        </w:rPr>
        <w:t>r)</w:t>
      </w:r>
      <w:r>
        <w:rPr>
          <w:szCs w:val="22"/>
        </w:rPr>
        <w:t xml:space="preserve"> che in caso di aggiudicazione  si impegna a </w:t>
      </w:r>
      <w:r>
        <w:t>predisporre e mantenere</w:t>
      </w:r>
      <w:r w:rsidRPr="00F536C7">
        <w:t xml:space="preserve"> in ciascun Comune di: Imola, Castel San Pietro Terme e Medicina un ufficio aperto al pubblico nel territorio comunale, in luogo urbano facilmente raggiungibile anche mediante mezzi pubblici di trasporto, accessibile anche ai soggetti con ridotta capacità motoria, con minimo orario di apertura adeguato, su cinque giorni settimanali e almeno un pomeriggio. Per i restanti Comuni di Castel Guelfo di Bologna, Dozza, Casalfiumanese, Fontanelice, Borgo Tossignano e Castel del Rio, il concessionario mantiene entro una distanza massima di 35,00 km. dalla sede Comunale per tutta la durata della co</w:t>
      </w:r>
      <w:r>
        <w:t>ncessione, un apposito Ufficio.</w:t>
      </w:r>
    </w:p>
    <w:p w:rsidR="00936EEA" w:rsidRDefault="00936EEA" w:rsidP="001026B3">
      <w:pPr>
        <w:suppressAutoHyphens w:val="0"/>
        <w:jc w:val="both"/>
        <w:rPr>
          <w:sz w:val="22"/>
          <w:szCs w:val="22"/>
        </w:rPr>
      </w:pPr>
      <w:r w:rsidRPr="0047509E">
        <w:rPr>
          <w:b/>
          <w:i/>
          <w:sz w:val="22"/>
          <w:szCs w:val="22"/>
        </w:rPr>
        <w:t>s)</w:t>
      </w:r>
      <w:r>
        <w:rPr>
          <w:sz w:val="22"/>
          <w:szCs w:val="22"/>
        </w:rPr>
        <w:t xml:space="preserve"> d</w:t>
      </w:r>
      <w:r w:rsidRPr="00BF60A8">
        <w:rPr>
          <w:sz w:val="22"/>
          <w:szCs w:val="22"/>
        </w:rPr>
        <w:t>i aver preso conoscenza e di accettare le condizioni di esecuzione della concessione</w:t>
      </w:r>
      <w:r>
        <w:rPr>
          <w:sz w:val="22"/>
          <w:szCs w:val="22"/>
        </w:rPr>
        <w:t>.</w:t>
      </w:r>
    </w:p>
    <w:p w:rsidR="00936EEA" w:rsidRDefault="00936EEA" w:rsidP="001026B3">
      <w:pPr>
        <w:suppressAutoHyphens w:val="0"/>
        <w:jc w:val="both"/>
        <w:rPr>
          <w:sz w:val="22"/>
          <w:szCs w:val="22"/>
        </w:rPr>
      </w:pPr>
    </w:p>
    <w:p w:rsidR="00936EEA" w:rsidRPr="00BF60A8" w:rsidRDefault="00936EEA" w:rsidP="001026B3"/>
    <w:p w:rsidR="00936EEA" w:rsidRPr="00BF60A8" w:rsidRDefault="00936EEA" w:rsidP="007C2C4E">
      <w:pPr>
        <w:jc w:val="both"/>
        <w:rPr>
          <w:sz w:val="22"/>
          <w:szCs w:val="22"/>
        </w:rPr>
      </w:pPr>
      <w:r w:rsidRPr="00BF60A8">
        <w:rPr>
          <w:sz w:val="22"/>
          <w:szCs w:val="22"/>
        </w:rPr>
        <w:t>_________________, _______________</w:t>
      </w:r>
    </w:p>
    <w:p w:rsidR="00936EEA" w:rsidRPr="00BF60A8" w:rsidRDefault="00936EEA" w:rsidP="007C2C4E">
      <w:pPr>
        <w:jc w:val="both"/>
        <w:rPr>
          <w:sz w:val="22"/>
          <w:szCs w:val="22"/>
        </w:rPr>
      </w:pPr>
      <w:r w:rsidRPr="00BF60A8">
        <w:rPr>
          <w:sz w:val="22"/>
          <w:szCs w:val="22"/>
        </w:rPr>
        <w:t xml:space="preserve">(luogo)               </w:t>
      </w:r>
      <w:r w:rsidRPr="00BF60A8">
        <w:rPr>
          <w:sz w:val="22"/>
          <w:szCs w:val="22"/>
        </w:rPr>
        <w:tab/>
        <w:t>(data)</w:t>
      </w:r>
    </w:p>
    <w:p w:rsidR="00936EEA" w:rsidRPr="00BF60A8" w:rsidRDefault="00936EEA" w:rsidP="007C2C4E">
      <w:pPr>
        <w:ind w:firstLine="850"/>
        <w:rPr>
          <w:sz w:val="22"/>
          <w:szCs w:val="22"/>
        </w:rPr>
      </w:pPr>
    </w:p>
    <w:p w:rsidR="00936EEA" w:rsidRPr="00BF60A8" w:rsidRDefault="00936EEA" w:rsidP="000002FA">
      <w:pPr>
        <w:rPr>
          <w:sz w:val="22"/>
          <w:szCs w:val="22"/>
        </w:rPr>
      </w:pPr>
      <w:r w:rsidRPr="00BF60A8">
        <w:rPr>
          <w:sz w:val="22"/>
          <w:szCs w:val="22"/>
        </w:rPr>
        <w:tab/>
      </w:r>
      <w:r w:rsidRPr="00BF60A8">
        <w:rPr>
          <w:sz w:val="22"/>
          <w:szCs w:val="22"/>
        </w:rPr>
        <w:tab/>
      </w:r>
      <w:r w:rsidRPr="00BF60A8">
        <w:rPr>
          <w:sz w:val="22"/>
          <w:szCs w:val="22"/>
        </w:rPr>
        <w:tab/>
      </w:r>
      <w:r w:rsidRPr="00BF60A8">
        <w:rPr>
          <w:sz w:val="22"/>
          <w:szCs w:val="22"/>
        </w:rPr>
        <w:tab/>
      </w:r>
      <w:r w:rsidRPr="00BF60A8">
        <w:rPr>
          <w:sz w:val="22"/>
          <w:szCs w:val="22"/>
        </w:rPr>
        <w:tab/>
      </w:r>
      <w:r w:rsidRPr="00BF60A8">
        <w:rPr>
          <w:sz w:val="22"/>
          <w:szCs w:val="22"/>
        </w:rPr>
        <w:tab/>
      </w:r>
      <w:r w:rsidRPr="00BF60A8">
        <w:rPr>
          <w:sz w:val="22"/>
          <w:szCs w:val="22"/>
        </w:rPr>
        <w:tab/>
      </w:r>
      <w:r w:rsidRPr="00BF60A8">
        <w:rPr>
          <w:sz w:val="22"/>
          <w:szCs w:val="22"/>
        </w:rPr>
        <w:tab/>
      </w:r>
      <w:r w:rsidRPr="00BF60A8">
        <w:rPr>
          <w:sz w:val="22"/>
          <w:szCs w:val="22"/>
        </w:rPr>
        <w:tab/>
        <w:t>FIRMA</w:t>
      </w:r>
    </w:p>
    <w:p w:rsidR="00936EEA" w:rsidRPr="00BF60A8" w:rsidRDefault="00936EEA" w:rsidP="000002FA">
      <w:pPr>
        <w:ind w:left="4248" w:firstLine="708"/>
        <w:rPr>
          <w:sz w:val="22"/>
          <w:szCs w:val="22"/>
        </w:rPr>
      </w:pPr>
      <w:r w:rsidRPr="00BF60A8">
        <w:rPr>
          <w:sz w:val="22"/>
          <w:szCs w:val="22"/>
        </w:rPr>
        <w:t>_______________________________________</w:t>
      </w:r>
    </w:p>
    <w:p w:rsidR="00936EEA" w:rsidRPr="00BF60A8" w:rsidRDefault="00936EEA" w:rsidP="007C2C4E">
      <w:pPr>
        <w:ind w:firstLine="850"/>
        <w:rPr>
          <w:sz w:val="22"/>
          <w:szCs w:val="22"/>
        </w:rPr>
      </w:pPr>
    </w:p>
    <w:p w:rsidR="00936EEA" w:rsidRPr="004A1206" w:rsidRDefault="00936EEA" w:rsidP="009E649B">
      <w:pPr>
        <w:jc w:val="both"/>
        <w:rPr>
          <w:b/>
          <w:i/>
          <w:sz w:val="22"/>
          <w:szCs w:val="22"/>
        </w:rPr>
      </w:pPr>
      <w:r w:rsidRPr="00BF60A8">
        <w:rPr>
          <w:b/>
          <w:i/>
          <w:sz w:val="22"/>
          <w:szCs w:val="22"/>
        </w:rPr>
        <w:t>N.B. La sottoscrizione deve avvenire tramite firma digitale</w:t>
      </w:r>
      <w:r>
        <w:rPr>
          <w:b/>
          <w:i/>
          <w:sz w:val="22"/>
          <w:szCs w:val="22"/>
        </w:rPr>
        <w:t>.</w:t>
      </w:r>
    </w:p>
    <w:sectPr w:rsidR="00936EEA" w:rsidRPr="004A1206" w:rsidSect="001121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set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8728B"/>
    <w:multiLevelType w:val="hybridMultilevel"/>
    <w:tmpl w:val="712AB10C"/>
    <w:lvl w:ilvl="0" w:tplc="0854C670">
      <w:start w:val="2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3E47125"/>
    <w:multiLevelType w:val="hybridMultilevel"/>
    <w:tmpl w:val="537C0E02"/>
    <w:lvl w:ilvl="0" w:tplc="6E5C4B68">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nsid w:val="083F7A5F"/>
    <w:multiLevelType w:val="hybridMultilevel"/>
    <w:tmpl w:val="0506F9B2"/>
    <w:lvl w:ilvl="0" w:tplc="00000005">
      <w:start w:val="1"/>
      <w:numFmt w:val="bullet"/>
      <w:lvlText w:val="□"/>
      <w:lvlJc w:val="left"/>
      <w:pPr>
        <w:ind w:left="1077" w:hanging="360"/>
      </w:pPr>
      <w:rPr>
        <w:rFonts w:ascii="Courier New" w:hAnsi="Courier New"/>
      </w:rPr>
    </w:lvl>
    <w:lvl w:ilvl="1" w:tplc="BC52411A">
      <w:numFmt w:val="bullet"/>
      <w:lvlText w:val=""/>
      <w:lvlJc w:val="left"/>
      <w:pPr>
        <w:ind w:left="1797" w:hanging="360"/>
      </w:pPr>
      <w:rPr>
        <w:rFonts w:ascii="Symbol" w:eastAsia="Times New Roman" w:hAnsi="Symbol" w:hint="default"/>
      </w:rPr>
    </w:lvl>
    <w:lvl w:ilvl="2" w:tplc="F358370A">
      <w:numFmt w:val="bullet"/>
      <w:lvlText w:val=""/>
      <w:lvlJc w:val="left"/>
      <w:pPr>
        <w:ind w:left="2517" w:hanging="360"/>
      </w:pPr>
      <w:rPr>
        <w:rFonts w:ascii="Symbol" w:eastAsia="Times New Roman" w:hAnsi="Symbol"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0ECC5134"/>
    <w:multiLevelType w:val="hybridMultilevel"/>
    <w:tmpl w:val="1BE69DB6"/>
    <w:lvl w:ilvl="0" w:tplc="FFDC52EA">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07A5D12"/>
    <w:multiLevelType w:val="hybridMultilevel"/>
    <w:tmpl w:val="C2F020EE"/>
    <w:lvl w:ilvl="0" w:tplc="E9C61592">
      <w:start w:val="2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0A94E7B"/>
    <w:multiLevelType w:val="hybridMultilevel"/>
    <w:tmpl w:val="23AA91C0"/>
    <w:lvl w:ilvl="0" w:tplc="290641D0">
      <w:start w:val="22"/>
      <w:numFmt w:val="lowerLetter"/>
      <w:lvlText w:val="%1)"/>
      <w:lvlJc w:val="left"/>
      <w:pPr>
        <w:tabs>
          <w:tab w:val="num" w:pos="420"/>
        </w:tabs>
        <w:ind w:left="420" w:hanging="360"/>
      </w:pPr>
      <w:rPr>
        <w:rFonts w:cs="Times New Roman" w:hint="default"/>
      </w:rPr>
    </w:lvl>
    <w:lvl w:ilvl="1" w:tplc="04100019" w:tentative="1">
      <w:start w:val="1"/>
      <w:numFmt w:val="lowerLetter"/>
      <w:lvlText w:val="%2."/>
      <w:lvlJc w:val="left"/>
      <w:pPr>
        <w:tabs>
          <w:tab w:val="num" w:pos="1140"/>
        </w:tabs>
        <w:ind w:left="1140" w:hanging="360"/>
      </w:pPr>
      <w:rPr>
        <w:rFonts w:cs="Times New Roman"/>
      </w:rPr>
    </w:lvl>
    <w:lvl w:ilvl="2" w:tplc="0410001B" w:tentative="1">
      <w:start w:val="1"/>
      <w:numFmt w:val="lowerRoman"/>
      <w:lvlText w:val="%3."/>
      <w:lvlJc w:val="right"/>
      <w:pPr>
        <w:tabs>
          <w:tab w:val="num" w:pos="1860"/>
        </w:tabs>
        <w:ind w:left="1860" w:hanging="180"/>
      </w:pPr>
      <w:rPr>
        <w:rFonts w:cs="Times New Roman"/>
      </w:rPr>
    </w:lvl>
    <w:lvl w:ilvl="3" w:tplc="0410000F" w:tentative="1">
      <w:start w:val="1"/>
      <w:numFmt w:val="decimal"/>
      <w:lvlText w:val="%4."/>
      <w:lvlJc w:val="left"/>
      <w:pPr>
        <w:tabs>
          <w:tab w:val="num" w:pos="2580"/>
        </w:tabs>
        <w:ind w:left="2580" w:hanging="360"/>
      </w:pPr>
      <w:rPr>
        <w:rFonts w:cs="Times New Roman"/>
      </w:rPr>
    </w:lvl>
    <w:lvl w:ilvl="4" w:tplc="04100019" w:tentative="1">
      <w:start w:val="1"/>
      <w:numFmt w:val="lowerLetter"/>
      <w:lvlText w:val="%5."/>
      <w:lvlJc w:val="left"/>
      <w:pPr>
        <w:tabs>
          <w:tab w:val="num" w:pos="3300"/>
        </w:tabs>
        <w:ind w:left="3300" w:hanging="360"/>
      </w:pPr>
      <w:rPr>
        <w:rFonts w:cs="Times New Roman"/>
      </w:rPr>
    </w:lvl>
    <w:lvl w:ilvl="5" w:tplc="0410001B" w:tentative="1">
      <w:start w:val="1"/>
      <w:numFmt w:val="lowerRoman"/>
      <w:lvlText w:val="%6."/>
      <w:lvlJc w:val="right"/>
      <w:pPr>
        <w:tabs>
          <w:tab w:val="num" w:pos="4020"/>
        </w:tabs>
        <w:ind w:left="4020" w:hanging="180"/>
      </w:pPr>
      <w:rPr>
        <w:rFonts w:cs="Times New Roman"/>
      </w:rPr>
    </w:lvl>
    <w:lvl w:ilvl="6" w:tplc="0410000F" w:tentative="1">
      <w:start w:val="1"/>
      <w:numFmt w:val="decimal"/>
      <w:lvlText w:val="%7."/>
      <w:lvlJc w:val="left"/>
      <w:pPr>
        <w:tabs>
          <w:tab w:val="num" w:pos="4740"/>
        </w:tabs>
        <w:ind w:left="4740" w:hanging="360"/>
      </w:pPr>
      <w:rPr>
        <w:rFonts w:cs="Times New Roman"/>
      </w:rPr>
    </w:lvl>
    <w:lvl w:ilvl="7" w:tplc="04100019" w:tentative="1">
      <w:start w:val="1"/>
      <w:numFmt w:val="lowerLetter"/>
      <w:lvlText w:val="%8."/>
      <w:lvlJc w:val="left"/>
      <w:pPr>
        <w:tabs>
          <w:tab w:val="num" w:pos="5460"/>
        </w:tabs>
        <w:ind w:left="5460" w:hanging="360"/>
      </w:pPr>
      <w:rPr>
        <w:rFonts w:cs="Times New Roman"/>
      </w:rPr>
    </w:lvl>
    <w:lvl w:ilvl="8" w:tplc="0410001B" w:tentative="1">
      <w:start w:val="1"/>
      <w:numFmt w:val="lowerRoman"/>
      <w:lvlText w:val="%9."/>
      <w:lvlJc w:val="right"/>
      <w:pPr>
        <w:tabs>
          <w:tab w:val="num" w:pos="6180"/>
        </w:tabs>
        <w:ind w:left="6180" w:hanging="180"/>
      </w:pPr>
      <w:rPr>
        <w:rFonts w:cs="Times New Roman"/>
      </w:rPr>
    </w:lvl>
  </w:abstractNum>
  <w:abstractNum w:abstractNumId="7">
    <w:nsid w:val="120A487B"/>
    <w:multiLevelType w:val="multilevel"/>
    <w:tmpl w:val="251053F0"/>
    <w:lvl w:ilvl="0">
      <w:start w:val="15"/>
      <w:numFmt w:val="lowerLetter"/>
      <w:lvlText w:val="%1)"/>
      <w:lvlJc w:val="left"/>
      <w:pPr>
        <w:tabs>
          <w:tab w:val="num" w:pos="420"/>
        </w:tabs>
        <w:ind w:left="420" w:hanging="36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8">
    <w:nsid w:val="127252AE"/>
    <w:multiLevelType w:val="hybridMultilevel"/>
    <w:tmpl w:val="F6D265F2"/>
    <w:lvl w:ilvl="0" w:tplc="04100017">
      <w:start w:val="20"/>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7CE6C60"/>
    <w:multiLevelType w:val="hybridMultilevel"/>
    <w:tmpl w:val="48E84274"/>
    <w:lvl w:ilvl="0" w:tplc="12BAF07C">
      <w:start w:val="2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BD74A8A"/>
    <w:multiLevelType w:val="hybridMultilevel"/>
    <w:tmpl w:val="996C4830"/>
    <w:lvl w:ilvl="0" w:tplc="FFDC52EA">
      <w:start w:val="1"/>
      <w:numFmt w:val="bullet"/>
      <w:lvlText w:val="o"/>
      <w:lvlJc w:val="left"/>
      <w:pPr>
        <w:tabs>
          <w:tab w:val="num" w:pos="1080"/>
        </w:tabs>
        <w:ind w:left="1080" w:hanging="360"/>
      </w:pPr>
      <w:rPr>
        <w:rFonts w:ascii="Courier New" w:hAnsi="Courier New" w:hint="default"/>
        <w:b/>
        <w:i/>
        <w:color w:val="auto"/>
        <w:sz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1">
    <w:nsid w:val="1C407ACF"/>
    <w:multiLevelType w:val="multilevel"/>
    <w:tmpl w:val="6E9CD3A0"/>
    <w:lvl w:ilvl="0">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numFmt w:val="bullet"/>
      <w:lvlText w:val=""/>
      <w:lvlJc w:val="left"/>
      <w:pPr>
        <w:tabs>
          <w:tab w:val="num" w:pos="1800"/>
        </w:tabs>
        <w:ind w:left="1800" w:hanging="360"/>
      </w:pPr>
      <w:rPr>
        <w:rFonts w:ascii="Symbol" w:eastAsia="Times New Roman" w:hAnsi="Symbol" w:hint="default"/>
      </w:rPr>
    </w:lvl>
    <w:lvl w:ilvl="2">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1C7F7723"/>
    <w:multiLevelType w:val="hybridMultilevel"/>
    <w:tmpl w:val="E15AFF92"/>
    <w:lvl w:ilvl="0" w:tplc="94C60992">
      <w:start w:val="12"/>
      <w:numFmt w:val="lowerLetter"/>
      <w:lvlText w:val="%1)"/>
      <w:lvlJc w:val="left"/>
      <w:pPr>
        <w:tabs>
          <w:tab w:val="num" w:pos="1080"/>
        </w:tabs>
        <w:ind w:left="1080" w:hanging="360"/>
      </w:pPr>
      <w:rPr>
        <w:rFonts w:cs="Times New Roman" w:hint="default"/>
        <w:b/>
        <w:color w:val="auto"/>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nsid w:val="20AE70D9"/>
    <w:multiLevelType w:val="hybridMultilevel"/>
    <w:tmpl w:val="1C80D7DE"/>
    <w:lvl w:ilvl="0" w:tplc="20AA819E">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nsid w:val="22124B83"/>
    <w:multiLevelType w:val="hybridMultilevel"/>
    <w:tmpl w:val="527843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24D0F8A"/>
    <w:multiLevelType w:val="hybridMultilevel"/>
    <w:tmpl w:val="99BA2104"/>
    <w:lvl w:ilvl="0" w:tplc="25D2329A">
      <w:start w:val="2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28114CB8"/>
    <w:multiLevelType w:val="multilevel"/>
    <w:tmpl w:val="833C3AAC"/>
    <w:lvl w:ilvl="0">
      <w:start w:val="1"/>
      <w:numFmt w:val="bullet"/>
      <w:lvlText w:val="o"/>
      <w:lvlJc w:val="left"/>
      <w:pPr>
        <w:tabs>
          <w:tab w:val="num" w:pos="502"/>
        </w:tabs>
        <w:ind w:left="502"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28864B7F"/>
    <w:multiLevelType w:val="hybridMultilevel"/>
    <w:tmpl w:val="A788A4C8"/>
    <w:lvl w:ilvl="0" w:tplc="1542E818">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99E55C6"/>
    <w:multiLevelType w:val="hybridMultilevel"/>
    <w:tmpl w:val="877C462A"/>
    <w:lvl w:ilvl="0" w:tplc="2BA81CDC">
      <w:start w:val="5"/>
      <w:numFmt w:val="lowerRoman"/>
      <w:lvlText w:val="%1)"/>
      <w:lvlJc w:val="left"/>
      <w:pPr>
        <w:tabs>
          <w:tab w:val="num" w:pos="1080"/>
        </w:tabs>
        <w:ind w:left="1080" w:hanging="72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29C35B1D"/>
    <w:multiLevelType w:val="hybridMultilevel"/>
    <w:tmpl w:val="833C3AAC"/>
    <w:lvl w:ilvl="0" w:tplc="FFDC52EA">
      <w:start w:val="1"/>
      <w:numFmt w:val="bullet"/>
      <w:lvlText w:val="o"/>
      <w:lvlJc w:val="left"/>
      <w:pPr>
        <w:tabs>
          <w:tab w:val="num" w:pos="502"/>
        </w:tabs>
        <w:ind w:left="502"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2EE42BA7"/>
    <w:multiLevelType w:val="hybridMultilevel"/>
    <w:tmpl w:val="3F54F980"/>
    <w:lvl w:ilvl="0" w:tplc="4C721AA8">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2F2732A3"/>
    <w:multiLevelType w:val="hybridMultilevel"/>
    <w:tmpl w:val="D840BF96"/>
    <w:lvl w:ilvl="0" w:tplc="E78EBF74">
      <w:start w:val="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30627F7"/>
    <w:multiLevelType w:val="hybridMultilevel"/>
    <w:tmpl w:val="B1545B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4">
    <w:nsid w:val="347A5D10"/>
    <w:multiLevelType w:val="multilevel"/>
    <w:tmpl w:val="E3AA78EA"/>
    <w:lvl w:ilvl="0">
      <w:start w:val="1"/>
      <w:numFmt w:val="lowerLetter"/>
      <w:lvlText w:val="%1)"/>
      <w:lvlJc w:val="left"/>
      <w:pPr>
        <w:tabs>
          <w:tab w:val="num" w:pos="1080"/>
        </w:tabs>
        <w:ind w:left="1080" w:hanging="360"/>
      </w:pPr>
      <w:rPr>
        <w:rFonts w:ascii="Times New Roman" w:eastAsia="Times New Roman" w:hAnsi="Times New Roman" w:cs="Times New Roman"/>
        <w:b/>
        <w:i w:val="0"/>
        <w:color w:val="auto"/>
        <w:sz w:val="22"/>
        <w:szCs w:val="22"/>
      </w:rPr>
    </w:lvl>
    <w:lvl w:ilvl="1">
      <w:numFmt w:val="bullet"/>
      <w:lvlText w:val=""/>
      <w:lvlJc w:val="left"/>
      <w:pPr>
        <w:tabs>
          <w:tab w:val="num" w:pos="1800"/>
        </w:tabs>
        <w:ind w:left="1800" w:hanging="360"/>
      </w:pPr>
      <w:rPr>
        <w:rFonts w:ascii="Symbol" w:eastAsia="Times New Roman" w:hAnsi="Symbol" w:hint="default"/>
      </w:rPr>
    </w:lvl>
    <w:lvl w:ilvl="2">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3B8D5828"/>
    <w:multiLevelType w:val="hybridMultilevel"/>
    <w:tmpl w:val="456C9822"/>
    <w:lvl w:ilvl="0" w:tplc="D8ACC98C">
      <w:start w:val="14"/>
      <w:numFmt w:val="lowerLetter"/>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3DA94F9A"/>
    <w:multiLevelType w:val="hybridMultilevel"/>
    <w:tmpl w:val="6B82B61E"/>
    <w:lvl w:ilvl="0" w:tplc="04100017">
      <w:start w:val="20"/>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3FE85D01"/>
    <w:multiLevelType w:val="hybridMultilevel"/>
    <w:tmpl w:val="3FC4C812"/>
    <w:lvl w:ilvl="0" w:tplc="372E3286">
      <w:start w:val="1"/>
      <w:numFmt w:val="none"/>
      <w:lvlText w:val="p)"/>
      <w:lvlJc w:val="left"/>
      <w:pPr>
        <w:tabs>
          <w:tab w:val="num" w:pos="1080"/>
        </w:tabs>
        <w:ind w:left="1080" w:hanging="360"/>
      </w:pPr>
      <w:rPr>
        <w:rFonts w:cs="Times New Roman" w:hint="default"/>
        <w:b/>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8">
    <w:nsid w:val="41230B3C"/>
    <w:multiLevelType w:val="hybridMultilevel"/>
    <w:tmpl w:val="65909CD4"/>
    <w:lvl w:ilvl="0" w:tplc="CF10412C">
      <w:start w:val="22"/>
      <w:numFmt w:val="lowerLetter"/>
      <w:lvlText w:val="%1)"/>
      <w:lvlJc w:val="left"/>
      <w:pPr>
        <w:tabs>
          <w:tab w:val="num" w:pos="420"/>
        </w:tabs>
        <w:ind w:left="4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41662099"/>
    <w:multiLevelType w:val="hybridMultilevel"/>
    <w:tmpl w:val="9E1E616E"/>
    <w:lvl w:ilvl="0" w:tplc="39EA276C">
      <w:start w:val="1"/>
      <w:numFmt w:val="bullet"/>
      <w:lvlText w:val="-"/>
      <w:lvlJc w:val="left"/>
      <w:pPr>
        <w:tabs>
          <w:tab w:val="num" w:pos="1637"/>
        </w:tabs>
        <w:ind w:left="1637" w:hanging="360"/>
      </w:pPr>
      <w:rPr>
        <w:rFonts w:ascii="Arial" w:eastAsia="Times New Roman" w:hAnsi="Arial" w:hint="default"/>
      </w:rPr>
    </w:lvl>
    <w:lvl w:ilvl="1" w:tplc="04100003" w:tentative="1">
      <w:start w:val="1"/>
      <w:numFmt w:val="bullet"/>
      <w:lvlText w:val="o"/>
      <w:lvlJc w:val="left"/>
      <w:pPr>
        <w:tabs>
          <w:tab w:val="num" w:pos="2357"/>
        </w:tabs>
        <w:ind w:left="2357" w:hanging="360"/>
      </w:pPr>
      <w:rPr>
        <w:rFonts w:ascii="Courier New" w:hAnsi="Courier New" w:hint="default"/>
      </w:rPr>
    </w:lvl>
    <w:lvl w:ilvl="2" w:tplc="04100005" w:tentative="1">
      <w:start w:val="1"/>
      <w:numFmt w:val="bullet"/>
      <w:lvlText w:val=""/>
      <w:lvlJc w:val="left"/>
      <w:pPr>
        <w:tabs>
          <w:tab w:val="num" w:pos="3077"/>
        </w:tabs>
        <w:ind w:left="3077" w:hanging="360"/>
      </w:pPr>
      <w:rPr>
        <w:rFonts w:ascii="Wingdings" w:hAnsi="Wingdings" w:hint="default"/>
      </w:rPr>
    </w:lvl>
    <w:lvl w:ilvl="3" w:tplc="04100001" w:tentative="1">
      <w:start w:val="1"/>
      <w:numFmt w:val="bullet"/>
      <w:lvlText w:val=""/>
      <w:lvlJc w:val="left"/>
      <w:pPr>
        <w:tabs>
          <w:tab w:val="num" w:pos="3797"/>
        </w:tabs>
        <w:ind w:left="3797" w:hanging="360"/>
      </w:pPr>
      <w:rPr>
        <w:rFonts w:ascii="Symbol" w:hAnsi="Symbol" w:hint="default"/>
      </w:rPr>
    </w:lvl>
    <w:lvl w:ilvl="4" w:tplc="04100003" w:tentative="1">
      <w:start w:val="1"/>
      <w:numFmt w:val="bullet"/>
      <w:lvlText w:val="o"/>
      <w:lvlJc w:val="left"/>
      <w:pPr>
        <w:tabs>
          <w:tab w:val="num" w:pos="4517"/>
        </w:tabs>
        <w:ind w:left="4517" w:hanging="360"/>
      </w:pPr>
      <w:rPr>
        <w:rFonts w:ascii="Courier New" w:hAnsi="Courier New" w:hint="default"/>
      </w:rPr>
    </w:lvl>
    <w:lvl w:ilvl="5" w:tplc="04100005" w:tentative="1">
      <w:start w:val="1"/>
      <w:numFmt w:val="bullet"/>
      <w:lvlText w:val=""/>
      <w:lvlJc w:val="left"/>
      <w:pPr>
        <w:tabs>
          <w:tab w:val="num" w:pos="5237"/>
        </w:tabs>
        <w:ind w:left="5237" w:hanging="360"/>
      </w:pPr>
      <w:rPr>
        <w:rFonts w:ascii="Wingdings" w:hAnsi="Wingdings" w:hint="default"/>
      </w:rPr>
    </w:lvl>
    <w:lvl w:ilvl="6" w:tplc="04100001" w:tentative="1">
      <w:start w:val="1"/>
      <w:numFmt w:val="bullet"/>
      <w:lvlText w:val=""/>
      <w:lvlJc w:val="left"/>
      <w:pPr>
        <w:tabs>
          <w:tab w:val="num" w:pos="5957"/>
        </w:tabs>
        <w:ind w:left="5957" w:hanging="360"/>
      </w:pPr>
      <w:rPr>
        <w:rFonts w:ascii="Symbol" w:hAnsi="Symbol" w:hint="default"/>
      </w:rPr>
    </w:lvl>
    <w:lvl w:ilvl="7" w:tplc="04100003" w:tentative="1">
      <w:start w:val="1"/>
      <w:numFmt w:val="bullet"/>
      <w:lvlText w:val="o"/>
      <w:lvlJc w:val="left"/>
      <w:pPr>
        <w:tabs>
          <w:tab w:val="num" w:pos="6677"/>
        </w:tabs>
        <w:ind w:left="6677" w:hanging="360"/>
      </w:pPr>
      <w:rPr>
        <w:rFonts w:ascii="Courier New" w:hAnsi="Courier New" w:hint="default"/>
      </w:rPr>
    </w:lvl>
    <w:lvl w:ilvl="8" w:tplc="04100005" w:tentative="1">
      <w:start w:val="1"/>
      <w:numFmt w:val="bullet"/>
      <w:lvlText w:val=""/>
      <w:lvlJc w:val="left"/>
      <w:pPr>
        <w:tabs>
          <w:tab w:val="num" w:pos="7397"/>
        </w:tabs>
        <w:ind w:left="7397" w:hanging="360"/>
      </w:pPr>
      <w:rPr>
        <w:rFonts w:ascii="Wingdings" w:hAnsi="Wingdings" w:hint="default"/>
      </w:rPr>
    </w:lvl>
  </w:abstractNum>
  <w:abstractNum w:abstractNumId="30">
    <w:nsid w:val="493F3DCE"/>
    <w:multiLevelType w:val="hybridMultilevel"/>
    <w:tmpl w:val="9E466E7A"/>
    <w:lvl w:ilvl="0" w:tplc="04100003">
      <w:start w:val="1"/>
      <w:numFmt w:val="bullet"/>
      <w:lvlText w:val="o"/>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31">
    <w:nsid w:val="4D661A8F"/>
    <w:multiLevelType w:val="multilevel"/>
    <w:tmpl w:val="0506F9B2"/>
    <w:lvl w:ilvl="0">
      <w:start w:val="1"/>
      <w:numFmt w:val="bullet"/>
      <w:lvlText w:val="□"/>
      <w:lvlJc w:val="left"/>
      <w:pPr>
        <w:ind w:left="1077" w:hanging="360"/>
      </w:pPr>
      <w:rPr>
        <w:rFonts w:ascii="Courier New" w:hAnsi="Courier New"/>
      </w:rPr>
    </w:lvl>
    <w:lvl w:ilvl="1">
      <w:numFmt w:val="bullet"/>
      <w:lvlText w:val=""/>
      <w:lvlJc w:val="left"/>
      <w:pPr>
        <w:ind w:left="1797" w:hanging="360"/>
      </w:pPr>
      <w:rPr>
        <w:rFonts w:ascii="Symbol" w:eastAsia="Times New Roman" w:hAnsi="Symbol" w:hint="default"/>
      </w:rPr>
    </w:lvl>
    <w:lvl w:ilvl="2">
      <w:numFmt w:val="bullet"/>
      <w:lvlText w:val=""/>
      <w:lvlJc w:val="left"/>
      <w:pPr>
        <w:ind w:left="2517" w:hanging="360"/>
      </w:pPr>
      <w:rPr>
        <w:rFonts w:ascii="Symbol" w:eastAsia="Times New Roman"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32">
    <w:nsid w:val="4DAA44E9"/>
    <w:multiLevelType w:val="multilevel"/>
    <w:tmpl w:val="4274C3F8"/>
    <w:lvl w:ilvl="0">
      <w:start w:val="12"/>
      <w:numFmt w:val="lowerLetter"/>
      <w:lvlText w:val="%1)"/>
      <w:lvlJc w:val="left"/>
      <w:pPr>
        <w:tabs>
          <w:tab w:val="num" w:pos="1080"/>
        </w:tabs>
        <w:ind w:left="1080" w:hanging="360"/>
      </w:pPr>
      <w:rPr>
        <w:rFonts w:cs="Times New Roman" w:hint="default"/>
        <w:b/>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nsid w:val="4EA37CB9"/>
    <w:multiLevelType w:val="multilevel"/>
    <w:tmpl w:val="FCF01F30"/>
    <w:lvl w:ilvl="0">
      <w:start w:val="1"/>
      <w:numFmt w:val="lowerLetter"/>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52D17019"/>
    <w:multiLevelType w:val="multilevel"/>
    <w:tmpl w:val="23AA91C0"/>
    <w:lvl w:ilvl="0">
      <w:start w:val="22"/>
      <w:numFmt w:val="lowerLetter"/>
      <w:lvlText w:val="%1)"/>
      <w:lvlJc w:val="left"/>
      <w:pPr>
        <w:tabs>
          <w:tab w:val="num" w:pos="420"/>
        </w:tabs>
        <w:ind w:left="420" w:hanging="36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35">
    <w:nsid w:val="55487306"/>
    <w:multiLevelType w:val="multilevel"/>
    <w:tmpl w:val="443AD078"/>
    <w:lvl w:ilvl="0">
      <w:start w:val="22"/>
      <w:numFmt w:val="lowerLetter"/>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nsid w:val="58114CBC"/>
    <w:multiLevelType w:val="hybridMultilevel"/>
    <w:tmpl w:val="4F0C172C"/>
    <w:lvl w:ilvl="0" w:tplc="6E6EE3DA">
      <w:start w:val="19"/>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61135E74"/>
    <w:multiLevelType w:val="multilevel"/>
    <w:tmpl w:val="FAA633BC"/>
    <w:lvl w:ilvl="0">
      <w:start w:val="1"/>
      <w:numFmt w:val="none"/>
      <w:lvlText w:val="p)"/>
      <w:lvlJc w:val="left"/>
      <w:pPr>
        <w:tabs>
          <w:tab w:val="num" w:pos="1080"/>
        </w:tabs>
        <w:ind w:left="108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1676728"/>
    <w:multiLevelType w:val="hybridMultilevel"/>
    <w:tmpl w:val="F432EAB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674635A7"/>
    <w:multiLevelType w:val="hybridMultilevel"/>
    <w:tmpl w:val="9ED4B5DE"/>
    <w:lvl w:ilvl="0" w:tplc="372E3286">
      <w:start w:val="1"/>
      <w:numFmt w:val="none"/>
      <w:lvlText w:val="p)"/>
      <w:lvlJc w:val="left"/>
      <w:pPr>
        <w:tabs>
          <w:tab w:val="num" w:pos="1080"/>
        </w:tabs>
        <w:ind w:left="108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68EC6DE7"/>
    <w:multiLevelType w:val="hybridMultilevel"/>
    <w:tmpl w:val="F6780D2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nsid w:val="6A2C652A"/>
    <w:multiLevelType w:val="multilevel"/>
    <w:tmpl w:val="E3AA78EA"/>
    <w:lvl w:ilvl="0">
      <w:start w:val="1"/>
      <w:numFmt w:val="lowerLetter"/>
      <w:lvlText w:val="%1)"/>
      <w:lvlJc w:val="left"/>
      <w:pPr>
        <w:tabs>
          <w:tab w:val="num" w:pos="1080"/>
        </w:tabs>
        <w:ind w:left="1080" w:hanging="360"/>
      </w:pPr>
      <w:rPr>
        <w:rFonts w:ascii="Times New Roman" w:eastAsia="Times New Roman" w:hAnsi="Times New Roman" w:cs="Times New Roman"/>
        <w:b/>
        <w:i w:val="0"/>
        <w:color w:val="auto"/>
        <w:sz w:val="22"/>
        <w:szCs w:val="22"/>
      </w:rPr>
    </w:lvl>
    <w:lvl w:ilvl="1">
      <w:numFmt w:val="bullet"/>
      <w:lvlText w:val=""/>
      <w:lvlJc w:val="left"/>
      <w:pPr>
        <w:tabs>
          <w:tab w:val="num" w:pos="1800"/>
        </w:tabs>
        <w:ind w:left="1800" w:hanging="360"/>
      </w:pPr>
      <w:rPr>
        <w:rFonts w:ascii="Symbol" w:eastAsia="Times New Roman" w:hAnsi="Symbol" w:hint="default"/>
      </w:rPr>
    </w:lvl>
    <w:lvl w:ilvl="2">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789715E8"/>
    <w:multiLevelType w:val="hybridMultilevel"/>
    <w:tmpl w:val="0E345B66"/>
    <w:lvl w:ilvl="0" w:tplc="0410000B">
      <w:start w:val="1"/>
      <w:numFmt w:val="bullet"/>
      <w:lvlText w:val=""/>
      <w:lvlJc w:val="left"/>
      <w:pPr>
        <w:tabs>
          <w:tab w:val="num" w:pos="1125"/>
        </w:tabs>
        <w:ind w:left="1125" w:hanging="360"/>
      </w:pPr>
      <w:rPr>
        <w:rFonts w:ascii="Wingdings" w:hAnsi="Wingdings" w:hint="default"/>
      </w:rPr>
    </w:lvl>
    <w:lvl w:ilvl="1" w:tplc="04100003">
      <w:start w:val="1"/>
      <w:numFmt w:val="bullet"/>
      <w:lvlText w:val="o"/>
      <w:lvlJc w:val="left"/>
      <w:pPr>
        <w:tabs>
          <w:tab w:val="num" w:pos="2205"/>
        </w:tabs>
        <w:ind w:left="2205" w:hanging="360"/>
      </w:pPr>
      <w:rPr>
        <w:rFonts w:ascii="Courier New" w:hAnsi="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abstractNum w:abstractNumId="43">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AB2C7A"/>
    <w:multiLevelType w:val="hybridMultilevel"/>
    <w:tmpl w:val="91BAF68A"/>
    <w:lvl w:ilvl="0" w:tplc="94EA4442">
      <w:start w:val="15"/>
      <w:numFmt w:val="lowerLetter"/>
      <w:lvlText w:val="%1)"/>
      <w:lvlJc w:val="left"/>
      <w:pPr>
        <w:tabs>
          <w:tab w:val="num" w:pos="420"/>
        </w:tabs>
        <w:ind w:left="420" w:hanging="360"/>
      </w:pPr>
      <w:rPr>
        <w:rFonts w:cs="Times New Roman" w:hint="default"/>
        <w:b/>
      </w:rPr>
    </w:lvl>
    <w:lvl w:ilvl="1" w:tplc="04100019" w:tentative="1">
      <w:start w:val="1"/>
      <w:numFmt w:val="lowerLetter"/>
      <w:lvlText w:val="%2."/>
      <w:lvlJc w:val="left"/>
      <w:pPr>
        <w:tabs>
          <w:tab w:val="num" w:pos="1140"/>
        </w:tabs>
        <w:ind w:left="1140" w:hanging="360"/>
      </w:pPr>
      <w:rPr>
        <w:rFonts w:cs="Times New Roman"/>
      </w:rPr>
    </w:lvl>
    <w:lvl w:ilvl="2" w:tplc="0410001B" w:tentative="1">
      <w:start w:val="1"/>
      <w:numFmt w:val="lowerRoman"/>
      <w:lvlText w:val="%3."/>
      <w:lvlJc w:val="right"/>
      <w:pPr>
        <w:tabs>
          <w:tab w:val="num" w:pos="1860"/>
        </w:tabs>
        <w:ind w:left="1860" w:hanging="180"/>
      </w:pPr>
      <w:rPr>
        <w:rFonts w:cs="Times New Roman"/>
      </w:rPr>
    </w:lvl>
    <w:lvl w:ilvl="3" w:tplc="0410000F" w:tentative="1">
      <w:start w:val="1"/>
      <w:numFmt w:val="decimal"/>
      <w:lvlText w:val="%4."/>
      <w:lvlJc w:val="left"/>
      <w:pPr>
        <w:tabs>
          <w:tab w:val="num" w:pos="2580"/>
        </w:tabs>
        <w:ind w:left="2580" w:hanging="360"/>
      </w:pPr>
      <w:rPr>
        <w:rFonts w:cs="Times New Roman"/>
      </w:rPr>
    </w:lvl>
    <w:lvl w:ilvl="4" w:tplc="04100019" w:tentative="1">
      <w:start w:val="1"/>
      <w:numFmt w:val="lowerLetter"/>
      <w:lvlText w:val="%5."/>
      <w:lvlJc w:val="left"/>
      <w:pPr>
        <w:tabs>
          <w:tab w:val="num" w:pos="3300"/>
        </w:tabs>
        <w:ind w:left="3300" w:hanging="360"/>
      </w:pPr>
      <w:rPr>
        <w:rFonts w:cs="Times New Roman"/>
      </w:rPr>
    </w:lvl>
    <w:lvl w:ilvl="5" w:tplc="0410001B" w:tentative="1">
      <w:start w:val="1"/>
      <w:numFmt w:val="lowerRoman"/>
      <w:lvlText w:val="%6."/>
      <w:lvlJc w:val="right"/>
      <w:pPr>
        <w:tabs>
          <w:tab w:val="num" w:pos="4020"/>
        </w:tabs>
        <w:ind w:left="4020" w:hanging="180"/>
      </w:pPr>
      <w:rPr>
        <w:rFonts w:cs="Times New Roman"/>
      </w:rPr>
    </w:lvl>
    <w:lvl w:ilvl="6" w:tplc="0410000F" w:tentative="1">
      <w:start w:val="1"/>
      <w:numFmt w:val="decimal"/>
      <w:lvlText w:val="%7."/>
      <w:lvlJc w:val="left"/>
      <w:pPr>
        <w:tabs>
          <w:tab w:val="num" w:pos="4740"/>
        </w:tabs>
        <w:ind w:left="4740" w:hanging="360"/>
      </w:pPr>
      <w:rPr>
        <w:rFonts w:cs="Times New Roman"/>
      </w:rPr>
    </w:lvl>
    <w:lvl w:ilvl="7" w:tplc="04100019" w:tentative="1">
      <w:start w:val="1"/>
      <w:numFmt w:val="lowerLetter"/>
      <w:lvlText w:val="%8."/>
      <w:lvlJc w:val="left"/>
      <w:pPr>
        <w:tabs>
          <w:tab w:val="num" w:pos="5460"/>
        </w:tabs>
        <w:ind w:left="5460" w:hanging="360"/>
      </w:pPr>
      <w:rPr>
        <w:rFonts w:cs="Times New Roman"/>
      </w:rPr>
    </w:lvl>
    <w:lvl w:ilvl="8" w:tplc="0410001B" w:tentative="1">
      <w:start w:val="1"/>
      <w:numFmt w:val="lowerRoman"/>
      <w:lvlText w:val="%9."/>
      <w:lvlJc w:val="right"/>
      <w:pPr>
        <w:tabs>
          <w:tab w:val="num" w:pos="6180"/>
        </w:tabs>
        <w:ind w:left="6180" w:hanging="180"/>
      </w:pPr>
      <w:rPr>
        <w:rFonts w:cs="Times New Roman"/>
      </w:rPr>
    </w:lvl>
  </w:abstractNum>
  <w:num w:numId="1">
    <w:abstractNumId w:val="23"/>
  </w:num>
  <w:num w:numId="2">
    <w:abstractNumId w:val="30"/>
  </w:num>
  <w:num w:numId="3">
    <w:abstractNumId w:val="12"/>
  </w:num>
  <w:num w:numId="4">
    <w:abstractNumId w:val="27"/>
  </w:num>
  <w:num w:numId="5">
    <w:abstractNumId w:val="20"/>
  </w:num>
  <w:num w:numId="6">
    <w:abstractNumId w:val="42"/>
  </w:num>
  <w:num w:numId="7">
    <w:abstractNumId w:val="17"/>
  </w:num>
  <w:num w:numId="8">
    <w:abstractNumId w:val="14"/>
  </w:num>
  <w:num w:numId="9">
    <w:abstractNumId w:val="40"/>
  </w:num>
  <w:num w:numId="10">
    <w:abstractNumId w:val="24"/>
  </w:num>
  <w:num w:numId="11">
    <w:abstractNumId w:val="41"/>
  </w:num>
  <w:num w:numId="12">
    <w:abstractNumId w:val="32"/>
  </w:num>
  <w:num w:numId="13">
    <w:abstractNumId w:val="35"/>
  </w:num>
  <w:num w:numId="14">
    <w:abstractNumId w:val="44"/>
  </w:num>
  <w:num w:numId="15">
    <w:abstractNumId w:val="33"/>
  </w:num>
  <w:num w:numId="16">
    <w:abstractNumId w:val="39"/>
  </w:num>
  <w:num w:numId="17">
    <w:abstractNumId w:val="37"/>
  </w:num>
  <w:num w:numId="18">
    <w:abstractNumId w:val="7"/>
  </w:num>
  <w:num w:numId="19">
    <w:abstractNumId w:val="19"/>
  </w:num>
  <w:num w:numId="20">
    <w:abstractNumId w:val="6"/>
  </w:num>
  <w:num w:numId="21">
    <w:abstractNumId w:val="34"/>
  </w:num>
  <w:num w:numId="22">
    <w:abstractNumId w:val="28"/>
  </w:num>
  <w:num w:numId="23">
    <w:abstractNumId w:val="29"/>
  </w:num>
  <w:num w:numId="24">
    <w:abstractNumId w:val="18"/>
  </w:num>
  <w:num w:numId="25">
    <w:abstractNumId w:val="38"/>
  </w:num>
  <w:num w:numId="26">
    <w:abstractNumId w:val="43"/>
  </w:num>
  <w:num w:numId="27">
    <w:abstractNumId w:val="2"/>
  </w:num>
  <w:num w:numId="28">
    <w:abstractNumId w:val="13"/>
  </w:num>
  <w:num w:numId="29">
    <w:abstractNumId w:val="0"/>
  </w:num>
  <w:num w:numId="30">
    <w:abstractNumId w:val="3"/>
  </w:num>
  <w:num w:numId="31">
    <w:abstractNumId w:val="11"/>
  </w:num>
  <w:num w:numId="32">
    <w:abstractNumId w:val="10"/>
  </w:num>
  <w:num w:numId="33">
    <w:abstractNumId w:val="4"/>
  </w:num>
  <w:num w:numId="34">
    <w:abstractNumId w:val="21"/>
  </w:num>
  <w:num w:numId="35">
    <w:abstractNumId w:val="25"/>
  </w:num>
  <w:num w:numId="36">
    <w:abstractNumId w:val="26"/>
  </w:num>
  <w:num w:numId="37">
    <w:abstractNumId w:val="8"/>
  </w:num>
  <w:num w:numId="38">
    <w:abstractNumId w:val="36"/>
  </w:num>
  <w:num w:numId="39">
    <w:abstractNumId w:val="22"/>
  </w:num>
  <w:num w:numId="40">
    <w:abstractNumId w:val="1"/>
  </w:num>
  <w:num w:numId="41">
    <w:abstractNumId w:val="31"/>
  </w:num>
  <w:num w:numId="42">
    <w:abstractNumId w:val="16"/>
  </w:num>
  <w:num w:numId="43">
    <w:abstractNumId w:val="9"/>
  </w:num>
  <w:num w:numId="44">
    <w:abstractNumId w:val="15"/>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trackRevision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824"/>
    <w:rsid w:val="000002FA"/>
    <w:rsid w:val="00001EF9"/>
    <w:rsid w:val="0001189A"/>
    <w:rsid w:val="0002516F"/>
    <w:rsid w:val="00025F7D"/>
    <w:rsid w:val="00027483"/>
    <w:rsid w:val="00027E52"/>
    <w:rsid w:val="000301BE"/>
    <w:rsid w:val="00031299"/>
    <w:rsid w:val="00033542"/>
    <w:rsid w:val="00043F7E"/>
    <w:rsid w:val="00047B47"/>
    <w:rsid w:val="000579E9"/>
    <w:rsid w:val="00067DAD"/>
    <w:rsid w:val="00071AE7"/>
    <w:rsid w:val="000A1F44"/>
    <w:rsid w:val="000A2F92"/>
    <w:rsid w:val="000B2BF4"/>
    <w:rsid w:val="000B3D91"/>
    <w:rsid w:val="000D3557"/>
    <w:rsid w:val="000D4659"/>
    <w:rsid w:val="000D5880"/>
    <w:rsid w:val="000F34CD"/>
    <w:rsid w:val="000F42A2"/>
    <w:rsid w:val="000F4374"/>
    <w:rsid w:val="00100CD8"/>
    <w:rsid w:val="00100EC7"/>
    <w:rsid w:val="001026B3"/>
    <w:rsid w:val="00102D1A"/>
    <w:rsid w:val="001121D9"/>
    <w:rsid w:val="001201B3"/>
    <w:rsid w:val="0012024B"/>
    <w:rsid w:val="001306EC"/>
    <w:rsid w:val="00132F40"/>
    <w:rsid w:val="00143D57"/>
    <w:rsid w:val="0014549F"/>
    <w:rsid w:val="00155826"/>
    <w:rsid w:val="00155BBB"/>
    <w:rsid w:val="001707B4"/>
    <w:rsid w:val="00174D91"/>
    <w:rsid w:val="00180BD9"/>
    <w:rsid w:val="001928A9"/>
    <w:rsid w:val="0019633A"/>
    <w:rsid w:val="001A5061"/>
    <w:rsid w:val="001A6088"/>
    <w:rsid w:val="001A691C"/>
    <w:rsid w:val="001B4249"/>
    <w:rsid w:val="001B5286"/>
    <w:rsid w:val="001B7A56"/>
    <w:rsid w:val="001E5A9E"/>
    <w:rsid w:val="001E724B"/>
    <w:rsid w:val="001F2F8F"/>
    <w:rsid w:val="001F4EA8"/>
    <w:rsid w:val="00211965"/>
    <w:rsid w:val="002179E4"/>
    <w:rsid w:val="002224B3"/>
    <w:rsid w:val="00230336"/>
    <w:rsid w:val="00247515"/>
    <w:rsid w:val="00250087"/>
    <w:rsid w:val="002558AE"/>
    <w:rsid w:val="00255F2F"/>
    <w:rsid w:val="002560BD"/>
    <w:rsid w:val="00256890"/>
    <w:rsid w:val="0025730B"/>
    <w:rsid w:val="00257A64"/>
    <w:rsid w:val="0026135D"/>
    <w:rsid w:val="00265CB0"/>
    <w:rsid w:val="00267975"/>
    <w:rsid w:val="00274F89"/>
    <w:rsid w:val="002806CE"/>
    <w:rsid w:val="002819D0"/>
    <w:rsid w:val="00284AC3"/>
    <w:rsid w:val="002A0BD7"/>
    <w:rsid w:val="002A5861"/>
    <w:rsid w:val="002A7993"/>
    <w:rsid w:val="002B55A5"/>
    <w:rsid w:val="002C0E03"/>
    <w:rsid w:val="002C3C8E"/>
    <w:rsid w:val="002D412B"/>
    <w:rsid w:val="002D70D9"/>
    <w:rsid w:val="002D71E3"/>
    <w:rsid w:val="002E121B"/>
    <w:rsid w:val="003027A9"/>
    <w:rsid w:val="00303FAE"/>
    <w:rsid w:val="003114FC"/>
    <w:rsid w:val="003202CF"/>
    <w:rsid w:val="00322C6A"/>
    <w:rsid w:val="00322DF0"/>
    <w:rsid w:val="0033102F"/>
    <w:rsid w:val="0033219F"/>
    <w:rsid w:val="00333323"/>
    <w:rsid w:val="00333B3C"/>
    <w:rsid w:val="00340233"/>
    <w:rsid w:val="00340BD2"/>
    <w:rsid w:val="00347B96"/>
    <w:rsid w:val="0035069F"/>
    <w:rsid w:val="00352167"/>
    <w:rsid w:val="00354222"/>
    <w:rsid w:val="00372A8F"/>
    <w:rsid w:val="00373ADB"/>
    <w:rsid w:val="00373FC5"/>
    <w:rsid w:val="0037437B"/>
    <w:rsid w:val="003830F3"/>
    <w:rsid w:val="00386B03"/>
    <w:rsid w:val="00391685"/>
    <w:rsid w:val="00393618"/>
    <w:rsid w:val="00396716"/>
    <w:rsid w:val="003B0646"/>
    <w:rsid w:val="003B45D6"/>
    <w:rsid w:val="003C113E"/>
    <w:rsid w:val="003C1C1A"/>
    <w:rsid w:val="003C73D2"/>
    <w:rsid w:val="003D15E3"/>
    <w:rsid w:val="003D2481"/>
    <w:rsid w:val="003E00B3"/>
    <w:rsid w:val="003E5AD8"/>
    <w:rsid w:val="003F6EB0"/>
    <w:rsid w:val="004177F3"/>
    <w:rsid w:val="0043490E"/>
    <w:rsid w:val="00435DF4"/>
    <w:rsid w:val="00444DB5"/>
    <w:rsid w:val="004569BC"/>
    <w:rsid w:val="0046383E"/>
    <w:rsid w:val="00463B54"/>
    <w:rsid w:val="00467C21"/>
    <w:rsid w:val="00473E4A"/>
    <w:rsid w:val="0047509E"/>
    <w:rsid w:val="0048690E"/>
    <w:rsid w:val="00490ECD"/>
    <w:rsid w:val="004A1206"/>
    <w:rsid w:val="004A1634"/>
    <w:rsid w:val="004A267A"/>
    <w:rsid w:val="004B6EE8"/>
    <w:rsid w:val="004C2284"/>
    <w:rsid w:val="004C412E"/>
    <w:rsid w:val="004C4829"/>
    <w:rsid w:val="004D4446"/>
    <w:rsid w:val="004D46DE"/>
    <w:rsid w:val="004D5DA5"/>
    <w:rsid w:val="004F302C"/>
    <w:rsid w:val="00512602"/>
    <w:rsid w:val="005148C5"/>
    <w:rsid w:val="00521087"/>
    <w:rsid w:val="0052259E"/>
    <w:rsid w:val="00525FC3"/>
    <w:rsid w:val="0053131A"/>
    <w:rsid w:val="00532381"/>
    <w:rsid w:val="00534124"/>
    <w:rsid w:val="00537B65"/>
    <w:rsid w:val="00537FDD"/>
    <w:rsid w:val="00540E93"/>
    <w:rsid w:val="00541EB6"/>
    <w:rsid w:val="0054520D"/>
    <w:rsid w:val="00547AEC"/>
    <w:rsid w:val="00551041"/>
    <w:rsid w:val="00570BC0"/>
    <w:rsid w:val="0057767A"/>
    <w:rsid w:val="0058376E"/>
    <w:rsid w:val="005953C5"/>
    <w:rsid w:val="00596E50"/>
    <w:rsid w:val="00597D87"/>
    <w:rsid w:val="005B1F6D"/>
    <w:rsid w:val="005B2AED"/>
    <w:rsid w:val="005B7FE2"/>
    <w:rsid w:val="005C0A47"/>
    <w:rsid w:val="005C21CB"/>
    <w:rsid w:val="005C256F"/>
    <w:rsid w:val="005C38B0"/>
    <w:rsid w:val="005C3AD7"/>
    <w:rsid w:val="005D2C3A"/>
    <w:rsid w:val="005D61A4"/>
    <w:rsid w:val="005D6ECF"/>
    <w:rsid w:val="005E0E5C"/>
    <w:rsid w:val="005E5B2D"/>
    <w:rsid w:val="005F3042"/>
    <w:rsid w:val="005F51A5"/>
    <w:rsid w:val="00601E27"/>
    <w:rsid w:val="00621756"/>
    <w:rsid w:val="006402DC"/>
    <w:rsid w:val="00641284"/>
    <w:rsid w:val="006446A5"/>
    <w:rsid w:val="006451E4"/>
    <w:rsid w:val="00650210"/>
    <w:rsid w:val="00650E36"/>
    <w:rsid w:val="006638D9"/>
    <w:rsid w:val="0066411D"/>
    <w:rsid w:val="0066510B"/>
    <w:rsid w:val="00671E76"/>
    <w:rsid w:val="00676294"/>
    <w:rsid w:val="00684D6A"/>
    <w:rsid w:val="0068539A"/>
    <w:rsid w:val="006A07B6"/>
    <w:rsid w:val="006A1671"/>
    <w:rsid w:val="006B1F9B"/>
    <w:rsid w:val="006B7839"/>
    <w:rsid w:val="006B7B7B"/>
    <w:rsid w:val="006B7CBF"/>
    <w:rsid w:val="006C267D"/>
    <w:rsid w:val="006C5BC5"/>
    <w:rsid w:val="006D577E"/>
    <w:rsid w:val="006D7CCF"/>
    <w:rsid w:val="006E11FB"/>
    <w:rsid w:val="006E36CD"/>
    <w:rsid w:val="006E62FC"/>
    <w:rsid w:val="006E7824"/>
    <w:rsid w:val="006F4B4F"/>
    <w:rsid w:val="006F61C2"/>
    <w:rsid w:val="00700C82"/>
    <w:rsid w:val="00732959"/>
    <w:rsid w:val="00734B8A"/>
    <w:rsid w:val="0073567B"/>
    <w:rsid w:val="00736C7B"/>
    <w:rsid w:val="0076093E"/>
    <w:rsid w:val="007701D0"/>
    <w:rsid w:val="00771019"/>
    <w:rsid w:val="00775D7A"/>
    <w:rsid w:val="0078460B"/>
    <w:rsid w:val="00784BB8"/>
    <w:rsid w:val="00790CBB"/>
    <w:rsid w:val="007977F7"/>
    <w:rsid w:val="007A5139"/>
    <w:rsid w:val="007A5A84"/>
    <w:rsid w:val="007B08C1"/>
    <w:rsid w:val="007B2E1C"/>
    <w:rsid w:val="007C2C4E"/>
    <w:rsid w:val="007C5A92"/>
    <w:rsid w:val="007D194B"/>
    <w:rsid w:val="007E0355"/>
    <w:rsid w:val="007E409E"/>
    <w:rsid w:val="00801DE9"/>
    <w:rsid w:val="008037BE"/>
    <w:rsid w:val="00805E2E"/>
    <w:rsid w:val="00815D45"/>
    <w:rsid w:val="008169BE"/>
    <w:rsid w:val="008209B3"/>
    <w:rsid w:val="00825F0E"/>
    <w:rsid w:val="0083014C"/>
    <w:rsid w:val="00831D0A"/>
    <w:rsid w:val="0083479A"/>
    <w:rsid w:val="00836EEC"/>
    <w:rsid w:val="008440B8"/>
    <w:rsid w:val="008475AE"/>
    <w:rsid w:val="008519B7"/>
    <w:rsid w:val="00854806"/>
    <w:rsid w:val="00857D1E"/>
    <w:rsid w:val="00862F0D"/>
    <w:rsid w:val="008739C6"/>
    <w:rsid w:val="00882CCA"/>
    <w:rsid w:val="0089309E"/>
    <w:rsid w:val="008A09FF"/>
    <w:rsid w:val="008B0723"/>
    <w:rsid w:val="008B3B4A"/>
    <w:rsid w:val="008B3CE9"/>
    <w:rsid w:val="008B662B"/>
    <w:rsid w:val="008B71D6"/>
    <w:rsid w:val="008C27F3"/>
    <w:rsid w:val="008C304F"/>
    <w:rsid w:val="008C5BD8"/>
    <w:rsid w:val="008C79B3"/>
    <w:rsid w:val="008D56D9"/>
    <w:rsid w:val="008D7E13"/>
    <w:rsid w:val="008E739D"/>
    <w:rsid w:val="008F1B9D"/>
    <w:rsid w:val="008F522F"/>
    <w:rsid w:val="008F5EE2"/>
    <w:rsid w:val="008F6406"/>
    <w:rsid w:val="008F6EC1"/>
    <w:rsid w:val="008F7B84"/>
    <w:rsid w:val="009109A9"/>
    <w:rsid w:val="00914D67"/>
    <w:rsid w:val="00925168"/>
    <w:rsid w:val="00931E76"/>
    <w:rsid w:val="00934002"/>
    <w:rsid w:val="009344E7"/>
    <w:rsid w:val="00936EEA"/>
    <w:rsid w:val="00937A5C"/>
    <w:rsid w:val="00942BFF"/>
    <w:rsid w:val="00944358"/>
    <w:rsid w:val="00947330"/>
    <w:rsid w:val="0094749D"/>
    <w:rsid w:val="00950F4A"/>
    <w:rsid w:val="00951B68"/>
    <w:rsid w:val="00954CCA"/>
    <w:rsid w:val="00957435"/>
    <w:rsid w:val="0097310F"/>
    <w:rsid w:val="00986FAC"/>
    <w:rsid w:val="00987D03"/>
    <w:rsid w:val="009901B3"/>
    <w:rsid w:val="009A35D8"/>
    <w:rsid w:val="009A6AFB"/>
    <w:rsid w:val="009A7666"/>
    <w:rsid w:val="009B059F"/>
    <w:rsid w:val="009B1491"/>
    <w:rsid w:val="009B1649"/>
    <w:rsid w:val="009B4F6B"/>
    <w:rsid w:val="009C12EF"/>
    <w:rsid w:val="009C21B8"/>
    <w:rsid w:val="009C7049"/>
    <w:rsid w:val="009D21E0"/>
    <w:rsid w:val="009D5366"/>
    <w:rsid w:val="009E5296"/>
    <w:rsid w:val="009E649B"/>
    <w:rsid w:val="00A0295A"/>
    <w:rsid w:val="00A03B8D"/>
    <w:rsid w:val="00A0417E"/>
    <w:rsid w:val="00A16BC0"/>
    <w:rsid w:val="00A20950"/>
    <w:rsid w:val="00A33474"/>
    <w:rsid w:val="00A370B6"/>
    <w:rsid w:val="00A37385"/>
    <w:rsid w:val="00A46809"/>
    <w:rsid w:val="00A468D2"/>
    <w:rsid w:val="00A51968"/>
    <w:rsid w:val="00A53B83"/>
    <w:rsid w:val="00A8788A"/>
    <w:rsid w:val="00A925DE"/>
    <w:rsid w:val="00A95BF1"/>
    <w:rsid w:val="00A9658E"/>
    <w:rsid w:val="00AA296B"/>
    <w:rsid w:val="00AA5D24"/>
    <w:rsid w:val="00AB3362"/>
    <w:rsid w:val="00AB59E3"/>
    <w:rsid w:val="00AC1CC0"/>
    <w:rsid w:val="00AD61A7"/>
    <w:rsid w:val="00AF166E"/>
    <w:rsid w:val="00AF1972"/>
    <w:rsid w:val="00B00D78"/>
    <w:rsid w:val="00B0471C"/>
    <w:rsid w:val="00B07ACB"/>
    <w:rsid w:val="00B1237B"/>
    <w:rsid w:val="00B15180"/>
    <w:rsid w:val="00B225CD"/>
    <w:rsid w:val="00B25765"/>
    <w:rsid w:val="00B26099"/>
    <w:rsid w:val="00B276A4"/>
    <w:rsid w:val="00B338EC"/>
    <w:rsid w:val="00B378E7"/>
    <w:rsid w:val="00B503A7"/>
    <w:rsid w:val="00B54FE4"/>
    <w:rsid w:val="00B602A1"/>
    <w:rsid w:val="00B605B9"/>
    <w:rsid w:val="00B670F8"/>
    <w:rsid w:val="00B674FD"/>
    <w:rsid w:val="00B67C02"/>
    <w:rsid w:val="00B76E48"/>
    <w:rsid w:val="00B76F3A"/>
    <w:rsid w:val="00B81E80"/>
    <w:rsid w:val="00B82D84"/>
    <w:rsid w:val="00B97E8A"/>
    <w:rsid w:val="00BB0CA6"/>
    <w:rsid w:val="00BC56DA"/>
    <w:rsid w:val="00BD05D9"/>
    <w:rsid w:val="00BD3A75"/>
    <w:rsid w:val="00BE320C"/>
    <w:rsid w:val="00BF3FF9"/>
    <w:rsid w:val="00BF60A8"/>
    <w:rsid w:val="00BF6CAA"/>
    <w:rsid w:val="00C01BAF"/>
    <w:rsid w:val="00C02A40"/>
    <w:rsid w:val="00C04306"/>
    <w:rsid w:val="00C102B9"/>
    <w:rsid w:val="00C108D3"/>
    <w:rsid w:val="00C169F7"/>
    <w:rsid w:val="00C206F3"/>
    <w:rsid w:val="00C32A34"/>
    <w:rsid w:val="00C34CB6"/>
    <w:rsid w:val="00C3576F"/>
    <w:rsid w:val="00C42877"/>
    <w:rsid w:val="00C4694E"/>
    <w:rsid w:val="00C51D2A"/>
    <w:rsid w:val="00C55971"/>
    <w:rsid w:val="00C55DD7"/>
    <w:rsid w:val="00C63512"/>
    <w:rsid w:val="00C71043"/>
    <w:rsid w:val="00C73399"/>
    <w:rsid w:val="00C85066"/>
    <w:rsid w:val="00C851AD"/>
    <w:rsid w:val="00C900E2"/>
    <w:rsid w:val="00C939BC"/>
    <w:rsid w:val="00C96350"/>
    <w:rsid w:val="00C975BA"/>
    <w:rsid w:val="00CA7AA8"/>
    <w:rsid w:val="00CB147F"/>
    <w:rsid w:val="00CC7614"/>
    <w:rsid w:val="00CD21A3"/>
    <w:rsid w:val="00CD49BF"/>
    <w:rsid w:val="00CD58CA"/>
    <w:rsid w:val="00CE4505"/>
    <w:rsid w:val="00CE4708"/>
    <w:rsid w:val="00CF1642"/>
    <w:rsid w:val="00CF2F52"/>
    <w:rsid w:val="00CF6A6D"/>
    <w:rsid w:val="00CF75AB"/>
    <w:rsid w:val="00D0573B"/>
    <w:rsid w:val="00D06F37"/>
    <w:rsid w:val="00D14FEA"/>
    <w:rsid w:val="00D20CBD"/>
    <w:rsid w:val="00D31388"/>
    <w:rsid w:val="00D331E8"/>
    <w:rsid w:val="00D3628D"/>
    <w:rsid w:val="00D45755"/>
    <w:rsid w:val="00D50098"/>
    <w:rsid w:val="00D5665E"/>
    <w:rsid w:val="00D5719E"/>
    <w:rsid w:val="00D60245"/>
    <w:rsid w:val="00D61216"/>
    <w:rsid w:val="00D62086"/>
    <w:rsid w:val="00D720B4"/>
    <w:rsid w:val="00D8084F"/>
    <w:rsid w:val="00D909AA"/>
    <w:rsid w:val="00DA0099"/>
    <w:rsid w:val="00DA1D8A"/>
    <w:rsid w:val="00DB1AA1"/>
    <w:rsid w:val="00DB1C82"/>
    <w:rsid w:val="00DB626F"/>
    <w:rsid w:val="00DC21E3"/>
    <w:rsid w:val="00DC4FBB"/>
    <w:rsid w:val="00DC6B70"/>
    <w:rsid w:val="00DD66E2"/>
    <w:rsid w:val="00DF24DE"/>
    <w:rsid w:val="00DF6034"/>
    <w:rsid w:val="00E01B43"/>
    <w:rsid w:val="00E106FF"/>
    <w:rsid w:val="00E15F06"/>
    <w:rsid w:val="00E16273"/>
    <w:rsid w:val="00E176AF"/>
    <w:rsid w:val="00E2128B"/>
    <w:rsid w:val="00E314C4"/>
    <w:rsid w:val="00E34B7D"/>
    <w:rsid w:val="00E42324"/>
    <w:rsid w:val="00E42E6C"/>
    <w:rsid w:val="00E449CA"/>
    <w:rsid w:val="00E4664A"/>
    <w:rsid w:val="00E4689D"/>
    <w:rsid w:val="00E47B8A"/>
    <w:rsid w:val="00E5268A"/>
    <w:rsid w:val="00E6164B"/>
    <w:rsid w:val="00E63A9E"/>
    <w:rsid w:val="00E83333"/>
    <w:rsid w:val="00E83388"/>
    <w:rsid w:val="00E91214"/>
    <w:rsid w:val="00E946D8"/>
    <w:rsid w:val="00E97653"/>
    <w:rsid w:val="00EB2356"/>
    <w:rsid w:val="00EB6282"/>
    <w:rsid w:val="00EC4F85"/>
    <w:rsid w:val="00ED442B"/>
    <w:rsid w:val="00ED7782"/>
    <w:rsid w:val="00EE4680"/>
    <w:rsid w:val="00EE519F"/>
    <w:rsid w:val="00EF023E"/>
    <w:rsid w:val="00F048F7"/>
    <w:rsid w:val="00F0579E"/>
    <w:rsid w:val="00F1530D"/>
    <w:rsid w:val="00F26643"/>
    <w:rsid w:val="00F418F8"/>
    <w:rsid w:val="00F44D7B"/>
    <w:rsid w:val="00F536C7"/>
    <w:rsid w:val="00F54A72"/>
    <w:rsid w:val="00F72513"/>
    <w:rsid w:val="00F74882"/>
    <w:rsid w:val="00F8206B"/>
    <w:rsid w:val="00F91125"/>
    <w:rsid w:val="00F91A61"/>
    <w:rsid w:val="00F95B9E"/>
    <w:rsid w:val="00FA1525"/>
    <w:rsid w:val="00FA1E66"/>
    <w:rsid w:val="00FB38D8"/>
    <w:rsid w:val="00FC3438"/>
    <w:rsid w:val="00FC3C94"/>
    <w:rsid w:val="00FC4266"/>
    <w:rsid w:val="00FC6221"/>
    <w:rsid w:val="00FD60A4"/>
    <w:rsid w:val="00FF02A0"/>
    <w:rsid w:val="00FF6B36"/>
    <w:rsid w:val="00FF79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CD"/>
    <w:pPr>
      <w:suppressAutoHyphens/>
    </w:pPr>
    <w:rPr>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deltesto31">
    <w:name w:val="Corpo del testo 31"/>
    <w:basedOn w:val="Normal"/>
    <w:uiPriority w:val="99"/>
    <w:rsid w:val="006E7824"/>
    <w:pPr>
      <w:jc w:val="both"/>
    </w:pPr>
    <w:rPr>
      <w:b/>
      <w:sz w:val="28"/>
    </w:rPr>
  </w:style>
  <w:style w:type="paragraph" w:styleId="BodyTextIndent">
    <w:name w:val="Body Text Indent"/>
    <w:basedOn w:val="Normal"/>
    <w:link w:val="BodyTextIndentChar"/>
    <w:uiPriority w:val="99"/>
    <w:rsid w:val="006E7824"/>
    <w:pPr>
      <w:ind w:firstLine="360"/>
      <w:jc w:val="both"/>
    </w:pPr>
    <w:rPr>
      <w:rFonts w:ascii="Comic Sans MS" w:hAnsi="Comic Sans MS" w:cs="Comic Sans MS"/>
      <w:sz w:val="28"/>
    </w:rPr>
  </w:style>
  <w:style w:type="character" w:customStyle="1" w:styleId="BodyTextIndentChar">
    <w:name w:val="Body Text Indent Char"/>
    <w:basedOn w:val="DefaultParagraphFont"/>
    <w:link w:val="BodyTextIndent"/>
    <w:uiPriority w:val="99"/>
    <w:semiHidden/>
    <w:locked/>
    <w:rsid w:val="005C0A47"/>
    <w:rPr>
      <w:rFonts w:cs="Times New Roman"/>
      <w:sz w:val="20"/>
      <w:szCs w:val="20"/>
      <w:lang w:eastAsia="ar-SA" w:bidi="ar-SA"/>
    </w:rPr>
  </w:style>
  <w:style w:type="paragraph" w:customStyle="1" w:styleId="sche3">
    <w:name w:val="sche_3"/>
    <w:uiPriority w:val="99"/>
    <w:rsid w:val="006E7824"/>
    <w:pPr>
      <w:widowControl w:val="0"/>
      <w:suppressAutoHyphens/>
      <w:overflowPunct w:val="0"/>
      <w:autoSpaceDE w:val="0"/>
      <w:jc w:val="both"/>
      <w:textAlignment w:val="baseline"/>
    </w:pPr>
    <w:rPr>
      <w:rFonts w:ascii="Arial" w:hAnsi="Arial" w:cs="Arial"/>
      <w:sz w:val="20"/>
      <w:szCs w:val="20"/>
      <w:lang w:val="en-US" w:eastAsia="ar-SA"/>
    </w:rPr>
  </w:style>
  <w:style w:type="paragraph" w:styleId="NormalWeb">
    <w:name w:val="Normal (Web)"/>
    <w:basedOn w:val="Normal"/>
    <w:uiPriority w:val="99"/>
    <w:rsid w:val="006E7824"/>
    <w:pPr>
      <w:spacing w:before="100" w:after="100"/>
    </w:pPr>
    <w:rPr>
      <w:sz w:val="24"/>
      <w:szCs w:val="24"/>
    </w:rPr>
  </w:style>
  <w:style w:type="paragraph" w:customStyle="1" w:styleId="sche22">
    <w:name w:val="sche2_2"/>
    <w:uiPriority w:val="99"/>
    <w:rsid w:val="006E7824"/>
    <w:pPr>
      <w:widowControl w:val="0"/>
      <w:suppressAutoHyphens/>
      <w:overflowPunct w:val="0"/>
      <w:autoSpaceDE w:val="0"/>
      <w:jc w:val="right"/>
      <w:textAlignment w:val="baseline"/>
    </w:pPr>
    <w:rPr>
      <w:sz w:val="20"/>
      <w:szCs w:val="20"/>
      <w:lang w:val="en-US" w:eastAsia="ar-SA"/>
    </w:rPr>
  </w:style>
  <w:style w:type="paragraph" w:customStyle="1" w:styleId="Default">
    <w:name w:val="Default"/>
    <w:uiPriority w:val="99"/>
    <w:rsid w:val="006E7824"/>
    <w:pPr>
      <w:suppressAutoHyphens/>
      <w:autoSpaceDE w:val="0"/>
    </w:pPr>
    <w:rPr>
      <w:color w:val="000000"/>
      <w:sz w:val="24"/>
      <w:szCs w:val="24"/>
      <w:lang w:eastAsia="ar-SA"/>
    </w:rPr>
  </w:style>
  <w:style w:type="paragraph" w:styleId="BodyText2">
    <w:name w:val="Body Text 2"/>
    <w:basedOn w:val="Normal"/>
    <w:link w:val="BodyText2Char"/>
    <w:uiPriority w:val="99"/>
    <w:rsid w:val="006E7824"/>
    <w:pPr>
      <w:spacing w:after="120" w:line="480" w:lineRule="auto"/>
    </w:pPr>
  </w:style>
  <w:style w:type="character" w:customStyle="1" w:styleId="BodyText2Char">
    <w:name w:val="Body Text 2 Char"/>
    <w:basedOn w:val="DefaultParagraphFont"/>
    <w:link w:val="BodyText2"/>
    <w:uiPriority w:val="99"/>
    <w:semiHidden/>
    <w:locked/>
    <w:rsid w:val="005C0A47"/>
    <w:rPr>
      <w:rFonts w:cs="Times New Roman"/>
      <w:sz w:val="20"/>
      <w:szCs w:val="20"/>
      <w:lang w:eastAsia="ar-SA" w:bidi="ar-SA"/>
    </w:rPr>
  </w:style>
  <w:style w:type="paragraph" w:customStyle="1" w:styleId="art-comma">
    <w:name w:val="art-comma"/>
    <w:basedOn w:val="Normal"/>
    <w:uiPriority w:val="99"/>
    <w:rsid w:val="006E7824"/>
    <w:pPr>
      <w:suppressAutoHyphens w:val="0"/>
      <w:ind w:left="709" w:hanging="709"/>
      <w:jc w:val="both"/>
    </w:pPr>
    <w:rPr>
      <w:sz w:val="24"/>
      <w:lang w:eastAsia="it-IT"/>
    </w:rPr>
  </w:style>
  <w:style w:type="paragraph" w:styleId="BodyText3">
    <w:name w:val="Body Text 3"/>
    <w:basedOn w:val="Normal"/>
    <w:link w:val="BodyText3Char"/>
    <w:uiPriority w:val="99"/>
    <w:rsid w:val="003C1C1A"/>
    <w:pPr>
      <w:spacing w:after="120"/>
    </w:pPr>
    <w:rPr>
      <w:sz w:val="16"/>
      <w:szCs w:val="16"/>
    </w:rPr>
  </w:style>
  <w:style w:type="character" w:customStyle="1" w:styleId="BodyText3Char">
    <w:name w:val="Body Text 3 Char"/>
    <w:basedOn w:val="DefaultParagraphFont"/>
    <w:link w:val="BodyText3"/>
    <w:uiPriority w:val="99"/>
    <w:locked/>
    <w:rsid w:val="003C1C1A"/>
    <w:rPr>
      <w:rFonts w:cs="Times New Roman"/>
      <w:sz w:val="16"/>
      <w:szCs w:val="16"/>
      <w:lang w:eastAsia="ar-SA" w:bidi="ar-SA"/>
    </w:rPr>
  </w:style>
  <w:style w:type="paragraph" w:styleId="ListParagraph">
    <w:name w:val="List Paragraph"/>
    <w:basedOn w:val="Normal"/>
    <w:uiPriority w:val="99"/>
    <w:qFormat/>
    <w:rsid w:val="007A5139"/>
    <w:pPr>
      <w:suppressAutoHyphens w:val="0"/>
      <w:spacing w:line="240" w:lineRule="atLeast"/>
      <w:ind w:left="720"/>
      <w:contextualSpacing/>
    </w:pPr>
    <w:rPr>
      <w:sz w:val="24"/>
      <w:szCs w:val="24"/>
      <w:lang w:eastAsia="it-IT"/>
    </w:rPr>
  </w:style>
  <w:style w:type="table" w:styleId="TableGrid">
    <w:name w:val="Table Grid"/>
    <w:basedOn w:val="TableNormal"/>
    <w:uiPriority w:val="99"/>
    <w:rsid w:val="00A334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596E50"/>
    <w:rPr>
      <w:rFonts w:cs="Times New Roman"/>
      <w:b/>
      <w:bCs/>
    </w:rPr>
  </w:style>
  <w:style w:type="paragraph" w:customStyle="1" w:styleId="Corpodeltesto21">
    <w:name w:val="Corpo del testo 21"/>
    <w:basedOn w:val="Normal"/>
    <w:uiPriority w:val="99"/>
    <w:rsid w:val="00FB38D8"/>
    <w:pPr>
      <w:tabs>
        <w:tab w:val="left" w:pos="1134"/>
      </w:tabs>
      <w:spacing w:line="240" w:lineRule="atLeast"/>
      <w:jc w:val="both"/>
    </w:pPr>
    <w:rPr>
      <w:sz w:val="22"/>
    </w:rPr>
  </w:style>
  <w:style w:type="paragraph" w:styleId="BalloonText">
    <w:name w:val="Balloon Text"/>
    <w:basedOn w:val="Normal"/>
    <w:link w:val="BalloonTextChar"/>
    <w:uiPriority w:val="99"/>
    <w:semiHidden/>
    <w:rsid w:val="00570BC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s>
</file>

<file path=word/webSettings.xml><?xml version="1.0" encoding="utf-8"?>
<w:webSettings xmlns:r="http://schemas.openxmlformats.org/officeDocument/2006/relationships" xmlns:w="http://schemas.openxmlformats.org/wordprocessingml/2006/main">
  <w:divs>
    <w:div w:id="320081161">
      <w:marLeft w:val="0"/>
      <w:marRight w:val="0"/>
      <w:marTop w:val="0"/>
      <w:marBottom w:val="0"/>
      <w:divBdr>
        <w:top w:val="none" w:sz="0" w:space="0" w:color="auto"/>
        <w:left w:val="none" w:sz="0" w:space="0" w:color="auto"/>
        <w:bottom w:val="none" w:sz="0" w:space="0" w:color="auto"/>
        <w:right w:val="none" w:sz="0" w:space="0" w:color="auto"/>
      </w:divBdr>
    </w:div>
    <w:div w:id="320081162">
      <w:marLeft w:val="0"/>
      <w:marRight w:val="0"/>
      <w:marTop w:val="0"/>
      <w:marBottom w:val="0"/>
      <w:divBdr>
        <w:top w:val="none" w:sz="0" w:space="0" w:color="auto"/>
        <w:left w:val="none" w:sz="0" w:space="0" w:color="auto"/>
        <w:bottom w:val="none" w:sz="0" w:space="0" w:color="auto"/>
        <w:right w:val="none" w:sz="0" w:space="0" w:color="auto"/>
      </w:divBdr>
    </w:div>
    <w:div w:id="320081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1993</Words>
  <Characters>11361</Characters>
  <Application>Microsoft Office Outlook</Application>
  <DocSecurity>0</DocSecurity>
  <Lines>0</Lines>
  <Paragraphs>0</Paragraphs>
  <ScaleCrop>false</ScaleCrop>
  <Company>Comune di Imola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User</cp:lastModifiedBy>
  <cp:revision>8</cp:revision>
  <cp:lastPrinted>2016-09-30T07:15:00Z</cp:lastPrinted>
  <dcterms:created xsi:type="dcterms:W3CDTF">2019-10-03T09:37:00Z</dcterms:created>
  <dcterms:modified xsi:type="dcterms:W3CDTF">2019-10-03T10:26:00Z</dcterms:modified>
</cp:coreProperties>
</file>