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2DB5" w14:textId="77777777" w:rsidR="0040091C" w:rsidRDefault="0040091C" w:rsidP="00901FB7">
      <w:pPr>
        <w:pStyle w:val="Heading"/>
        <w:jc w:val="center"/>
      </w:pPr>
      <w:bookmarkStart w:id="0" w:name="_Toc191354623"/>
      <w:bookmarkStart w:id="1" w:name="_Toc195064877"/>
      <w:r>
        <w:rPr>
          <w:noProof/>
        </w:rPr>
        <w:drawing>
          <wp:inline distT="0" distB="0" distL="0" distR="0" wp14:anchorId="5D0B6082" wp14:editId="18823FA2">
            <wp:extent cx="2048510" cy="592455"/>
            <wp:effectExtent l="0" t="0" r="8890" b="0"/>
            <wp:docPr id="12" name="Immagine 12" descr="Logo GAL BolognAppen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GAL BolognAppenn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592455"/>
                    </a:xfrm>
                    <a:prstGeom prst="rect">
                      <a:avLst/>
                    </a:prstGeom>
                    <a:noFill/>
                    <a:ln>
                      <a:noFill/>
                    </a:ln>
                  </pic:spPr>
                </pic:pic>
              </a:graphicData>
            </a:graphic>
          </wp:inline>
        </w:drawing>
      </w:r>
    </w:p>
    <w:p w14:paraId="59A54D0C" w14:textId="77777777" w:rsidR="0040091C" w:rsidRDefault="0040091C" w:rsidP="0040091C">
      <w:pPr>
        <w:pStyle w:val="Intestazione"/>
        <w:jc w:val="center"/>
      </w:pPr>
    </w:p>
    <w:p w14:paraId="3589AC76" w14:textId="77777777" w:rsidR="0040091C" w:rsidRDefault="0040091C" w:rsidP="0040091C">
      <w:pPr>
        <w:jc w:val="center"/>
      </w:pPr>
      <w:r>
        <w:rPr>
          <w:noProof/>
        </w:rPr>
        <w:drawing>
          <wp:inline distT="0" distB="0" distL="0" distR="0" wp14:anchorId="57CFEC9D" wp14:editId="5EB516CE">
            <wp:extent cx="1565275" cy="373380"/>
            <wp:effectExtent l="0" t="0" r="0" b="7620"/>
            <wp:docPr id="11" name="Immagine 11" descr="LOGO UE FE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UE FEAS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275" cy="373380"/>
                    </a:xfrm>
                    <a:prstGeom prst="rect">
                      <a:avLst/>
                    </a:prstGeom>
                    <a:noFill/>
                    <a:ln>
                      <a:noFill/>
                    </a:ln>
                  </pic:spPr>
                </pic:pic>
              </a:graphicData>
            </a:graphic>
          </wp:inline>
        </w:drawing>
      </w:r>
      <w:r>
        <w:t xml:space="preserve">   </w:t>
      </w:r>
      <w:r>
        <w:rPr>
          <w:noProof/>
        </w:rPr>
        <w:drawing>
          <wp:inline distT="0" distB="0" distL="0" distR="0" wp14:anchorId="6438B985" wp14:editId="6F32179A">
            <wp:extent cx="365760" cy="402590"/>
            <wp:effectExtent l="0" t="0" r="0" b="0"/>
            <wp:docPr id="10" name="Immagine 10"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Repubbl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402590"/>
                    </a:xfrm>
                    <a:prstGeom prst="rect">
                      <a:avLst/>
                    </a:prstGeom>
                    <a:noFill/>
                    <a:ln>
                      <a:noFill/>
                    </a:ln>
                  </pic:spPr>
                </pic:pic>
              </a:graphicData>
            </a:graphic>
          </wp:inline>
        </w:drawing>
      </w:r>
      <w:r>
        <w:t xml:space="preserve">   </w:t>
      </w:r>
      <w:r>
        <w:rPr>
          <w:noProof/>
        </w:rPr>
        <w:drawing>
          <wp:inline distT="0" distB="0" distL="0" distR="0" wp14:anchorId="6FC06B8C" wp14:editId="43EADCC2">
            <wp:extent cx="1697355" cy="234315"/>
            <wp:effectExtent l="0" t="0" r="0" b="0"/>
            <wp:docPr id="9" name="Immagine 9" descr="logo_regione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regione_colo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355" cy="234315"/>
                    </a:xfrm>
                    <a:prstGeom prst="rect">
                      <a:avLst/>
                    </a:prstGeom>
                    <a:noFill/>
                    <a:ln>
                      <a:noFill/>
                    </a:ln>
                  </pic:spPr>
                </pic:pic>
              </a:graphicData>
            </a:graphic>
          </wp:inline>
        </w:drawing>
      </w:r>
      <w:r>
        <w:t xml:space="preserve">   </w:t>
      </w:r>
      <w:r>
        <w:rPr>
          <w:noProof/>
        </w:rPr>
        <w:drawing>
          <wp:inline distT="0" distB="0" distL="0" distR="0" wp14:anchorId="2423E4E8" wp14:editId="10115760">
            <wp:extent cx="665480" cy="402590"/>
            <wp:effectExtent l="0" t="0" r="1270" b="0"/>
            <wp:docPr id="8" name="Immagine 8" descr="psr_1420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sr_1420_pp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480" cy="402590"/>
                    </a:xfrm>
                    <a:prstGeom prst="rect">
                      <a:avLst/>
                    </a:prstGeom>
                    <a:noFill/>
                    <a:ln>
                      <a:noFill/>
                    </a:ln>
                  </pic:spPr>
                </pic:pic>
              </a:graphicData>
            </a:graphic>
          </wp:inline>
        </w:drawing>
      </w:r>
      <w:r>
        <w:t xml:space="preserve">   </w:t>
      </w:r>
      <w:r>
        <w:rPr>
          <w:noProof/>
        </w:rPr>
        <w:drawing>
          <wp:inline distT="0" distB="0" distL="0" distR="0" wp14:anchorId="0451AF1B" wp14:editId="4CB75F3F">
            <wp:extent cx="424180" cy="3879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180" cy="387985"/>
                    </a:xfrm>
                    <a:prstGeom prst="rect">
                      <a:avLst/>
                    </a:prstGeom>
                    <a:noFill/>
                    <a:ln>
                      <a:noFill/>
                    </a:ln>
                  </pic:spPr>
                </pic:pic>
              </a:graphicData>
            </a:graphic>
          </wp:inline>
        </w:drawing>
      </w:r>
    </w:p>
    <w:p w14:paraId="7DAA024E" w14:textId="77777777" w:rsidR="0040091C" w:rsidRDefault="0040091C" w:rsidP="0040091C">
      <w:pPr>
        <w:jc w:val="center"/>
      </w:pPr>
    </w:p>
    <w:p w14:paraId="11D77477" w14:textId="77777777" w:rsidR="00762028" w:rsidRPr="00095E40" w:rsidRDefault="00762028" w:rsidP="00C0674F">
      <w:pPr>
        <w:pStyle w:val="StileTahoma14ptGrassettoCentrato"/>
        <w:pBdr>
          <w:top w:val="single" w:sz="4" w:space="1" w:color="auto"/>
          <w:left w:val="single" w:sz="4" w:space="4" w:color="auto"/>
          <w:bottom w:val="single" w:sz="4" w:space="17" w:color="auto"/>
          <w:right w:val="single" w:sz="4" w:space="4" w:color="auto"/>
        </w:pBdr>
        <w:rPr>
          <w:rFonts w:ascii="Times New Roman" w:hAnsi="Times New Roman"/>
          <w:sz w:val="32"/>
        </w:rPr>
      </w:pPr>
      <w:r w:rsidRPr="00095E40">
        <w:rPr>
          <w:rFonts w:ascii="Times New Roman" w:hAnsi="Times New Roman"/>
          <w:sz w:val="32"/>
        </w:rPr>
        <w:t>PROGRAMMA DI SVILUPPO RURALE</w:t>
      </w:r>
    </w:p>
    <w:p w14:paraId="119BC151" w14:textId="77777777" w:rsidR="00762028" w:rsidRPr="00095E40" w:rsidRDefault="00F372B2" w:rsidP="00C0674F">
      <w:pPr>
        <w:pStyle w:val="StileTahoma14ptGrassettoCentrato"/>
        <w:pBdr>
          <w:top w:val="single" w:sz="4" w:space="1" w:color="auto"/>
          <w:left w:val="single" w:sz="4" w:space="4" w:color="auto"/>
          <w:bottom w:val="single" w:sz="4" w:space="17" w:color="auto"/>
          <w:right w:val="single" w:sz="4" w:space="4" w:color="auto"/>
        </w:pBdr>
        <w:rPr>
          <w:rFonts w:ascii="Times New Roman" w:hAnsi="Times New Roman"/>
          <w:sz w:val="32"/>
        </w:rPr>
      </w:pPr>
      <w:r>
        <w:rPr>
          <w:rFonts w:ascii="Times New Roman" w:hAnsi="Times New Roman"/>
          <w:sz w:val="32"/>
        </w:rPr>
        <w:t>(PSR 2014-2020</w:t>
      </w:r>
      <w:r w:rsidR="00762028" w:rsidRPr="00095E40">
        <w:rPr>
          <w:rFonts w:ascii="Times New Roman" w:hAnsi="Times New Roman"/>
          <w:sz w:val="32"/>
        </w:rPr>
        <w:t>)</w:t>
      </w:r>
    </w:p>
    <w:p w14:paraId="1F53E9DD" w14:textId="77777777" w:rsidR="00762028" w:rsidRDefault="00F372B2" w:rsidP="00C0674F">
      <w:pPr>
        <w:pBdr>
          <w:top w:val="single" w:sz="4" w:space="1" w:color="auto"/>
          <w:left w:val="single" w:sz="4" w:space="4" w:color="auto"/>
          <w:bottom w:val="single" w:sz="4" w:space="17" w:color="auto"/>
          <w:right w:val="single" w:sz="4" w:space="4" w:color="auto"/>
        </w:pBdr>
        <w:jc w:val="center"/>
        <w:rPr>
          <w:sz w:val="18"/>
        </w:rPr>
      </w:pPr>
      <w:r>
        <w:rPr>
          <w:sz w:val="18"/>
        </w:rPr>
        <w:t>Reg. (</w:t>
      </w:r>
      <w:r w:rsidR="00074B0B">
        <w:rPr>
          <w:sz w:val="18"/>
        </w:rPr>
        <w:t>UE</w:t>
      </w:r>
      <w:r>
        <w:rPr>
          <w:sz w:val="18"/>
        </w:rPr>
        <w:t xml:space="preserve">) </w:t>
      </w:r>
      <w:r w:rsidR="00074B0B">
        <w:rPr>
          <w:sz w:val="18"/>
        </w:rPr>
        <w:t xml:space="preserve">del Parlamento Europeo e </w:t>
      </w:r>
      <w:r>
        <w:rPr>
          <w:sz w:val="18"/>
        </w:rPr>
        <w:t>del Consiglio n. 1305</w:t>
      </w:r>
      <w:r w:rsidR="00762028" w:rsidRPr="00095E40">
        <w:rPr>
          <w:sz w:val="18"/>
        </w:rPr>
        <w:t>/20</w:t>
      </w:r>
      <w:r>
        <w:rPr>
          <w:sz w:val="18"/>
        </w:rPr>
        <w:t>13</w:t>
      </w:r>
    </w:p>
    <w:p w14:paraId="713F87EB" w14:textId="77777777" w:rsidR="005410E9" w:rsidRPr="00095E40" w:rsidRDefault="005410E9" w:rsidP="00C0674F">
      <w:pPr>
        <w:pBdr>
          <w:top w:val="single" w:sz="4" w:space="1" w:color="auto"/>
          <w:left w:val="single" w:sz="4" w:space="4" w:color="auto"/>
          <w:bottom w:val="single" w:sz="4" w:space="17" w:color="auto"/>
          <w:right w:val="single" w:sz="4" w:space="4" w:color="auto"/>
        </w:pBdr>
        <w:jc w:val="center"/>
        <w:rPr>
          <w:sz w:val="18"/>
        </w:rPr>
      </w:pPr>
    </w:p>
    <w:p w14:paraId="2D4E2AE6" w14:textId="77777777" w:rsidR="00762028" w:rsidRPr="005410E9" w:rsidRDefault="005410E9" w:rsidP="00C0674F">
      <w:pPr>
        <w:pStyle w:val="StileTahoma14ptGrassettoCentrato"/>
        <w:pBdr>
          <w:top w:val="single" w:sz="4" w:space="1" w:color="auto"/>
          <w:left w:val="single" w:sz="4" w:space="4" w:color="auto"/>
          <w:bottom w:val="single" w:sz="4" w:space="17" w:color="auto"/>
          <w:right w:val="single" w:sz="4" w:space="4" w:color="auto"/>
        </w:pBdr>
        <w:rPr>
          <w:rFonts w:ascii="Times New Roman" w:hAnsi="Times New Roman"/>
          <w:sz w:val="32"/>
        </w:rPr>
      </w:pPr>
      <w:r w:rsidRPr="005410E9">
        <w:rPr>
          <w:rFonts w:ascii="Times New Roman" w:hAnsi="Times New Roman"/>
          <w:sz w:val="32"/>
        </w:rPr>
        <w:t>Misura 19 – Sostegno dello Sviluppo Locale LEADER</w:t>
      </w:r>
    </w:p>
    <w:p w14:paraId="2AD07C05" w14:textId="0592CDA3" w:rsidR="000734B9" w:rsidRDefault="0093578C" w:rsidP="00C0674F">
      <w:pPr>
        <w:pStyle w:val="StileTahoma14ptGrassettoCentrato"/>
        <w:pBdr>
          <w:top w:val="single" w:sz="4" w:space="1" w:color="auto"/>
          <w:left w:val="single" w:sz="4" w:space="4" w:color="auto"/>
          <w:bottom w:val="single" w:sz="4" w:space="17" w:color="auto"/>
          <w:right w:val="single" w:sz="4" w:space="4" w:color="auto"/>
        </w:pBdr>
        <w:rPr>
          <w:rFonts w:ascii="Times New Roman" w:hAnsi="Times New Roman"/>
          <w:sz w:val="32"/>
        </w:rPr>
      </w:pPr>
      <w:r>
        <w:rPr>
          <w:rFonts w:ascii="Times New Roman" w:hAnsi="Times New Roman"/>
          <w:sz w:val="32"/>
        </w:rPr>
        <w:t xml:space="preserve">Operazione </w:t>
      </w:r>
      <w:r w:rsidRPr="00095E40">
        <w:rPr>
          <w:rFonts w:ascii="Times New Roman" w:hAnsi="Times New Roman"/>
          <w:sz w:val="32"/>
        </w:rPr>
        <w:t>11</w:t>
      </w:r>
      <w:r w:rsidR="000734B9">
        <w:rPr>
          <w:rFonts w:ascii="Times New Roman" w:hAnsi="Times New Roman"/>
          <w:sz w:val="32"/>
        </w:rPr>
        <w:t>A</w:t>
      </w:r>
      <w:r w:rsidR="00762028" w:rsidRPr="00095E40">
        <w:rPr>
          <w:rFonts w:ascii="Times New Roman" w:hAnsi="Times New Roman"/>
          <w:sz w:val="32"/>
        </w:rPr>
        <w:t xml:space="preserve"> </w:t>
      </w:r>
    </w:p>
    <w:p w14:paraId="1B3283B7" w14:textId="77777777" w:rsidR="00762028" w:rsidRPr="00095E40" w:rsidRDefault="00074B0B" w:rsidP="00C0674F">
      <w:pPr>
        <w:pStyle w:val="StileTahoma14ptGrassettoCentrato"/>
        <w:pBdr>
          <w:top w:val="single" w:sz="4" w:space="1" w:color="auto"/>
          <w:left w:val="single" w:sz="4" w:space="4" w:color="auto"/>
          <w:bottom w:val="single" w:sz="4" w:space="17" w:color="auto"/>
          <w:right w:val="single" w:sz="4" w:space="4" w:color="auto"/>
        </w:pBdr>
        <w:rPr>
          <w:rFonts w:ascii="Times New Roman" w:hAnsi="Times New Roman"/>
          <w:sz w:val="32"/>
        </w:rPr>
      </w:pPr>
      <w:r>
        <w:rPr>
          <w:rFonts w:ascii="Times New Roman" w:hAnsi="Times New Roman"/>
          <w:sz w:val="32"/>
        </w:rPr>
        <w:t>“</w:t>
      </w:r>
      <w:r w:rsidR="000734B9" w:rsidRPr="000734B9">
        <w:rPr>
          <w:rFonts w:ascii="Times New Roman" w:hAnsi="Times New Roman"/>
          <w:sz w:val="32"/>
        </w:rPr>
        <w:t>Qualificazione delle piccole e micro imprese extra-agricole esistenti nelle zone rurali p</w:t>
      </w:r>
      <w:r w:rsidR="00D06C16">
        <w:rPr>
          <w:rFonts w:ascii="Times New Roman" w:hAnsi="Times New Roman"/>
          <w:sz w:val="32"/>
        </w:rPr>
        <w:t>er il mantenimento dei servizi</w:t>
      </w:r>
      <w:r w:rsidR="000734B9" w:rsidRPr="000734B9">
        <w:rPr>
          <w:rFonts w:ascii="Times New Roman" w:hAnsi="Times New Roman"/>
          <w:sz w:val="32"/>
        </w:rPr>
        <w:t xml:space="preserve"> commerciali, di pubblico esercizio</w:t>
      </w:r>
      <w:r w:rsidR="00D06C16">
        <w:rPr>
          <w:rFonts w:ascii="Times New Roman" w:hAnsi="Times New Roman"/>
          <w:sz w:val="32"/>
        </w:rPr>
        <w:t>, di artigianato e dei servizi</w:t>
      </w:r>
      <w:r w:rsidR="000734B9" w:rsidRPr="000734B9">
        <w:rPr>
          <w:rFonts w:ascii="Times New Roman" w:hAnsi="Times New Roman"/>
          <w:sz w:val="32"/>
        </w:rPr>
        <w:t xml:space="preserve"> a favore delle comunità locali e/o per l’attivazione di servizi/prodotti, anche innovativi, a supporto dello Sviluppo turistico - Leader</w:t>
      </w:r>
      <w:r w:rsidR="00762028" w:rsidRPr="00095E40">
        <w:rPr>
          <w:rFonts w:ascii="Times New Roman" w:hAnsi="Times New Roman"/>
          <w:sz w:val="32"/>
        </w:rPr>
        <w:t>”</w:t>
      </w:r>
    </w:p>
    <w:p w14:paraId="52A4454F" w14:textId="5058CAE6" w:rsidR="00762028" w:rsidRDefault="00762028" w:rsidP="00C0674F">
      <w:pPr>
        <w:pStyle w:val="Titolo"/>
        <w:pBdr>
          <w:top w:val="single" w:sz="4" w:space="1" w:color="auto"/>
          <w:left w:val="single" w:sz="4" w:space="4" w:color="auto"/>
          <w:bottom w:val="single" w:sz="4" w:space="17" w:color="auto"/>
          <w:right w:val="single" w:sz="4" w:space="4" w:color="auto"/>
        </w:pBdr>
        <w:spacing w:before="480" w:after="240"/>
        <w:rPr>
          <w:sz w:val="32"/>
        </w:rPr>
      </w:pPr>
      <w:r w:rsidRPr="00095E40">
        <w:rPr>
          <w:sz w:val="32"/>
        </w:rPr>
        <w:t>AVVISO PUBBLICO</w:t>
      </w:r>
      <w:r w:rsidR="00162613">
        <w:rPr>
          <w:sz w:val="32"/>
        </w:rPr>
        <w:t xml:space="preserve"> – 20</w:t>
      </w:r>
      <w:r w:rsidR="00B90709">
        <w:rPr>
          <w:sz w:val="32"/>
        </w:rPr>
        <w:t>22</w:t>
      </w:r>
      <w:r w:rsidR="00162613">
        <w:rPr>
          <w:sz w:val="32"/>
        </w:rPr>
        <w:t xml:space="preserve"> - </w:t>
      </w:r>
      <w:r w:rsidR="003B3A92">
        <w:rPr>
          <w:sz w:val="32"/>
        </w:rPr>
        <w:t>TERZA</w:t>
      </w:r>
      <w:r w:rsidR="00162613" w:rsidRPr="00162613">
        <w:rPr>
          <w:sz w:val="32"/>
        </w:rPr>
        <w:t xml:space="preserve"> PUBBLICAZIONE</w:t>
      </w:r>
    </w:p>
    <w:p w14:paraId="30E35D00" w14:textId="257D7AD9" w:rsidR="00D97D0B" w:rsidRPr="00D97D0B" w:rsidRDefault="00D97D0B" w:rsidP="00D97D0B">
      <w:pPr>
        <w:pStyle w:val="Titolo1"/>
        <w:pBdr>
          <w:top w:val="single" w:sz="4" w:space="1" w:color="auto"/>
          <w:left w:val="single" w:sz="4" w:space="4" w:color="auto"/>
          <w:bottom w:val="single" w:sz="4" w:space="1" w:color="auto"/>
          <w:right w:val="single" w:sz="4" w:space="4" w:color="auto"/>
        </w:pBdr>
        <w:jc w:val="center"/>
      </w:pPr>
      <w:r>
        <w:t>ALLEGATI</w:t>
      </w:r>
    </w:p>
    <w:bookmarkEnd w:id="0"/>
    <w:bookmarkEnd w:id="1"/>
    <w:p w14:paraId="53AF39FD" w14:textId="77777777" w:rsidR="00523A38" w:rsidRDefault="001E0109" w:rsidP="00523A38">
      <w:r>
        <w:rPr>
          <w:i/>
          <w:sz w:val="28"/>
        </w:rPr>
        <w:br w:type="page"/>
      </w:r>
      <w:r w:rsidR="00523A38">
        <w:lastRenderedPageBreak/>
        <w:t>ALLEGATI:</w:t>
      </w:r>
    </w:p>
    <w:p w14:paraId="045089E9" w14:textId="77777777" w:rsidR="00523A38" w:rsidRDefault="00523A38" w:rsidP="00523A38"/>
    <w:p w14:paraId="20C771CF"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Elenco dei comuni di pertinenza del GAL Appennino Bolognese con l’indicazione dell’area rurale di appartenenza ed individuazione catastale dei comuni zonizzati</w:t>
      </w:r>
    </w:p>
    <w:p w14:paraId="1E65D497"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Dichiarazione relativa ai contributi “de minimis”</w:t>
      </w:r>
    </w:p>
    <w:p w14:paraId="439955C9"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Prospetto tecnico-economico di raffronto dei preventivi e delle spese generali e tecniche</w:t>
      </w:r>
    </w:p>
    <w:p w14:paraId="6C7CCAF2"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Definizione di impresa giovanile</w:t>
      </w:r>
    </w:p>
    <w:p w14:paraId="0A829855"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Dichiarazione sostitutiva relativa alla condizione di essere impresa di dimensione micro o piccola in base al Reg. (UE) n. 702/2014 con i relativi dati necessari</w:t>
      </w:r>
    </w:p>
    <w:p w14:paraId="4F1AB671" w14:textId="77777777" w:rsidR="00523A38" w:rsidRDefault="00523A38" w:rsidP="00035229">
      <w:pPr>
        <w:pStyle w:val="Paragrafoelenco"/>
        <w:numPr>
          <w:ilvl w:val="3"/>
          <w:numId w:val="8"/>
        </w:numPr>
        <w:ind w:left="426"/>
        <w:jc w:val="both"/>
        <w:rPr>
          <w:rFonts w:ascii="Times New Roman" w:hAnsi="Times New Roman"/>
          <w:sz w:val="24"/>
          <w:szCs w:val="24"/>
          <w:lang w:val="it-IT"/>
        </w:rPr>
      </w:pPr>
      <w:r>
        <w:rPr>
          <w:rFonts w:ascii="Times New Roman" w:hAnsi="Times New Roman"/>
          <w:sz w:val="24"/>
          <w:szCs w:val="24"/>
          <w:lang w:val="it-IT"/>
        </w:rPr>
        <w:t>Carta dell’Accoglienza dell’Appennino Bolognese</w:t>
      </w:r>
    </w:p>
    <w:p w14:paraId="4ED5E46B"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Elenco codici ATECO ammissibili</w:t>
      </w:r>
    </w:p>
    <w:p w14:paraId="7EA8AEC4"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Relazione tecnico-descrittiva con valutazioni economiche dell’investimento effettuato</w:t>
      </w:r>
    </w:p>
    <w:p w14:paraId="28458380"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Dichiarazione relativa ad imposta di bollo</w:t>
      </w:r>
    </w:p>
    <w:p w14:paraId="0DD2875E" w14:textId="77777777" w:rsidR="00523A38" w:rsidRDefault="00523A38" w:rsidP="00035229">
      <w:pPr>
        <w:pStyle w:val="Paragrafoelenco"/>
        <w:numPr>
          <w:ilvl w:val="3"/>
          <w:numId w:val="8"/>
        </w:numPr>
        <w:ind w:left="426"/>
        <w:jc w:val="both"/>
        <w:rPr>
          <w:sz w:val="24"/>
          <w:szCs w:val="24"/>
          <w:lang w:val="it-IT"/>
        </w:rPr>
      </w:pPr>
      <w:r>
        <w:rPr>
          <w:rFonts w:ascii="Times New Roman" w:hAnsi="Times New Roman"/>
          <w:sz w:val="24"/>
          <w:szCs w:val="24"/>
          <w:lang w:val="it-IT"/>
        </w:rPr>
        <w:t>Mandato per accesso Anagrafe Aziende Agricole</w:t>
      </w:r>
    </w:p>
    <w:p w14:paraId="609FC7A9" w14:textId="77777777" w:rsidR="00523A38" w:rsidRDefault="00523A38" w:rsidP="00035229">
      <w:pPr>
        <w:pStyle w:val="Paragrafoelenco"/>
        <w:numPr>
          <w:ilvl w:val="3"/>
          <w:numId w:val="8"/>
        </w:numPr>
        <w:ind w:left="426"/>
        <w:jc w:val="both"/>
        <w:rPr>
          <w:rFonts w:ascii="Times New Roman" w:hAnsi="Times New Roman"/>
          <w:sz w:val="24"/>
          <w:szCs w:val="24"/>
          <w:lang w:val="it-IT"/>
        </w:rPr>
      </w:pPr>
      <w:r>
        <w:rPr>
          <w:rFonts w:ascii="Times New Roman" w:hAnsi="Times New Roman"/>
          <w:sz w:val="24"/>
          <w:szCs w:val="24"/>
          <w:lang w:val="it-IT"/>
        </w:rPr>
        <w:t>Autodichiarazione del beneficiario relativa al cumulo del credito di imposta</w:t>
      </w:r>
    </w:p>
    <w:p w14:paraId="6CBB862B" w14:textId="77777777" w:rsidR="00523A38" w:rsidRDefault="00523A38" w:rsidP="00523A38"/>
    <w:p w14:paraId="71170F69" w14:textId="77777777" w:rsidR="00523A38" w:rsidRDefault="00523A38" w:rsidP="00523A38"/>
    <w:p w14:paraId="779A8FBC" w14:textId="77777777" w:rsidR="0093578C" w:rsidRPr="0093578C" w:rsidRDefault="00523A38" w:rsidP="0093578C">
      <w:pPr>
        <w:spacing w:before="0" w:after="120"/>
        <w:rPr>
          <w:b/>
          <w:sz w:val="28"/>
          <w:szCs w:val="28"/>
        </w:rPr>
      </w:pPr>
      <w:r>
        <w:br w:type="page"/>
      </w:r>
      <w:r w:rsidR="0093578C" w:rsidRPr="0093578C">
        <w:rPr>
          <w:b/>
          <w:sz w:val="28"/>
          <w:szCs w:val="28"/>
        </w:rPr>
        <w:lastRenderedPageBreak/>
        <w:t>Allegato A</w:t>
      </w:r>
    </w:p>
    <w:p w14:paraId="7F890A37" w14:textId="77777777" w:rsidR="0093578C" w:rsidRPr="0093578C" w:rsidRDefault="0093578C" w:rsidP="0093578C">
      <w:pPr>
        <w:spacing w:before="0" w:after="120"/>
      </w:pPr>
      <w:r w:rsidRPr="0093578C">
        <w:t>Elenco dei comuni di pertinenza del GAL Appennino Bolognese con l’indicazione dell’area rurale di appartenenza</w:t>
      </w:r>
    </w:p>
    <w:tbl>
      <w:tblPr>
        <w:tblpPr w:leftFromText="141" w:rightFromText="141" w:vertAnchor="text" w:horzAnchor="margin" w:tblpXSpec="center" w:tblpY="142"/>
        <w:tblW w:w="7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
        <w:gridCol w:w="3969"/>
        <w:gridCol w:w="992"/>
        <w:gridCol w:w="1606"/>
      </w:tblGrid>
      <w:tr w:rsidR="0093578C" w:rsidRPr="0093578C" w14:paraId="43EB0CA6" w14:textId="77777777" w:rsidTr="001A696B">
        <w:trPr>
          <w:trHeight w:val="289"/>
        </w:trPr>
        <w:tc>
          <w:tcPr>
            <w:tcW w:w="899" w:type="dxa"/>
            <w:tcBorders>
              <w:top w:val="single" w:sz="4" w:space="0" w:color="auto"/>
              <w:left w:val="single" w:sz="4" w:space="0" w:color="auto"/>
              <w:bottom w:val="single" w:sz="4" w:space="0" w:color="auto"/>
              <w:right w:val="single" w:sz="4" w:space="0" w:color="auto"/>
            </w:tcBorders>
          </w:tcPr>
          <w:p w14:paraId="4759E7FA" w14:textId="77777777" w:rsidR="0093578C" w:rsidRPr="0093578C" w:rsidRDefault="0093578C" w:rsidP="0093578C">
            <w:pPr>
              <w:tabs>
                <w:tab w:val="left" w:pos="542"/>
              </w:tabs>
              <w:spacing w:before="0"/>
              <w:jc w:val="left"/>
              <w:rPr>
                <w:b/>
                <w:i/>
                <w:sz w:val="20"/>
                <w:szCs w:val="20"/>
              </w:rPr>
            </w:pPr>
            <w:r w:rsidRPr="0093578C">
              <w:rPr>
                <w:b/>
                <w:i/>
                <w:sz w:val="20"/>
                <w:szCs w:val="20"/>
              </w:rPr>
              <w:t>Codice ISTAT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252F5F" w14:textId="77777777" w:rsidR="0093578C" w:rsidRPr="0093578C" w:rsidRDefault="0093578C" w:rsidP="0093578C">
            <w:pPr>
              <w:spacing w:before="0"/>
              <w:jc w:val="left"/>
              <w:rPr>
                <w:b/>
                <w:i/>
                <w:sz w:val="20"/>
                <w:szCs w:val="20"/>
              </w:rPr>
            </w:pPr>
            <w:r w:rsidRPr="0093578C">
              <w:rPr>
                <w:b/>
                <w:i/>
                <w:sz w:val="20"/>
                <w:szCs w:val="20"/>
              </w:rPr>
              <w:t>Comune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972947" w14:textId="77777777" w:rsidR="0093578C" w:rsidRPr="0093578C" w:rsidRDefault="0093578C" w:rsidP="0093578C">
            <w:pPr>
              <w:spacing w:before="0"/>
              <w:jc w:val="center"/>
              <w:rPr>
                <w:b/>
                <w:i/>
                <w:sz w:val="20"/>
                <w:szCs w:val="20"/>
              </w:rPr>
            </w:pPr>
            <w:r w:rsidRPr="0093578C">
              <w:rPr>
                <w:b/>
                <w:i/>
                <w:sz w:val="20"/>
                <w:szCs w:val="20"/>
              </w:rPr>
              <w:t>Zona PSR</w:t>
            </w:r>
          </w:p>
        </w:tc>
        <w:tc>
          <w:tcPr>
            <w:tcW w:w="1606" w:type="dxa"/>
            <w:tcBorders>
              <w:top w:val="single" w:sz="4" w:space="0" w:color="auto"/>
              <w:left w:val="single" w:sz="4" w:space="0" w:color="auto"/>
              <w:bottom w:val="single" w:sz="4" w:space="0" w:color="auto"/>
              <w:right w:val="single" w:sz="4" w:space="0" w:color="auto"/>
            </w:tcBorders>
          </w:tcPr>
          <w:p w14:paraId="3217537F" w14:textId="77777777" w:rsidR="0093578C" w:rsidRPr="0093578C" w:rsidRDefault="0093578C" w:rsidP="0093578C">
            <w:pPr>
              <w:spacing w:before="0"/>
              <w:jc w:val="left"/>
              <w:rPr>
                <w:b/>
                <w:i/>
                <w:sz w:val="20"/>
                <w:szCs w:val="20"/>
              </w:rPr>
            </w:pPr>
            <w:r w:rsidRPr="0093578C">
              <w:rPr>
                <w:b/>
                <w:i/>
                <w:sz w:val="20"/>
                <w:szCs w:val="20"/>
              </w:rPr>
              <w:t>Zonizzazione</w:t>
            </w:r>
          </w:p>
        </w:tc>
      </w:tr>
      <w:tr w:rsidR="0093578C" w:rsidRPr="0093578C" w14:paraId="4809AADE"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2B510A28" w14:textId="77777777" w:rsidR="0093578C" w:rsidRPr="0093578C" w:rsidRDefault="0093578C" w:rsidP="0093578C">
            <w:pPr>
              <w:spacing w:before="0"/>
              <w:jc w:val="left"/>
              <w:rPr>
                <w:sz w:val="20"/>
                <w:szCs w:val="20"/>
              </w:rPr>
            </w:pPr>
            <w:r w:rsidRPr="0093578C">
              <w:rPr>
                <w:sz w:val="20"/>
                <w:szCs w:val="20"/>
              </w:rPr>
              <w:t>37062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F6FCE" w14:textId="77777777" w:rsidR="0093578C" w:rsidRPr="0093578C" w:rsidRDefault="0093578C" w:rsidP="0093578C">
            <w:pPr>
              <w:spacing w:before="0"/>
              <w:rPr>
                <w:color w:val="000000"/>
                <w:sz w:val="20"/>
                <w:szCs w:val="20"/>
              </w:rPr>
            </w:pPr>
            <w:r w:rsidRPr="0093578C">
              <w:rPr>
                <w:color w:val="000000"/>
                <w:sz w:val="20"/>
                <w:szCs w:val="20"/>
              </w:rPr>
              <w:t>Alto Reno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1126C"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74DC71E1"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6374280B"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35ECD04E" w14:textId="77777777" w:rsidR="0093578C" w:rsidRPr="0093578C" w:rsidRDefault="0093578C" w:rsidP="0093578C">
            <w:pPr>
              <w:spacing w:before="0"/>
              <w:jc w:val="left"/>
              <w:rPr>
                <w:sz w:val="20"/>
                <w:szCs w:val="20"/>
              </w:rPr>
            </w:pPr>
            <w:r w:rsidRPr="0093578C">
              <w:rPr>
                <w:sz w:val="20"/>
                <w:szCs w:val="20"/>
              </w:rPr>
              <w:t>37007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00904" w14:textId="77777777" w:rsidR="0093578C" w:rsidRPr="0093578C" w:rsidRDefault="0093578C" w:rsidP="0093578C">
            <w:pPr>
              <w:spacing w:before="0"/>
              <w:rPr>
                <w:color w:val="000000"/>
                <w:sz w:val="20"/>
                <w:szCs w:val="20"/>
              </w:rPr>
            </w:pPr>
            <w:r w:rsidRPr="0093578C">
              <w:rPr>
                <w:color w:val="000000"/>
                <w:sz w:val="20"/>
                <w:szCs w:val="20"/>
              </w:rPr>
              <w:t>Borgo Tossignano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6BFA2"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0DD29A3F"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2D030CEA"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7A3120EF" w14:textId="77777777" w:rsidR="0093578C" w:rsidRPr="0093578C" w:rsidRDefault="0093578C" w:rsidP="0093578C">
            <w:pPr>
              <w:spacing w:before="0"/>
              <w:jc w:val="left"/>
              <w:rPr>
                <w:sz w:val="20"/>
                <w:szCs w:val="20"/>
              </w:rPr>
            </w:pPr>
            <w:r w:rsidRPr="0093578C">
              <w:rPr>
                <w:sz w:val="20"/>
                <w:szCs w:val="20"/>
              </w:rPr>
              <w:t>37010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96317" w14:textId="77777777" w:rsidR="0093578C" w:rsidRPr="0093578C" w:rsidRDefault="0093578C" w:rsidP="0093578C">
            <w:pPr>
              <w:spacing w:before="0"/>
              <w:rPr>
                <w:color w:val="000000"/>
                <w:sz w:val="20"/>
                <w:szCs w:val="20"/>
              </w:rPr>
            </w:pPr>
            <w:r w:rsidRPr="0093578C">
              <w:rPr>
                <w:color w:val="000000"/>
                <w:sz w:val="20"/>
                <w:szCs w:val="20"/>
              </w:rPr>
              <w:t>Camugnano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B4358"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55836694"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0918785B"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69133BFB" w14:textId="77777777" w:rsidR="0093578C" w:rsidRPr="0093578C" w:rsidRDefault="0093578C" w:rsidP="0093578C">
            <w:pPr>
              <w:spacing w:before="0"/>
              <w:jc w:val="left"/>
              <w:rPr>
                <w:sz w:val="20"/>
                <w:szCs w:val="20"/>
              </w:rPr>
            </w:pPr>
            <w:r w:rsidRPr="0093578C">
              <w:rPr>
                <w:sz w:val="20"/>
                <w:szCs w:val="20"/>
              </w:rPr>
              <w:t>37011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0F742" w14:textId="77777777" w:rsidR="0093578C" w:rsidRPr="0093578C" w:rsidRDefault="0093578C" w:rsidP="0093578C">
            <w:pPr>
              <w:spacing w:before="0"/>
              <w:rPr>
                <w:color w:val="000000"/>
                <w:sz w:val="20"/>
                <w:szCs w:val="20"/>
              </w:rPr>
            </w:pPr>
            <w:r w:rsidRPr="0093578C">
              <w:rPr>
                <w:color w:val="000000"/>
                <w:sz w:val="20"/>
                <w:szCs w:val="20"/>
              </w:rPr>
              <w:t>Casalecchio di Reno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A681C" w14:textId="77777777" w:rsidR="0093578C" w:rsidRPr="0093578C" w:rsidRDefault="0093578C" w:rsidP="0093578C">
            <w:pPr>
              <w:spacing w:before="0"/>
              <w:jc w:val="center"/>
              <w:rPr>
                <w:sz w:val="20"/>
                <w:szCs w:val="20"/>
              </w:rPr>
            </w:pPr>
            <w:r w:rsidRPr="0093578C">
              <w:rPr>
                <w:sz w:val="20"/>
                <w:szCs w:val="20"/>
              </w:rPr>
              <w:t>C</w:t>
            </w:r>
          </w:p>
        </w:tc>
        <w:tc>
          <w:tcPr>
            <w:tcW w:w="1606" w:type="dxa"/>
            <w:tcBorders>
              <w:top w:val="single" w:sz="4" w:space="0" w:color="auto"/>
              <w:left w:val="single" w:sz="4" w:space="0" w:color="auto"/>
              <w:bottom w:val="single" w:sz="4" w:space="0" w:color="auto"/>
              <w:right w:val="single" w:sz="4" w:space="0" w:color="auto"/>
            </w:tcBorders>
          </w:tcPr>
          <w:p w14:paraId="2588B870"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1E2CF3B3"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0ACE0278" w14:textId="77777777" w:rsidR="0093578C" w:rsidRPr="0093578C" w:rsidRDefault="0093578C" w:rsidP="0093578C">
            <w:pPr>
              <w:spacing w:before="0"/>
              <w:jc w:val="left"/>
              <w:rPr>
                <w:sz w:val="20"/>
                <w:szCs w:val="20"/>
              </w:rPr>
            </w:pPr>
            <w:r w:rsidRPr="0093578C">
              <w:rPr>
                <w:sz w:val="20"/>
                <w:szCs w:val="20"/>
              </w:rPr>
              <w:t>37012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16D0B" w14:textId="77777777" w:rsidR="0093578C" w:rsidRPr="0093578C" w:rsidRDefault="0093578C" w:rsidP="0093578C">
            <w:pPr>
              <w:spacing w:before="0"/>
              <w:rPr>
                <w:color w:val="000000"/>
                <w:sz w:val="20"/>
                <w:szCs w:val="20"/>
              </w:rPr>
            </w:pPr>
            <w:r w:rsidRPr="0093578C">
              <w:rPr>
                <w:color w:val="000000"/>
                <w:sz w:val="20"/>
                <w:szCs w:val="20"/>
              </w:rPr>
              <w:t>Casalfiumanese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1025C"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62C44236"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24529C1B"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3D8DEAF3" w14:textId="77777777" w:rsidR="0093578C" w:rsidRPr="0093578C" w:rsidRDefault="0093578C" w:rsidP="0093578C">
            <w:pPr>
              <w:spacing w:before="0"/>
              <w:jc w:val="left"/>
              <w:rPr>
                <w:sz w:val="20"/>
                <w:szCs w:val="20"/>
              </w:rPr>
            </w:pPr>
            <w:r w:rsidRPr="0093578C">
              <w:rPr>
                <w:sz w:val="20"/>
                <w:szCs w:val="20"/>
              </w:rPr>
              <w:t>37013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B4CB7" w14:textId="77777777" w:rsidR="0093578C" w:rsidRPr="0093578C" w:rsidRDefault="0093578C" w:rsidP="0093578C">
            <w:pPr>
              <w:spacing w:before="0"/>
              <w:rPr>
                <w:color w:val="000000"/>
                <w:sz w:val="20"/>
                <w:szCs w:val="20"/>
              </w:rPr>
            </w:pPr>
            <w:r w:rsidRPr="0093578C">
              <w:rPr>
                <w:color w:val="000000"/>
                <w:sz w:val="20"/>
                <w:szCs w:val="20"/>
              </w:rPr>
              <w:t>Castel d'Aiano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AB330"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4FF926CE"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717E6E67"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103B8789" w14:textId="77777777" w:rsidR="0093578C" w:rsidRPr="0093578C" w:rsidRDefault="0093578C" w:rsidP="0093578C">
            <w:pPr>
              <w:spacing w:before="0"/>
              <w:jc w:val="left"/>
              <w:rPr>
                <w:sz w:val="20"/>
                <w:szCs w:val="20"/>
              </w:rPr>
            </w:pPr>
            <w:r w:rsidRPr="0093578C">
              <w:rPr>
                <w:sz w:val="20"/>
                <w:szCs w:val="20"/>
              </w:rPr>
              <w:t>37014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B506F" w14:textId="77777777" w:rsidR="0093578C" w:rsidRPr="0093578C" w:rsidRDefault="0093578C" w:rsidP="0093578C">
            <w:pPr>
              <w:spacing w:before="0"/>
              <w:rPr>
                <w:color w:val="000000"/>
                <w:sz w:val="20"/>
                <w:szCs w:val="20"/>
              </w:rPr>
            </w:pPr>
            <w:r w:rsidRPr="0093578C">
              <w:rPr>
                <w:color w:val="000000"/>
                <w:sz w:val="20"/>
                <w:szCs w:val="20"/>
              </w:rPr>
              <w:t>Castel del Rio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99EF8"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47B47878"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08B47EC2"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1A5E6B51" w14:textId="77777777" w:rsidR="0093578C" w:rsidRPr="0093578C" w:rsidRDefault="0093578C" w:rsidP="0093578C">
            <w:pPr>
              <w:spacing w:before="0"/>
              <w:jc w:val="left"/>
              <w:rPr>
                <w:sz w:val="20"/>
                <w:szCs w:val="20"/>
              </w:rPr>
            </w:pPr>
            <w:r w:rsidRPr="0093578C">
              <w:rPr>
                <w:sz w:val="20"/>
                <w:szCs w:val="20"/>
              </w:rPr>
              <w:t>37015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7CCAE" w14:textId="77777777" w:rsidR="0093578C" w:rsidRPr="0093578C" w:rsidRDefault="0093578C" w:rsidP="0093578C">
            <w:pPr>
              <w:spacing w:before="0"/>
              <w:rPr>
                <w:color w:val="000000"/>
                <w:sz w:val="20"/>
                <w:szCs w:val="20"/>
              </w:rPr>
            </w:pPr>
            <w:r w:rsidRPr="0093578C">
              <w:rPr>
                <w:color w:val="000000"/>
                <w:sz w:val="20"/>
                <w:szCs w:val="20"/>
              </w:rPr>
              <w:t>Castel di Casio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40946"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3864A902"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543EF53E"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0F6F8177" w14:textId="77777777" w:rsidR="0093578C" w:rsidRPr="0093578C" w:rsidRDefault="0093578C" w:rsidP="0093578C">
            <w:pPr>
              <w:spacing w:before="0"/>
              <w:jc w:val="left"/>
              <w:rPr>
                <w:sz w:val="20"/>
                <w:szCs w:val="20"/>
              </w:rPr>
            </w:pPr>
            <w:r w:rsidRPr="0093578C">
              <w:rPr>
                <w:sz w:val="20"/>
                <w:szCs w:val="20"/>
              </w:rPr>
              <w:t>37020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6736B" w14:textId="77777777" w:rsidR="0093578C" w:rsidRPr="0093578C" w:rsidRDefault="0093578C" w:rsidP="0093578C">
            <w:pPr>
              <w:spacing w:before="0"/>
              <w:rPr>
                <w:color w:val="000000"/>
                <w:sz w:val="20"/>
                <w:szCs w:val="20"/>
              </w:rPr>
            </w:pPr>
            <w:r w:rsidRPr="0093578C">
              <w:rPr>
                <w:color w:val="000000"/>
                <w:sz w:val="20"/>
                <w:szCs w:val="20"/>
              </w:rPr>
              <w:t>Castel San Pietro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6AAC3" w14:textId="77777777" w:rsidR="0093578C" w:rsidRPr="0093578C" w:rsidRDefault="0093578C" w:rsidP="0093578C">
            <w:pPr>
              <w:spacing w:before="0"/>
              <w:jc w:val="center"/>
              <w:rPr>
                <w:sz w:val="20"/>
                <w:szCs w:val="20"/>
              </w:rPr>
            </w:pPr>
            <w:r w:rsidRPr="0093578C">
              <w:rPr>
                <w:sz w:val="20"/>
                <w:szCs w:val="20"/>
              </w:rPr>
              <w:t>C</w:t>
            </w:r>
          </w:p>
        </w:tc>
        <w:tc>
          <w:tcPr>
            <w:tcW w:w="1606" w:type="dxa"/>
            <w:tcBorders>
              <w:top w:val="single" w:sz="4" w:space="0" w:color="auto"/>
              <w:left w:val="single" w:sz="4" w:space="0" w:color="auto"/>
              <w:bottom w:val="single" w:sz="4" w:space="0" w:color="auto"/>
              <w:right w:val="single" w:sz="4" w:space="0" w:color="auto"/>
            </w:tcBorders>
          </w:tcPr>
          <w:p w14:paraId="4511BAFA"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24F6B843"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0E531EFF" w14:textId="77777777" w:rsidR="0093578C" w:rsidRPr="0093578C" w:rsidRDefault="0093578C" w:rsidP="0093578C">
            <w:pPr>
              <w:spacing w:before="0"/>
              <w:jc w:val="left"/>
              <w:rPr>
                <w:sz w:val="20"/>
                <w:szCs w:val="20"/>
              </w:rPr>
            </w:pPr>
            <w:r w:rsidRPr="0093578C">
              <w:rPr>
                <w:sz w:val="20"/>
                <w:szCs w:val="20"/>
              </w:rPr>
              <w:t>37022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8DD74" w14:textId="77777777" w:rsidR="0093578C" w:rsidRPr="0093578C" w:rsidRDefault="0093578C" w:rsidP="0093578C">
            <w:pPr>
              <w:spacing w:before="0"/>
              <w:rPr>
                <w:color w:val="000000"/>
                <w:sz w:val="20"/>
                <w:szCs w:val="20"/>
              </w:rPr>
            </w:pPr>
            <w:r w:rsidRPr="0093578C">
              <w:rPr>
                <w:color w:val="000000"/>
                <w:sz w:val="20"/>
                <w:szCs w:val="20"/>
              </w:rPr>
              <w:t>Castiglione dei Pepoli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46331"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224DFD2F"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78AAE6AC"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2807A10E" w14:textId="77777777" w:rsidR="0093578C" w:rsidRPr="0093578C" w:rsidRDefault="0093578C" w:rsidP="0093578C">
            <w:pPr>
              <w:spacing w:before="0"/>
              <w:jc w:val="left"/>
              <w:rPr>
                <w:sz w:val="20"/>
                <w:szCs w:val="20"/>
              </w:rPr>
            </w:pPr>
            <w:r w:rsidRPr="0093578C">
              <w:rPr>
                <w:sz w:val="20"/>
                <w:szCs w:val="20"/>
              </w:rPr>
              <w:t>37025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A7133" w14:textId="77777777" w:rsidR="0093578C" w:rsidRPr="0093578C" w:rsidRDefault="0093578C" w:rsidP="0093578C">
            <w:pPr>
              <w:spacing w:before="0"/>
              <w:rPr>
                <w:color w:val="000000"/>
                <w:sz w:val="20"/>
                <w:szCs w:val="20"/>
              </w:rPr>
            </w:pPr>
            <w:r w:rsidRPr="0093578C">
              <w:rPr>
                <w:color w:val="000000"/>
                <w:sz w:val="20"/>
                <w:szCs w:val="20"/>
              </w:rPr>
              <w:t>Dozza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58692" w14:textId="77777777" w:rsidR="0093578C" w:rsidRPr="0093578C" w:rsidRDefault="0093578C" w:rsidP="0093578C">
            <w:pPr>
              <w:spacing w:before="0"/>
              <w:jc w:val="center"/>
              <w:rPr>
                <w:sz w:val="20"/>
                <w:szCs w:val="20"/>
              </w:rPr>
            </w:pPr>
            <w:r w:rsidRPr="0093578C">
              <w:rPr>
                <w:sz w:val="20"/>
                <w:szCs w:val="20"/>
              </w:rPr>
              <w:t>C</w:t>
            </w:r>
          </w:p>
        </w:tc>
        <w:tc>
          <w:tcPr>
            <w:tcW w:w="1606" w:type="dxa"/>
            <w:tcBorders>
              <w:top w:val="single" w:sz="4" w:space="0" w:color="auto"/>
              <w:left w:val="single" w:sz="4" w:space="0" w:color="auto"/>
              <w:bottom w:val="single" w:sz="4" w:space="0" w:color="auto"/>
              <w:right w:val="single" w:sz="4" w:space="0" w:color="auto"/>
            </w:tcBorders>
          </w:tcPr>
          <w:p w14:paraId="41586F19"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134B630B"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4F605775" w14:textId="77777777" w:rsidR="0093578C" w:rsidRPr="0093578C" w:rsidRDefault="0093578C" w:rsidP="0093578C">
            <w:pPr>
              <w:spacing w:before="0"/>
              <w:jc w:val="left"/>
              <w:rPr>
                <w:sz w:val="20"/>
                <w:szCs w:val="20"/>
              </w:rPr>
            </w:pPr>
            <w:r w:rsidRPr="0093578C">
              <w:rPr>
                <w:sz w:val="20"/>
                <w:szCs w:val="20"/>
              </w:rPr>
              <w:t>37026</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810D3" w14:textId="77777777" w:rsidR="0093578C" w:rsidRPr="0093578C" w:rsidRDefault="0093578C" w:rsidP="0093578C">
            <w:pPr>
              <w:spacing w:before="0"/>
              <w:rPr>
                <w:color w:val="000000"/>
                <w:sz w:val="20"/>
                <w:szCs w:val="20"/>
              </w:rPr>
            </w:pPr>
            <w:r w:rsidRPr="0093578C">
              <w:rPr>
                <w:color w:val="000000"/>
                <w:sz w:val="20"/>
                <w:szCs w:val="20"/>
              </w:rPr>
              <w:t>Fontanelice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A4904"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2C4FFA8B"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28C4BC35"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4E23477B" w14:textId="77777777" w:rsidR="0093578C" w:rsidRPr="0093578C" w:rsidRDefault="0093578C" w:rsidP="0093578C">
            <w:pPr>
              <w:spacing w:before="0"/>
              <w:jc w:val="left"/>
              <w:rPr>
                <w:sz w:val="20"/>
                <w:szCs w:val="20"/>
              </w:rPr>
            </w:pPr>
            <w:r w:rsidRPr="0093578C">
              <w:rPr>
                <w:sz w:val="20"/>
                <w:szCs w:val="20"/>
              </w:rPr>
              <w:t>37027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A1326" w14:textId="77777777" w:rsidR="0093578C" w:rsidRPr="0093578C" w:rsidRDefault="0093578C" w:rsidP="0093578C">
            <w:pPr>
              <w:spacing w:before="0"/>
              <w:rPr>
                <w:color w:val="000000"/>
                <w:sz w:val="20"/>
                <w:szCs w:val="20"/>
              </w:rPr>
            </w:pPr>
            <w:r w:rsidRPr="0093578C">
              <w:rPr>
                <w:color w:val="000000"/>
                <w:sz w:val="20"/>
                <w:szCs w:val="20"/>
              </w:rPr>
              <w:t>Gaggio Montano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D6DFF"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67B1BDA1"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3F0F9EB5" w14:textId="77777777" w:rsidTr="001A696B">
        <w:trPr>
          <w:trHeight w:val="300"/>
        </w:trPr>
        <w:tc>
          <w:tcPr>
            <w:tcW w:w="899" w:type="dxa"/>
            <w:tcBorders>
              <w:top w:val="single" w:sz="4" w:space="0" w:color="auto"/>
              <w:left w:val="single" w:sz="4" w:space="0" w:color="auto"/>
              <w:bottom w:val="single" w:sz="4" w:space="0" w:color="auto"/>
              <w:right w:val="single" w:sz="4" w:space="0" w:color="auto"/>
            </w:tcBorders>
          </w:tcPr>
          <w:p w14:paraId="1E74F441" w14:textId="77777777" w:rsidR="0093578C" w:rsidRPr="0093578C" w:rsidRDefault="0093578C" w:rsidP="0093578C">
            <w:pPr>
              <w:spacing w:before="0"/>
              <w:jc w:val="left"/>
              <w:rPr>
                <w:sz w:val="20"/>
                <w:szCs w:val="20"/>
              </w:rPr>
            </w:pPr>
            <w:r w:rsidRPr="0093578C">
              <w:rPr>
                <w:sz w:val="20"/>
                <w:szCs w:val="20"/>
              </w:rPr>
              <w:t>37031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B2188" w14:textId="77777777" w:rsidR="0093578C" w:rsidRPr="0093578C" w:rsidRDefault="0093578C" w:rsidP="0093578C">
            <w:pPr>
              <w:spacing w:before="0"/>
              <w:rPr>
                <w:color w:val="000000"/>
                <w:sz w:val="20"/>
                <w:szCs w:val="20"/>
              </w:rPr>
            </w:pPr>
            <w:r w:rsidRPr="0093578C">
              <w:rPr>
                <w:color w:val="000000"/>
                <w:sz w:val="20"/>
                <w:szCs w:val="20"/>
              </w:rPr>
              <w:t>Grizzana Morandi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20F90"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left w:val="single" w:sz="4" w:space="0" w:color="auto"/>
              <w:bottom w:val="single" w:sz="4" w:space="0" w:color="auto"/>
              <w:right w:val="single" w:sz="4" w:space="0" w:color="auto"/>
            </w:tcBorders>
          </w:tcPr>
          <w:p w14:paraId="13ABC0C9"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18CA7255" w14:textId="77777777" w:rsidTr="001A696B">
        <w:trPr>
          <w:trHeight w:val="300"/>
        </w:trPr>
        <w:tc>
          <w:tcPr>
            <w:tcW w:w="899" w:type="dxa"/>
            <w:tcBorders>
              <w:top w:val="single" w:sz="4" w:space="0" w:color="auto"/>
            </w:tcBorders>
          </w:tcPr>
          <w:p w14:paraId="55486EBA" w14:textId="77777777" w:rsidR="0093578C" w:rsidRPr="0093578C" w:rsidRDefault="0093578C" w:rsidP="0093578C">
            <w:pPr>
              <w:spacing w:before="0"/>
              <w:jc w:val="left"/>
              <w:rPr>
                <w:sz w:val="20"/>
                <w:szCs w:val="20"/>
              </w:rPr>
            </w:pPr>
            <w:r w:rsidRPr="0093578C">
              <w:rPr>
                <w:sz w:val="20"/>
                <w:szCs w:val="20"/>
              </w:rPr>
              <w:t>37033</w:t>
            </w:r>
          </w:p>
        </w:tc>
        <w:tc>
          <w:tcPr>
            <w:tcW w:w="3969" w:type="dxa"/>
            <w:tcBorders>
              <w:top w:val="single" w:sz="4" w:space="0" w:color="auto"/>
            </w:tcBorders>
            <w:shd w:val="clear" w:color="auto" w:fill="auto"/>
            <w:noWrap/>
            <w:vAlign w:val="center"/>
          </w:tcPr>
          <w:p w14:paraId="56CCC1C4" w14:textId="77777777" w:rsidR="0093578C" w:rsidRPr="0093578C" w:rsidRDefault="0093578C" w:rsidP="0093578C">
            <w:pPr>
              <w:spacing w:before="0"/>
              <w:rPr>
                <w:color w:val="000000"/>
                <w:sz w:val="20"/>
                <w:szCs w:val="20"/>
              </w:rPr>
            </w:pPr>
            <w:r w:rsidRPr="0093578C">
              <w:rPr>
                <w:color w:val="000000"/>
                <w:sz w:val="20"/>
                <w:szCs w:val="20"/>
              </w:rPr>
              <w:t>Lizzano in Belvedere</w:t>
            </w:r>
          </w:p>
        </w:tc>
        <w:tc>
          <w:tcPr>
            <w:tcW w:w="992" w:type="dxa"/>
            <w:tcBorders>
              <w:top w:val="single" w:sz="4" w:space="0" w:color="auto"/>
            </w:tcBorders>
            <w:shd w:val="clear" w:color="auto" w:fill="auto"/>
            <w:noWrap/>
            <w:vAlign w:val="bottom"/>
          </w:tcPr>
          <w:p w14:paraId="08326123" w14:textId="77777777" w:rsidR="0093578C" w:rsidRPr="0093578C" w:rsidRDefault="0093578C" w:rsidP="0093578C">
            <w:pPr>
              <w:spacing w:before="0"/>
              <w:jc w:val="center"/>
              <w:rPr>
                <w:sz w:val="20"/>
                <w:szCs w:val="20"/>
              </w:rPr>
            </w:pPr>
            <w:r w:rsidRPr="0093578C">
              <w:rPr>
                <w:sz w:val="20"/>
                <w:szCs w:val="20"/>
              </w:rPr>
              <w:t>D</w:t>
            </w:r>
          </w:p>
        </w:tc>
        <w:tc>
          <w:tcPr>
            <w:tcW w:w="1606" w:type="dxa"/>
            <w:tcBorders>
              <w:top w:val="single" w:sz="4" w:space="0" w:color="auto"/>
            </w:tcBorders>
          </w:tcPr>
          <w:p w14:paraId="0FC52288"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3C2E99EE" w14:textId="77777777" w:rsidTr="001A696B">
        <w:trPr>
          <w:trHeight w:val="300"/>
        </w:trPr>
        <w:tc>
          <w:tcPr>
            <w:tcW w:w="899" w:type="dxa"/>
          </w:tcPr>
          <w:p w14:paraId="2990DFD3" w14:textId="77777777" w:rsidR="0093578C" w:rsidRPr="0093578C" w:rsidRDefault="0093578C" w:rsidP="0093578C">
            <w:pPr>
              <w:spacing w:before="0"/>
              <w:jc w:val="left"/>
              <w:rPr>
                <w:sz w:val="20"/>
                <w:szCs w:val="20"/>
              </w:rPr>
            </w:pPr>
            <w:r w:rsidRPr="0093578C">
              <w:rPr>
                <w:sz w:val="20"/>
                <w:szCs w:val="20"/>
              </w:rPr>
              <w:t>37034</w:t>
            </w:r>
          </w:p>
        </w:tc>
        <w:tc>
          <w:tcPr>
            <w:tcW w:w="3969" w:type="dxa"/>
            <w:shd w:val="clear" w:color="auto" w:fill="auto"/>
            <w:noWrap/>
            <w:vAlign w:val="center"/>
          </w:tcPr>
          <w:p w14:paraId="35E77D4A" w14:textId="77777777" w:rsidR="0093578C" w:rsidRPr="0093578C" w:rsidRDefault="0093578C" w:rsidP="0093578C">
            <w:pPr>
              <w:spacing w:before="0"/>
              <w:rPr>
                <w:color w:val="000000"/>
                <w:sz w:val="20"/>
                <w:szCs w:val="20"/>
              </w:rPr>
            </w:pPr>
            <w:r w:rsidRPr="0093578C">
              <w:rPr>
                <w:color w:val="000000"/>
                <w:sz w:val="20"/>
                <w:szCs w:val="20"/>
              </w:rPr>
              <w:t>Loiano</w:t>
            </w:r>
          </w:p>
        </w:tc>
        <w:tc>
          <w:tcPr>
            <w:tcW w:w="992" w:type="dxa"/>
            <w:shd w:val="clear" w:color="auto" w:fill="auto"/>
            <w:noWrap/>
            <w:vAlign w:val="bottom"/>
          </w:tcPr>
          <w:p w14:paraId="0CBE5F58"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7E5C762D"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1E5829B0" w14:textId="77777777" w:rsidTr="001A696B">
        <w:trPr>
          <w:trHeight w:val="300"/>
        </w:trPr>
        <w:tc>
          <w:tcPr>
            <w:tcW w:w="899" w:type="dxa"/>
          </w:tcPr>
          <w:p w14:paraId="62D4036B" w14:textId="77777777" w:rsidR="0093578C" w:rsidRPr="0093578C" w:rsidRDefault="0093578C" w:rsidP="0093578C">
            <w:pPr>
              <w:spacing w:before="0"/>
              <w:jc w:val="left"/>
              <w:rPr>
                <w:sz w:val="20"/>
                <w:szCs w:val="20"/>
              </w:rPr>
            </w:pPr>
            <w:r w:rsidRPr="0093578C">
              <w:rPr>
                <w:sz w:val="20"/>
                <w:szCs w:val="20"/>
              </w:rPr>
              <w:t>37036</w:t>
            </w:r>
          </w:p>
        </w:tc>
        <w:tc>
          <w:tcPr>
            <w:tcW w:w="3969" w:type="dxa"/>
            <w:shd w:val="clear" w:color="auto" w:fill="auto"/>
            <w:noWrap/>
            <w:vAlign w:val="center"/>
          </w:tcPr>
          <w:p w14:paraId="7A941668" w14:textId="77777777" w:rsidR="0093578C" w:rsidRPr="0093578C" w:rsidRDefault="0093578C" w:rsidP="0093578C">
            <w:pPr>
              <w:spacing w:before="0"/>
              <w:rPr>
                <w:color w:val="000000"/>
                <w:sz w:val="20"/>
                <w:szCs w:val="20"/>
              </w:rPr>
            </w:pPr>
            <w:r w:rsidRPr="0093578C">
              <w:rPr>
                <w:color w:val="000000"/>
                <w:sz w:val="20"/>
                <w:szCs w:val="20"/>
              </w:rPr>
              <w:t>Marzabotto</w:t>
            </w:r>
          </w:p>
        </w:tc>
        <w:tc>
          <w:tcPr>
            <w:tcW w:w="992" w:type="dxa"/>
            <w:shd w:val="clear" w:color="auto" w:fill="auto"/>
            <w:noWrap/>
            <w:vAlign w:val="bottom"/>
          </w:tcPr>
          <w:p w14:paraId="1E2C7B42"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2B8166F9"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2822EC9C" w14:textId="77777777" w:rsidTr="001A696B">
        <w:trPr>
          <w:trHeight w:val="300"/>
        </w:trPr>
        <w:tc>
          <w:tcPr>
            <w:tcW w:w="899" w:type="dxa"/>
          </w:tcPr>
          <w:p w14:paraId="37440680" w14:textId="77777777" w:rsidR="0093578C" w:rsidRPr="0093578C" w:rsidRDefault="0093578C" w:rsidP="0093578C">
            <w:pPr>
              <w:spacing w:before="0"/>
              <w:jc w:val="left"/>
              <w:rPr>
                <w:sz w:val="20"/>
                <w:szCs w:val="20"/>
              </w:rPr>
            </w:pPr>
            <w:r w:rsidRPr="0093578C">
              <w:rPr>
                <w:sz w:val="20"/>
                <w:szCs w:val="20"/>
              </w:rPr>
              <w:t>37040</w:t>
            </w:r>
          </w:p>
        </w:tc>
        <w:tc>
          <w:tcPr>
            <w:tcW w:w="3969" w:type="dxa"/>
            <w:shd w:val="clear" w:color="auto" w:fill="auto"/>
            <w:noWrap/>
            <w:vAlign w:val="center"/>
          </w:tcPr>
          <w:p w14:paraId="47BA33DE" w14:textId="77777777" w:rsidR="0093578C" w:rsidRPr="0093578C" w:rsidRDefault="0093578C" w:rsidP="0093578C">
            <w:pPr>
              <w:spacing w:before="0"/>
              <w:rPr>
                <w:color w:val="000000"/>
                <w:sz w:val="20"/>
                <w:szCs w:val="20"/>
              </w:rPr>
            </w:pPr>
            <w:r w:rsidRPr="0093578C">
              <w:rPr>
                <w:color w:val="000000"/>
                <w:sz w:val="20"/>
                <w:szCs w:val="20"/>
              </w:rPr>
              <w:t>Monghidoro</w:t>
            </w:r>
          </w:p>
        </w:tc>
        <w:tc>
          <w:tcPr>
            <w:tcW w:w="992" w:type="dxa"/>
            <w:shd w:val="clear" w:color="auto" w:fill="auto"/>
            <w:noWrap/>
            <w:vAlign w:val="bottom"/>
          </w:tcPr>
          <w:p w14:paraId="4D649D8B"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27FCCBCB"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7145B9CF" w14:textId="77777777" w:rsidTr="001A696B">
        <w:trPr>
          <w:trHeight w:val="300"/>
        </w:trPr>
        <w:tc>
          <w:tcPr>
            <w:tcW w:w="899" w:type="dxa"/>
          </w:tcPr>
          <w:p w14:paraId="5EDBE98C" w14:textId="77777777" w:rsidR="0093578C" w:rsidRPr="0093578C" w:rsidRDefault="0093578C" w:rsidP="0093578C">
            <w:pPr>
              <w:spacing w:before="0"/>
              <w:jc w:val="left"/>
              <w:rPr>
                <w:sz w:val="20"/>
                <w:szCs w:val="20"/>
              </w:rPr>
            </w:pPr>
            <w:r w:rsidRPr="0093578C">
              <w:rPr>
                <w:sz w:val="20"/>
                <w:szCs w:val="20"/>
              </w:rPr>
              <w:t>37042</w:t>
            </w:r>
          </w:p>
        </w:tc>
        <w:tc>
          <w:tcPr>
            <w:tcW w:w="3969" w:type="dxa"/>
            <w:shd w:val="clear" w:color="auto" w:fill="auto"/>
            <w:noWrap/>
            <w:vAlign w:val="center"/>
          </w:tcPr>
          <w:p w14:paraId="359B87A3" w14:textId="77777777" w:rsidR="0093578C" w:rsidRPr="0093578C" w:rsidRDefault="0093578C" w:rsidP="0093578C">
            <w:pPr>
              <w:spacing w:before="0"/>
              <w:rPr>
                <w:color w:val="000000"/>
                <w:sz w:val="20"/>
                <w:szCs w:val="20"/>
              </w:rPr>
            </w:pPr>
            <w:r w:rsidRPr="0093578C">
              <w:rPr>
                <w:color w:val="000000"/>
                <w:sz w:val="20"/>
                <w:szCs w:val="20"/>
              </w:rPr>
              <w:t>Monte San Pietro</w:t>
            </w:r>
          </w:p>
        </w:tc>
        <w:tc>
          <w:tcPr>
            <w:tcW w:w="992" w:type="dxa"/>
            <w:shd w:val="clear" w:color="auto" w:fill="auto"/>
            <w:noWrap/>
            <w:vAlign w:val="bottom"/>
          </w:tcPr>
          <w:p w14:paraId="2AAF41A5"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20763115"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06879C9A" w14:textId="77777777" w:rsidTr="001A696B">
        <w:trPr>
          <w:trHeight w:val="300"/>
        </w:trPr>
        <w:tc>
          <w:tcPr>
            <w:tcW w:w="899" w:type="dxa"/>
          </w:tcPr>
          <w:p w14:paraId="1AF62978" w14:textId="77777777" w:rsidR="0093578C" w:rsidRPr="0093578C" w:rsidRDefault="0093578C" w:rsidP="0093578C">
            <w:pPr>
              <w:spacing w:before="0"/>
              <w:jc w:val="left"/>
              <w:rPr>
                <w:sz w:val="20"/>
                <w:szCs w:val="20"/>
              </w:rPr>
            </w:pPr>
            <w:r w:rsidRPr="0093578C">
              <w:rPr>
                <w:sz w:val="20"/>
                <w:szCs w:val="20"/>
              </w:rPr>
              <w:t>37041</w:t>
            </w:r>
          </w:p>
        </w:tc>
        <w:tc>
          <w:tcPr>
            <w:tcW w:w="3969" w:type="dxa"/>
            <w:shd w:val="clear" w:color="auto" w:fill="auto"/>
            <w:noWrap/>
            <w:vAlign w:val="center"/>
          </w:tcPr>
          <w:p w14:paraId="70A1B064" w14:textId="77777777" w:rsidR="0093578C" w:rsidRPr="0093578C" w:rsidRDefault="0093578C" w:rsidP="0093578C">
            <w:pPr>
              <w:spacing w:before="0"/>
              <w:rPr>
                <w:color w:val="000000"/>
                <w:sz w:val="20"/>
                <w:szCs w:val="20"/>
              </w:rPr>
            </w:pPr>
            <w:r w:rsidRPr="0093578C">
              <w:rPr>
                <w:color w:val="000000"/>
                <w:sz w:val="20"/>
                <w:szCs w:val="20"/>
              </w:rPr>
              <w:t>Monterenzio</w:t>
            </w:r>
          </w:p>
        </w:tc>
        <w:tc>
          <w:tcPr>
            <w:tcW w:w="992" w:type="dxa"/>
            <w:shd w:val="clear" w:color="auto" w:fill="auto"/>
            <w:noWrap/>
            <w:vAlign w:val="bottom"/>
          </w:tcPr>
          <w:p w14:paraId="05F8D754"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366973AE"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3A056379" w14:textId="77777777" w:rsidTr="001A696B">
        <w:trPr>
          <w:trHeight w:val="300"/>
        </w:trPr>
        <w:tc>
          <w:tcPr>
            <w:tcW w:w="899" w:type="dxa"/>
          </w:tcPr>
          <w:p w14:paraId="1B8F70E0" w14:textId="77777777" w:rsidR="0093578C" w:rsidRPr="0093578C" w:rsidRDefault="0093578C" w:rsidP="0093578C">
            <w:pPr>
              <w:spacing w:before="0"/>
              <w:jc w:val="left"/>
              <w:rPr>
                <w:sz w:val="20"/>
                <w:szCs w:val="20"/>
              </w:rPr>
            </w:pPr>
            <w:r w:rsidRPr="0093578C">
              <w:rPr>
                <w:sz w:val="20"/>
                <w:szCs w:val="20"/>
              </w:rPr>
              <w:t>37044</w:t>
            </w:r>
          </w:p>
        </w:tc>
        <w:tc>
          <w:tcPr>
            <w:tcW w:w="3969" w:type="dxa"/>
            <w:shd w:val="clear" w:color="auto" w:fill="auto"/>
            <w:noWrap/>
            <w:vAlign w:val="center"/>
          </w:tcPr>
          <w:p w14:paraId="68EA0C4D" w14:textId="77777777" w:rsidR="0093578C" w:rsidRPr="0093578C" w:rsidRDefault="0093578C" w:rsidP="0093578C">
            <w:pPr>
              <w:spacing w:before="0"/>
              <w:rPr>
                <w:color w:val="000000"/>
                <w:sz w:val="20"/>
                <w:szCs w:val="20"/>
              </w:rPr>
            </w:pPr>
            <w:r w:rsidRPr="0093578C">
              <w:rPr>
                <w:color w:val="000000"/>
                <w:sz w:val="20"/>
                <w:szCs w:val="20"/>
              </w:rPr>
              <w:t>Monzuno</w:t>
            </w:r>
          </w:p>
        </w:tc>
        <w:tc>
          <w:tcPr>
            <w:tcW w:w="992" w:type="dxa"/>
            <w:shd w:val="clear" w:color="auto" w:fill="auto"/>
            <w:noWrap/>
            <w:vAlign w:val="bottom"/>
          </w:tcPr>
          <w:p w14:paraId="75E6D863"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340835D1"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1E3A77E6" w14:textId="77777777" w:rsidTr="001A696B">
        <w:trPr>
          <w:trHeight w:val="300"/>
        </w:trPr>
        <w:tc>
          <w:tcPr>
            <w:tcW w:w="899" w:type="dxa"/>
          </w:tcPr>
          <w:p w14:paraId="7BC5FCE8" w14:textId="77777777" w:rsidR="0093578C" w:rsidRPr="0093578C" w:rsidRDefault="0093578C" w:rsidP="0093578C">
            <w:pPr>
              <w:spacing w:before="0"/>
              <w:jc w:val="left"/>
              <w:rPr>
                <w:sz w:val="20"/>
                <w:szCs w:val="20"/>
              </w:rPr>
            </w:pPr>
            <w:r w:rsidRPr="0093578C">
              <w:rPr>
                <w:sz w:val="20"/>
                <w:szCs w:val="20"/>
              </w:rPr>
              <w:t>37046</w:t>
            </w:r>
          </w:p>
        </w:tc>
        <w:tc>
          <w:tcPr>
            <w:tcW w:w="3969" w:type="dxa"/>
            <w:shd w:val="clear" w:color="auto" w:fill="auto"/>
            <w:noWrap/>
            <w:vAlign w:val="center"/>
          </w:tcPr>
          <w:p w14:paraId="75845C52" w14:textId="77777777" w:rsidR="0093578C" w:rsidRPr="0093578C" w:rsidRDefault="0093578C" w:rsidP="0093578C">
            <w:pPr>
              <w:spacing w:before="0"/>
              <w:rPr>
                <w:color w:val="000000"/>
                <w:sz w:val="20"/>
                <w:szCs w:val="20"/>
              </w:rPr>
            </w:pPr>
            <w:r w:rsidRPr="0093578C">
              <w:rPr>
                <w:color w:val="000000"/>
                <w:sz w:val="20"/>
                <w:szCs w:val="20"/>
              </w:rPr>
              <w:t>Ozzano dell'Emilia</w:t>
            </w:r>
          </w:p>
        </w:tc>
        <w:tc>
          <w:tcPr>
            <w:tcW w:w="992" w:type="dxa"/>
            <w:shd w:val="clear" w:color="auto" w:fill="auto"/>
            <w:noWrap/>
            <w:vAlign w:val="bottom"/>
          </w:tcPr>
          <w:p w14:paraId="71D6A25C"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521F84E7"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11268674" w14:textId="77777777" w:rsidTr="001A696B">
        <w:trPr>
          <w:trHeight w:val="300"/>
        </w:trPr>
        <w:tc>
          <w:tcPr>
            <w:tcW w:w="899" w:type="dxa"/>
          </w:tcPr>
          <w:p w14:paraId="44166E33" w14:textId="77777777" w:rsidR="0093578C" w:rsidRPr="0093578C" w:rsidRDefault="0093578C" w:rsidP="0093578C">
            <w:pPr>
              <w:spacing w:before="0"/>
              <w:jc w:val="left"/>
              <w:rPr>
                <w:sz w:val="20"/>
                <w:szCs w:val="20"/>
              </w:rPr>
            </w:pPr>
            <w:r w:rsidRPr="0093578C">
              <w:rPr>
                <w:sz w:val="20"/>
                <w:szCs w:val="20"/>
              </w:rPr>
              <w:t>37047</w:t>
            </w:r>
          </w:p>
        </w:tc>
        <w:tc>
          <w:tcPr>
            <w:tcW w:w="3969" w:type="dxa"/>
            <w:shd w:val="clear" w:color="auto" w:fill="auto"/>
            <w:noWrap/>
            <w:vAlign w:val="center"/>
          </w:tcPr>
          <w:p w14:paraId="2B8E647C" w14:textId="77777777" w:rsidR="0093578C" w:rsidRPr="0093578C" w:rsidRDefault="0093578C" w:rsidP="0093578C">
            <w:pPr>
              <w:spacing w:before="0"/>
              <w:rPr>
                <w:color w:val="000000"/>
                <w:sz w:val="20"/>
                <w:szCs w:val="20"/>
              </w:rPr>
            </w:pPr>
            <w:r w:rsidRPr="0093578C">
              <w:rPr>
                <w:color w:val="000000"/>
                <w:sz w:val="20"/>
                <w:szCs w:val="20"/>
              </w:rPr>
              <w:t>Pianoro</w:t>
            </w:r>
          </w:p>
        </w:tc>
        <w:tc>
          <w:tcPr>
            <w:tcW w:w="992" w:type="dxa"/>
            <w:shd w:val="clear" w:color="auto" w:fill="auto"/>
            <w:noWrap/>
            <w:vAlign w:val="bottom"/>
          </w:tcPr>
          <w:p w14:paraId="10B1A73E"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0A699FDD"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2E90F667" w14:textId="77777777" w:rsidTr="001A696B">
        <w:trPr>
          <w:trHeight w:val="300"/>
        </w:trPr>
        <w:tc>
          <w:tcPr>
            <w:tcW w:w="899" w:type="dxa"/>
          </w:tcPr>
          <w:p w14:paraId="0E00C737" w14:textId="77777777" w:rsidR="0093578C" w:rsidRPr="0093578C" w:rsidRDefault="0093578C" w:rsidP="0093578C">
            <w:pPr>
              <w:spacing w:before="0"/>
              <w:jc w:val="left"/>
              <w:rPr>
                <w:sz w:val="20"/>
                <w:szCs w:val="20"/>
              </w:rPr>
            </w:pPr>
            <w:r w:rsidRPr="0093578C">
              <w:rPr>
                <w:sz w:val="20"/>
                <w:szCs w:val="20"/>
              </w:rPr>
              <w:t>37051</w:t>
            </w:r>
          </w:p>
        </w:tc>
        <w:tc>
          <w:tcPr>
            <w:tcW w:w="3969" w:type="dxa"/>
            <w:shd w:val="clear" w:color="auto" w:fill="auto"/>
            <w:noWrap/>
            <w:vAlign w:val="center"/>
          </w:tcPr>
          <w:p w14:paraId="4EE74FDD" w14:textId="77777777" w:rsidR="0093578C" w:rsidRPr="0093578C" w:rsidRDefault="0093578C" w:rsidP="0093578C">
            <w:pPr>
              <w:spacing w:before="0"/>
              <w:rPr>
                <w:color w:val="000000"/>
                <w:sz w:val="20"/>
                <w:szCs w:val="20"/>
              </w:rPr>
            </w:pPr>
            <w:r w:rsidRPr="0093578C">
              <w:rPr>
                <w:color w:val="000000"/>
                <w:sz w:val="20"/>
                <w:szCs w:val="20"/>
              </w:rPr>
              <w:t>San Benedetto Val di Sambro</w:t>
            </w:r>
          </w:p>
        </w:tc>
        <w:tc>
          <w:tcPr>
            <w:tcW w:w="992" w:type="dxa"/>
            <w:shd w:val="clear" w:color="auto" w:fill="auto"/>
            <w:noWrap/>
          </w:tcPr>
          <w:p w14:paraId="1AEFA4AF"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768D876A"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04C4D704" w14:textId="77777777" w:rsidTr="001A696B">
        <w:trPr>
          <w:trHeight w:val="300"/>
        </w:trPr>
        <w:tc>
          <w:tcPr>
            <w:tcW w:w="899" w:type="dxa"/>
          </w:tcPr>
          <w:p w14:paraId="0A49A1DE" w14:textId="77777777" w:rsidR="0093578C" w:rsidRPr="0093578C" w:rsidRDefault="0093578C" w:rsidP="0093578C">
            <w:pPr>
              <w:spacing w:before="0"/>
              <w:jc w:val="left"/>
              <w:rPr>
                <w:sz w:val="20"/>
                <w:szCs w:val="20"/>
              </w:rPr>
            </w:pPr>
            <w:r w:rsidRPr="0093578C">
              <w:rPr>
                <w:sz w:val="20"/>
                <w:szCs w:val="20"/>
              </w:rPr>
              <w:t>37054</w:t>
            </w:r>
          </w:p>
        </w:tc>
        <w:tc>
          <w:tcPr>
            <w:tcW w:w="3969" w:type="dxa"/>
            <w:shd w:val="clear" w:color="auto" w:fill="auto"/>
            <w:noWrap/>
            <w:vAlign w:val="center"/>
          </w:tcPr>
          <w:p w14:paraId="45D369F6" w14:textId="77777777" w:rsidR="0093578C" w:rsidRPr="0093578C" w:rsidRDefault="0093578C" w:rsidP="0093578C">
            <w:pPr>
              <w:spacing w:before="0"/>
              <w:rPr>
                <w:color w:val="000000"/>
                <w:sz w:val="20"/>
                <w:szCs w:val="20"/>
              </w:rPr>
            </w:pPr>
            <w:r w:rsidRPr="0093578C">
              <w:rPr>
                <w:color w:val="000000"/>
                <w:sz w:val="20"/>
                <w:szCs w:val="20"/>
              </w:rPr>
              <w:t>San Lazzaro di Savena</w:t>
            </w:r>
          </w:p>
        </w:tc>
        <w:tc>
          <w:tcPr>
            <w:tcW w:w="992" w:type="dxa"/>
            <w:shd w:val="clear" w:color="auto" w:fill="auto"/>
            <w:noWrap/>
            <w:vAlign w:val="bottom"/>
          </w:tcPr>
          <w:p w14:paraId="5A94D191"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1A38814B"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2CE8ADAD" w14:textId="77777777" w:rsidTr="001A696B">
        <w:trPr>
          <w:trHeight w:val="300"/>
        </w:trPr>
        <w:tc>
          <w:tcPr>
            <w:tcW w:w="899" w:type="dxa"/>
          </w:tcPr>
          <w:p w14:paraId="0E7973D9" w14:textId="77777777" w:rsidR="0093578C" w:rsidRPr="0093578C" w:rsidRDefault="0093578C" w:rsidP="0093578C">
            <w:pPr>
              <w:spacing w:before="0"/>
              <w:jc w:val="left"/>
              <w:rPr>
                <w:sz w:val="20"/>
                <w:szCs w:val="20"/>
              </w:rPr>
            </w:pPr>
            <w:r w:rsidRPr="0093578C">
              <w:rPr>
                <w:sz w:val="20"/>
                <w:szCs w:val="20"/>
              </w:rPr>
              <w:t>37057</w:t>
            </w:r>
          </w:p>
        </w:tc>
        <w:tc>
          <w:tcPr>
            <w:tcW w:w="3969" w:type="dxa"/>
            <w:shd w:val="clear" w:color="auto" w:fill="auto"/>
            <w:noWrap/>
            <w:vAlign w:val="center"/>
          </w:tcPr>
          <w:p w14:paraId="645DF291" w14:textId="77777777" w:rsidR="0093578C" w:rsidRPr="0093578C" w:rsidRDefault="0093578C" w:rsidP="0093578C">
            <w:pPr>
              <w:spacing w:before="0"/>
              <w:rPr>
                <w:color w:val="000000"/>
                <w:sz w:val="20"/>
                <w:szCs w:val="20"/>
              </w:rPr>
            </w:pPr>
            <w:r w:rsidRPr="0093578C">
              <w:rPr>
                <w:color w:val="000000"/>
                <w:sz w:val="20"/>
                <w:szCs w:val="20"/>
              </w:rPr>
              <w:t>Sasso Marconi</w:t>
            </w:r>
          </w:p>
        </w:tc>
        <w:tc>
          <w:tcPr>
            <w:tcW w:w="992" w:type="dxa"/>
            <w:shd w:val="clear" w:color="auto" w:fill="auto"/>
            <w:noWrap/>
            <w:vAlign w:val="bottom"/>
          </w:tcPr>
          <w:p w14:paraId="032FA15C"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554E037D"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638213CC" w14:textId="77777777" w:rsidTr="001A696B">
        <w:trPr>
          <w:trHeight w:val="300"/>
        </w:trPr>
        <w:tc>
          <w:tcPr>
            <w:tcW w:w="899" w:type="dxa"/>
          </w:tcPr>
          <w:p w14:paraId="755B9977" w14:textId="77777777" w:rsidR="0093578C" w:rsidRPr="0093578C" w:rsidRDefault="0093578C" w:rsidP="0093578C">
            <w:pPr>
              <w:spacing w:before="0"/>
              <w:jc w:val="left"/>
              <w:rPr>
                <w:sz w:val="20"/>
                <w:szCs w:val="20"/>
              </w:rPr>
            </w:pPr>
            <w:r w:rsidRPr="0093578C">
              <w:rPr>
                <w:sz w:val="20"/>
                <w:szCs w:val="20"/>
              </w:rPr>
              <w:t>37061</w:t>
            </w:r>
          </w:p>
        </w:tc>
        <w:tc>
          <w:tcPr>
            <w:tcW w:w="3969" w:type="dxa"/>
            <w:shd w:val="clear" w:color="auto" w:fill="auto"/>
            <w:noWrap/>
            <w:vAlign w:val="center"/>
          </w:tcPr>
          <w:p w14:paraId="561B5F58" w14:textId="77777777" w:rsidR="0093578C" w:rsidRPr="0093578C" w:rsidRDefault="0093578C" w:rsidP="0093578C">
            <w:pPr>
              <w:spacing w:before="0"/>
              <w:rPr>
                <w:color w:val="000000"/>
                <w:sz w:val="20"/>
                <w:szCs w:val="20"/>
              </w:rPr>
            </w:pPr>
            <w:r w:rsidRPr="0093578C">
              <w:rPr>
                <w:color w:val="000000"/>
                <w:sz w:val="20"/>
                <w:szCs w:val="20"/>
              </w:rPr>
              <w:t>Valsamoggia (Loc. Bazzano, Crespellano)</w:t>
            </w:r>
          </w:p>
        </w:tc>
        <w:tc>
          <w:tcPr>
            <w:tcW w:w="992" w:type="dxa"/>
            <w:shd w:val="clear" w:color="auto" w:fill="auto"/>
            <w:noWrap/>
          </w:tcPr>
          <w:p w14:paraId="73258935"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020DB915" w14:textId="77777777" w:rsidR="0093578C" w:rsidRPr="0093578C" w:rsidRDefault="0093578C" w:rsidP="0093578C">
            <w:pPr>
              <w:spacing w:before="0"/>
              <w:jc w:val="left"/>
              <w:rPr>
                <w:sz w:val="20"/>
                <w:szCs w:val="20"/>
              </w:rPr>
            </w:pPr>
            <w:r w:rsidRPr="0093578C">
              <w:rPr>
                <w:sz w:val="20"/>
                <w:szCs w:val="20"/>
              </w:rPr>
              <w:t>Zonizzato *</w:t>
            </w:r>
          </w:p>
        </w:tc>
      </w:tr>
      <w:tr w:rsidR="0093578C" w:rsidRPr="0093578C" w14:paraId="6358E323" w14:textId="77777777" w:rsidTr="001A696B">
        <w:trPr>
          <w:trHeight w:val="300"/>
        </w:trPr>
        <w:tc>
          <w:tcPr>
            <w:tcW w:w="899" w:type="dxa"/>
          </w:tcPr>
          <w:p w14:paraId="103E69A8" w14:textId="77777777" w:rsidR="0093578C" w:rsidRPr="0093578C" w:rsidRDefault="0093578C" w:rsidP="0093578C">
            <w:pPr>
              <w:spacing w:before="0"/>
              <w:jc w:val="left"/>
              <w:rPr>
                <w:sz w:val="20"/>
                <w:szCs w:val="20"/>
              </w:rPr>
            </w:pPr>
            <w:r w:rsidRPr="0093578C">
              <w:rPr>
                <w:sz w:val="20"/>
                <w:szCs w:val="20"/>
              </w:rPr>
              <w:t>37061</w:t>
            </w:r>
          </w:p>
        </w:tc>
        <w:tc>
          <w:tcPr>
            <w:tcW w:w="3969" w:type="dxa"/>
            <w:shd w:val="clear" w:color="auto" w:fill="auto"/>
            <w:noWrap/>
            <w:vAlign w:val="center"/>
          </w:tcPr>
          <w:p w14:paraId="456815C4" w14:textId="77777777" w:rsidR="0093578C" w:rsidRPr="0093578C" w:rsidRDefault="0093578C" w:rsidP="0093578C">
            <w:pPr>
              <w:spacing w:before="0"/>
              <w:rPr>
                <w:color w:val="000000"/>
                <w:sz w:val="20"/>
                <w:szCs w:val="20"/>
              </w:rPr>
            </w:pPr>
            <w:r w:rsidRPr="0093578C">
              <w:rPr>
                <w:color w:val="000000"/>
                <w:sz w:val="20"/>
                <w:szCs w:val="20"/>
              </w:rPr>
              <w:t>Valsamoggia (Loc. Castello di Serravalle, Monteveglio)</w:t>
            </w:r>
          </w:p>
        </w:tc>
        <w:tc>
          <w:tcPr>
            <w:tcW w:w="992" w:type="dxa"/>
            <w:shd w:val="clear" w:color="auto" w:fill="auto"/>
            <w:noWrap/>
          </w:tcPr>
          <w:p w14:paraId="4517E1D6"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403F9C38"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280CB550" w14:textId="77777777" w:rsidTr="001A696B">
        <w:trPr>
          <w:trHeight w:val="300"/>
        </w:trPr>
        <w:tc>
          <w:tcPr>
            <w:tcW w:w="899" w:type="dxa"/>
          </w:tcPr>
          <w:p w14:paraId="640EAAE7" w14:textId="77777777" w:rsidR="0093578C" w:rsidRPr="0093578C" w:rsidRDefault="0093578C" w:rsidP="0093578C">
            <w:pPr>
              <w:spacing w:before="0"/>
              <w:jc w:val="left"/>
              <w:rPr>
                <w:sz w:val="20"/>
                <w:szCs w:val="20"/>
              </w:rPr>
            </w:pPr>
            <w:r w:rsidRPr="0093578C">
              <w:rPr>
                <w:sz w:val="20"/>
                <w:szCs w:val="20"/>
              </w:rPr>
              <w:t>37061</w:t>
            </w:r>
          </w:p>
        </w:tc>
        <w:tc>
          <w:tcPr>
            <w:tcW w:w="3969" w:type="dxa"/>
            <w:shd w:val="clear" w:color="auto" w:fill="auto"/>
            <w:noWrap/>
            <w:vAlign w:val="center"/>
          </w:tcPr>
          <w:p w14:paraId="21BF3D0E" w14:textId="77777777" w:rsidR="0093578C" w:rsidRPr="0093578C" w:rsidRDefault="0093578C" w:rsidP="0093578C">
            <w:pPr>
              <w:spacing w:before="0"/>
              <w:rPr>
                <w:color w:val="000000"/>
                <w:sz w:val="20"/>
                <w:szCs w:val="20"/>
              </w:rPr>
            </w:pPr>
            <w:r w:rsidRPr="0093578C">
              <w:rPr>
                <w:color w:val="000000"/>
                <w:sz w:val="20"/>
                <w:szCs w:val="20"/>
              </w:rPr>
              <w:t>Valsamoggia (Loc. Savigno)</w:t>
            </w:r>
          </w:p>
        </w:tc>
        <w:tc>
          <w:tcPr>
            <w:tcW w:w="992" w:type="dxa"/>
            <w:shd w:val="clear" w:color="auto" w:fill="auto"/>
            <w:noWrap/>
          </w:tcPr>
          <w:p w14:paraId="40961375"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58755362"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42762668" w14:textId="77777777" w:rsidTr="001A696B">
        <w:trPr>
          <w:trHeight w:val="300"/>
        </w:trPr>
        <w:tc>
          <w:tcPr>
            <w:tcW w:w="899" w:type="dxa"/>
          </w:tcPr>
          <w:p w14:paraId="0A948852" w14:textId="77777777" w:rsidR="0093578C" w:rsidRPr="0093578C" w:rsidRDefault="0093578C" w:rsidP="0093578C">
            <w:pPr>
              <w:spacing w:before="0"/>
              <w:jc w:val="left"/>
              <w:rPr>
                <w:sz w:val="20"/>
                <w:szCs w:val="20"/>
              </w:rPr>
            </w:pPr>
            <w:r w:rsidRPr="0093578C">
              <w:rPr>
                <w:sz w:val="20"/>
                <w:szCs w:val="20"/>
              </w:rPr>
              <w:t>37059</w:t>
            </w:r>
          </w:p>
        </w:tc>
        <w:tc>
          <w:tcPr>
            <w:tcW w:w="3969" w:type="dxa"/>
            <w:shd w:val="clear" w:color="auto" w:fill="auto"/>
            <w:noWrap/>
            <w:vAlign w:val="center"/>
          </w:tcPr>
          <w:p w14:paraId="7F3E657C" w14:textId="77777777" w:rsidR="0093578C" w:rsidRPr="0093578C" w:rsidRDefault="0093578C" w:rsidP="0093578C">
            <w:pPr>
              <w:spacing w:before="0"/>
              <w:rPr>
                <w:color w:val="000000"/>
                <w:sz w:val="20"/>
                <w:szCs w:val="20"/>
              </w:rPr>
            </w:pPr>
            <w:r w:rsidRPr="0093578C">
              <w:rPr>
                <w:color w:val="000000"/>
                <w:sz w:val="20"/>
                <w:szCs w:val="20"/>
              </w:rPr>
              <w:t>Vergato</w:t>
            </w:r>
          </w:p>
        </w:tc>
        <w:tc>
          <w:tcPr>
            <w:tcW w:w="992" w:type="dxa"/>
            <w:shd w:val="clear" w:color="auto" w:fill="auto"/>
            <w:noWrap/>
            <w:vAlign w:val="bottom"/>
          </w:tcPr>
          <w:p w14:paraId="17C852FD" w14:textId="77777777" w:rsidR="0093578C" w:rsidRPr="0093578C" w:rsidRDefault="0093578C" w:rsidP="0093578C">
            <w:pPr>
              <w:spacing w:before="0"/>
              <w:jc w:val="center"/>
              <w:rPr>
                <w:sz w:val="20"/>
                <w:szCs w:val="20"/>
              </w:rPr>
            </w:pPr>
            <w:r w:rsidRPr="0093578C">
              <w:rPr>
                <w:sz w:val="20"/>
                <w:szCs w:val="20"/>
              </w:rPr>
              <w:t>D</w:t>
            </w:r>
          </w:p>
        </w:tc>
        <w:tc>
          <w:tcPr>
            <w:tcW w:w="1606" w:type="dxa"/>
          </w:tcPr>
          <w:p w14:paraId="7B248102" w14:textId="77777777" w:rsidR="0093578C" w:rsidRPr="0093578C" w:rsidRDefault="0093578C" w:rsidP="0093578C">
            <w:pPr>
              <w:spacing w:before="0"/>
              <w:jc w:val="left"/>
              <w:rPr>
                <w:sz w:val="20"/>
                <w:szCs w:val="20"/>
              </w:rPr>
            </w:pPr>
            <w:r w:rsidRPr="0093578C">
              <w:rPr>
                <w:sz w:val="20"/>
                <w:szCs w:val="20"/>
              </w:rPr>
              <w:t>Non zonizzato</w:t>
            </w:r>
          </w:p>
        </w:tc>
      </w:tr>
      <w:tr w:rsidR="0093578C" w:rsidRPr="0093578C" w14:paraId="4E8C259C" w14:textId="77777777" w:rsidTr="001A696B">
        <w:trPr>
          <w:trHeight w:val="300"/>
        </w:trPr>
        <w:tc>
          <w:tcPr>
            <w:tcW w:w="899" w:type="dxa"/>
          </w:tcPr>
          <w:p w14:paraId="49AC4736" w14:textId="77777777" w:rsidR="0093578C" w:rsidRPr="0093578C" w:rsidRDefault="0093578C" w:rsidP="0093578C">
            <w:pPr>
              <w:spacing w:before="0"/>
              <w:jc w:val="left"/>
              <w:rPr>
                <w:sz w:val="20"/>
                <w:szCs w:val="20"/>
              </w:rPr>
            </w:pPr>
            <w:r w:rsidRPr="0093578C">
              <w:rPr>
                <w:sz w:val="20"/>
                <w:szCs w:val="20"/>
              </w:rPr>
              <w:t>37060</w:t>
            </w:r>
          </w:p>
        </w:tc>
        <w:tc>
          <w:tcPr>
            <w:tcW w:w="3969" w:type="dxa"/>
            <w:shd w:val="clear" w:color="auto" w:fill="auto"/>
            <w:noWrap/>
            <w:vAlign w:val="center"/>
          </w:tcPr>
          <w:p w14:paraId="7134BDE1" w14:textId="77777777" w:rsidR="0093578C" w:rsidRPr="0093578C" w:rsidRDefault="0093578C" w:rsidP="0093578C">
            <w:pPr>
              <w:spacing w:before="0"/>
              <w:rPr>
                <w:color w:val="000000"/>
                <w:sz w:val="20"/>
                <w:szCs w:val="20"/>
              </w:rPr>
            </w:pPr>
            <w:r w:rsidRPr="0093578C">
              <w:rPr>
                <w:color w:val="000000"/>
                <w:sz w:val="20"/>
                <w:szCs w:val="20"/>
              </w:rPr>
              <w:t>Zola Predosa</w:t>
            </w:r>
          </w:p>
        </w:tc>
        <w:tc>
          <w:tcPr>
            <w:tcW w:w="992" w:type="dxa"/>
            <w:shd w:val="clear" w:color="auto" w:fill="auto"/>
            <w:noWrap/>
            <w:vAlign w:val="bottom"/>
          </w:tcPr>
          <w:p w14:paraId="0F6543B9" w14:textId="77777777" w:rsidR="0093578C" w:rsidRPr="0093578C" w:rsidRDefault="0093578C" w:rsidP="0093578C">
            <w:pPr>
              <w:spacing w:before="0"/>
              <w:jc w:val="center"/>
              <w:rPr>
                <w:sz w:val="20"/>
                <w:szCs w:val="20"/>
              </w:rPr>
            </w:pPr>
            <w:r w:rsidRPr="0093578C">
              <w:rPr>
                <w:sz w:val="20"/>
                <w:szCs w:val="20"/>
              </w:rPr>
              <w:t>C</w:t>
            </w:r>
          </w:p>
        </w:tc>
        <w:tc>
          <w:tcPr>
            <w:tcW w:w="1606" w:type="dxa"/>
          </w:tcPr>
          <w:p w14:paraId="3AE3C1BC" w14:textId="77777777" w:rsidR="0093578C" w:rsidRPr="0093578C" w:rsidRDefault="0093578C" w:rsidP="0093578C">
            <w:pPr>
              <w:spacing w:before="0"/>
              <w:jc w:val="left"/>
              <w:rPr>
                <w:sz w:val="20"/>
                <w:szCs w:val="20"/>
              </w:rPr>
            </w:pPr>
            <w:r w:rsidRPr="0093578C">
              <w:rPr>
                <w:sz w:val="20"/>
                <w:szCs w:val="20"/>
              </w:rPr>
              <w:t>Zonizzato *</w:t>
            </w:r>
          </w:p>
        </w:tc>
      </w:tr>
    </w:tbl>
    <w:p w14:paraId="718BA31E" w14:textId="77777777" w:rsidR="0093578C" w:rsidRPr="0093578C" w:rsidRDefault="0093578C" w:rsidP="0093578C">
      <w:pPr>
        <w:spacing w:before="0" w:after="120"/>
      </w:pPr>
    </w:p>
    <w:p w14:paraId="14FDA0C0" w14:textId="77777777" w:rsidR="0093578C" w:rsidRPr="0093578C" w:rsidRDefault="0093578C" w:rsidP="0093578C">
      <w:pPr>
        <w:spacing w:before="240" w:after="240"/>
        <w:rPr>
          <w:rFonts w:eastAsia="Calibri"/>
          <w:lang w:eastAsia="en-US"/>
        </w:rPr>
      </w:pPr>
    </w:p>
    <w:p w14:paraId="610C9A20" w14:textId="77777777" w:rsidR="0093578C" w:rsidRPr="0093578C" w:rsidRDefault="0093578C" w:rsidP="0093578C">
      <w:pPr>
        <w:spacing w:before="240" w:after="240"/>
        <w:rPr>
          <w:rFonts w:eastAsia="Calibri"/>
          <w:lang w:eastAsia="en-US"/>
        </w:rPr>
      </w:pPr>
    </w:p>
    <w:p w14:paraId="3B819631" w14:textId="77777777" w:rsidR="0093578C" w:rsidRPr="0093578C" w:rsidRDefault="0093578C" w:rsidP="0093578C">
      <w:pPr>
        <w:spacing w:before="240" w:after="240"/>
        <w:rPr>
          <w:rFonts w:eastAsia="Calibri"/>
          <w:lang w:eastAsia="en-US"/>
        </w:rPr>
      </w:pPr>
    </w:p>
    <w:p w14:paraId="756BA419" w14:textId="77777777" w:rsidR="0093578C" w:rsidRPr="0093578C" w:rsidRDefault="0093578C" w:rsidP="0093578C">
      <w:pPr>
        <w:spacing w:before="240" w:after="240"/>
        <w:rPr>
          <w:rFonts w:eastAsia="Calibri"/>
          <w:lang w:eastAsia="en-US"/>
        </w:rPr>
      </w:pPr>
    </w:p>
    <w:p w14:paraId="3D834C2B" w14:textId="77777777" w:rsidR="0093578C" w:rsidRPr="0093578C" w:rsidRDefault="0093578C" w:rsidP="0093578C">
      <w:pPr>
        <w:spacing w:before="240" w:after="240"/>
        <w:rPr>
          <w:rFonts w:eastAsia="Calibri"/>
          <w:lang w:eastAsia="en-US"/>
        </w:rPr>
      </w:pPr>
    </w:p>
    <w:p w14:paraId="710DD57A" w14:textId="77777777" w:rsidR="0093578C" w:rsidRPr="0093578C" w:rsidRDefault="0093578C" w:rsidP="0093578C">
      <w:pPr>
        <w:spacing w:before="240" w:after="240"/>
        <w:rPr>
          <w:rFonts w:eastAsia="Calibri"/>
          <w:lang w:eastAsia="en-US"/>
        </w:rPr>
      </w:pPr>
    </w:p>
    <w:p w14:paraId="3AC38A94" w14:textId="77777777" w:rsidR="0093578C" w:rsidRPr="0093578C" w:rsidRDefault="0093578C" w:rsidP="0093578C">
      <w:pPr>
        <w:spacing w:before="240" w:after="240"/>
        <w:rPr>
          <w:rFonts w:eastAsia="Calibri"/>
          <w:lang w:eastAsia="en-US"/>
        </w:rPr>
      </w:pPr>
    </w:p>
    <w:p w14:paraId="7AA820E9" w14:textId="77777777" w:rsidR="0093578C" w:rsidRPr="0093578C" w:rsidRDefault="0093578C" w:rsidP="0093578C">
      <w:pPr>
        <w:spacing w:before="240" w:after="240"/>
        <w:rPr>
          <w:rFonts w:eastAsia="Calibri"/>
          <w:lang w:eastAsia="en-US"/>
        </w:rPr>
      </w:pPr>
    </w:p>
    <w:p w14:paraId="1F037FFC" w14:textId="77777777" w:rsidR="0093578C" w:rsidRPr="0093578C" w:rsidRDefault="0093578C" w:rsidP="0093578C">
      <w:pPr>
        <w:spacing w:before="240" w:after="240"/>
        <w:rPr>
          <w:rFonts w:eastAsia="Calibri"/>
          <w:lang w:eastAsia="en-US"/>
        </w:rPr>
      </w:pPr>
    </w:p>
    <w:p w14:paraId="6451AB67" w14:textId="77777777" w:rsidR="0093578C" w:rsidRPr="0093578C" w:rsidRDefault="0093578C" w:rsidP="0093578C">
      <w:pPr>
        <w:spacing w:before="240" w:after="240"/>
        <w:rPr>
          <w:rFonts w:eastAsia="Calibri"/>
          <w:lang w:eastAsia="en-US"/>
        </w:rPr>
      </w:pPr>
    </w:p>
    <w:p w14:paraId="2C298BD9" w14:textId="77777777" w:rsidR="0093578C" w:rsidRPr="0093578C" w:rsidRDefault="0093578C" w:rsidP="0093578C">
      <w:pPr>
        <w:spacing w:before="240" w:after="240"/>
        <w:rPr>
          <w:rFonts w:eastAsia="Calibri"/>
          <w:lang w:eastAsia="en-US"/>
        </w:rPr>
      </w:pPr>
    </w:p>
    <w:p w14:paraId="50E6E038" w14:textId="77777777" w:rsidR="0093578C" w:rsidRPr="0093578C" w:rsidRDefault="0093578C" w:rsidP="0093578C">
      <w:pPr>
        <w:spacing w:before="240" w:after="240"/>
        <w:rPr>
          <w:rFonts w:eastAsia="Calibri"/>
          <w:lang w:eastAsia="en-US"/>
        </w:rPr>
      </w:pPr>
    </w:p>
    <w:p w14:paraId="44349CC2" w14:textId="77777777" w:rsidR="0093578C" w:rsidRPr="0093578C" w:rsidRDefault="0093578C" w:rsidP="0093578C">
      <w:pPr>
        <w:spacing w:before="240" w:after="240"/>
        <w:rPr>
          <w:rFonts w:eastAsia="Calibri"/>
          <w:lang w:eastAsia="en-US"/>
        </w:rPr>
      </w:pPr>
    </w:p>
    <w:p w14:paraId="316EA534" w14:textId="77777777" w:rsidR="0093578C" w:rsidRPr="0093578C" w:rsidRDefault="0093578C" w:rsidP="0093578C">
      <w:pPr>
        <w:spacing w:before="240" w:after="240"/>
        <w:rPr>
          <w:rFonts w:eastAsia="Calibri"/>
          <w:lang w:eastAsia="en-US"/>
        </w:rPr>
      </w:pPr>
    </w:p>
    <w:p w14:paraId="7CC496DA" w14:textId="77777777" w:rsidR="0093578C" w:rsidRPr="0093578C" w:rsidRDefault="0093578C" w:rsidP="0093578C">
      <w:pPr>
        <w:spacing w:before="240" w:after="240"/>
        <w:rPr>
          <w:rFonts w:ascii="Calibri" w:eastAsia="Calibri" w:hAnsi="Calibri"/>
          <w:sz w:val="20"/>
          <w:szCs w:val="20"/>
          <w:lang w:eastAsia="en-US"/>
        </w:rPr>
      </w:pPr>
      <w:r w:rsidRPr="0093578C">
        <w:rPr>
          <w:rFonts w:eastAsia="Calibri"/>
          <w:sz w:val="22"/>
          <w:szCs w:val="22"/>
          <w:lang w:eastAsia="en-US"/>
        </w:rPr>
        <w:t>(*) Per il comune di Valsamoggia è classificata come Zona D solo la parte di territorio corrispondente all’ex-comune di Savigno.</w:t>
      </w:r>
    </w:p>
    <w:p w14:paraId="1CDC16AB" w14:textId="77777777" w:rsidR="0093578C" w:rsidRPr="0093578C" w:rsidRDefault="0093578C" w:rsidP="0093578C">
      <w:pPr>
        <w:spacing w:before="0" w:after="0"/>
        <w:jc w:val="left"/>
        <w:rPr>
          <w:rFonts w:ascii="Calibri" w:eastAsia="Calibri" w:hAnsi="Calibri"/>
          <w:sz w:val="22"/>
          <w:szCs w:val="22"/>
          <w:lang w:eastAsia="en-US"/>
        </w:rPr>
      </w:pPr>
      <w:r w:rsidRPr="0093578C">
        <w:rPr>
          <w:rFonts w:ascii="Calibri" w:eastAsia="Calibri" w:hAnsi="Calibri"/>
          <w:sz w:val="22"/>
          <w:szCs w:val="22"/>
          <w:lang w:eastAsia="en-US"/>
        </w:rPr>
        <w:br w:type="page"/>
      </w:r>
    </w:p>
    <w:p w14:paraId="425E6022" w14:textId="77777777" w:rsidR="0093578C" w:rsidRPr="0093578C" w:rsidRDefault="0093578C" w:rsidP="0093578C">
      <w:pPr>
        <w:widowControl w:val="0"/>
        <w:spacing w:after="120"/>
        <w:rPr>
          <w:snapToGrid w:val="0"/>
        </w:rPr>
      </w:pPr>
      <w:r w:rsidRPr="0093578C">
        <w:rPr>
          <w:snapToGrid w:val="0"/>
        </w:rPr>
        <w:lastRenderedPageBreak/>
        <w:t>Elenco comuni svantaggiati</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9"/>
        <w:gridCol w:w="3402"/>
        <w:gridCol w:w="1984"/>
      </w:tblGrid>
      <w:tr w:rsidR="0093578C" w:rsidRPr="0093578C" w14:paraId="1FACB132" w14:textId="77777777" w:rsidTr="001A696B">
        <w:trPr>
          <w:trHeight w:val="393"/>
          <w:jc w:val="center"/>
        </w:trPr>
        <w:tc>
          <w:tcPr>
            <w:tcW w:w="1980" w:type="dxa"/>
            <w:tcBorders>
              <w:top w:val="single" w:sz="4" w:space="0" w:color="auto"/>
              <w:left w:val="single" w:sz="4" w:space="0" w:color="auto"/>
              <w:bottom w:val="single" w:sz="4" w:space="0" w:color="auto"/>
              <w:right w:val="single" w:sz="4" w:space="0" w:color="auto"/>
            </w:tcBorders>
            <w:hideMark/>
          </w:tcPr>
          <w:p w14:paraId="399AD32A" w14:textId="77777777" w:rsidR="0093578C" w:rsidRPr="0093578C" w:rsidRDefault="0093578C" w:rsidP="0093578C">
            <w:pPr>
              <w:tabs>
                <w:tab w:val="left" w:pos="542"/>
              </w:tabs>
              <w:spacing w:before="0"/>
              <w:ind w:left="-25"/>
              <w:rPr>
                <w:b/>
                <w:i/>
                <w:sz w:val="22"/>
                <w:szCs w:val="22"/>
              </w:rPr>
            </w:pPr>
            <w:r w:rsidRPr="0093578C">
              <w:rPr>
                <w:b/>
                <w:i/>
                <w:sz w:val="22"/>
                <w:szCs w:val="22"/>
              </w:rPr>
              <w:t>Codice ISTAT</w:t>
            </w:r>
          </w:p>
        </w:tc>
        <w:tc>
          <w:tcPr>
            <w:tcW w:w="3402" w:type="dxa"/>
            <w:tcBorders>
              <w:top w:val="single" w:sz="4" w:space="0" w:color="auto"/>
              <w:left w:val="single" w:sz="4" w:space="0" w:color="auto"/>
              <w:bottom w:val="single" w:sz="4" w:space="0" w:color="auto"/>
              <w:right w:val="single" w:sz="4" w:space="0" w:color="auto"/>
            </w:tcBorders>
            <w:hideMark/>
          </w:tcPr>
          <w:p w14:paraId="03A3D1CC" w14:textId="77777777" w:rsidR="0093578C" w:rsidRPr="0093578C" w:rsidRDefault="0093578C" w:rsidP="0093578C">
            <w:pPr>
              <w:spacing w:before="0"/>
              <w:rPr>
                <w:b/>
                <w:i/>
                <w:sz w:val="22"/>
                <w:szCs w:val="22"/>
              </w:rPr>
            </w:pPr>
            <w:r w:rsidRPr="0093578C">
              <w:rPr>
                <w:b/>
                <w:i/>
                <w:sz w:val="22"/>
                <w:szCs w:val="22"/>
              </w:rPr>
              <w:t>Comune</w:t>
            </w:r>
          </w:p>
        </w:tc>
        <w:tc>
          <w:tcPr>
            <w:tcW w:w="1984" w:type="dxa"/>
            <w:tcBorders>
              <w:top w:val="single" w:sz="4" w:space="0" w:color="auto"/>
              <w:left w:val="single" w:sz="4" w:space="0" w:color="auto"/>
              <w:bottom w:val="single" w:sz="4" w:space="0" w:color="auto"/>
              <w:right w:val="single" w:sz="4" w:space="0" w:color="auto"/>
            </w:tcBorders>
            <w:hideMark/>
          </w:tcPr>
          <w:p w14:paraId="3EB422ED" w14:textId="77777777" w:rsidR="0093578C" w:rsidRPr="0093578C" w:rsidRDefault="0093578C" w:rsidP="0093578C">
            <w:pPr>
              <w:autoSpaceDE w:val="0"/>
              <w:autoSpaceDN w:val="0"/>
              <w:adjustRightInd w:val="0"/>
              <w:spacing w:before="0"/>
              <w:rPr>
                <w:b/>
                <w:i/>
                <w:sz w:val="22"/>
                <w:szCs w:val="22"/>
              </w:rPr>
            </w:pPr>
            <w:r w:rsidRPr="0093578C">
              <w:rPr>
                <w:b/>
                <w:i/>
                <w:sz w:val="22"/>
                <w:szCs w:val="22"/>
              </w:rPr>
              <w:t>Classificazione</w:t>
            </w:r>
          </w:p>
        </w:tc>
      </w:tr>
      <w:tr w:rsidR="0093578C" w:rsidRPr="0093578C" w14:paraId="1BCC526E"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3F168F80" w14:textId="77777777" w:rsidR="0093578C" w:rsidRPr="0093578C" w:rsidRDefault="0093578C" w:rsidP="0093578C">
            <w:pPr>
              <w:spacing w:before="0"/>
              <w:rPr>
                <w:sz w:val="22"/>
                <w:szCs w:val="22"/>
              </w:rPr>
            </w:pPr>
            <w:r w:rsidRPr="0093578C">
              <w:rPr>
                <w:sz w:val="22"/>
                <w:szCs w:val="22"/>
              </w:rPr>
              <w:t>37062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F8BEE26" w14:textId="77777777" w:rsidR="0093578C" w:rsidRPr="0093578C" w:rsidRDefault="0093578C" w:rsidP="0093578C">
            <w:pPr>
              <w:spacing w:before="0"/>
              <w:rPr>
                <w:color w:val="000000"/>
                <w:sz w:val="22"/>
                <w:szCs w:val="22"/>
              </w:rPr>
            </w:pPr>
            <w:r w:rsidRPr="0093578C">
              <w:rPr>
                <w:color w:val="000000"/>
                <w:sz w:val="22"/>
                <w:szCs w:val="22"/>
              </w:rPr>
              <w:t>Alto Reno Terme</w:t>
            </w:r>
          </w:p>
        </w:tc>
        <w:tc>
          <w:tcPr>
            <w:tcW w:w="1984" w:type="dxa"/>
            <w:tcBorders>
              <w:top w:val="single" w:sz="4" w:space="0" w:color="auto"/>
              <w:left w:val="single" w:sz="4" w:space="0" w:color="auto"/>
              <w:bottom w:val="single" w:sz="4" w:space="0" w:color="auto"/>
              <w:right w:val="single" w:sz="4" w:space="0" w:color="auto"/>
            </w:tcBorders>
            <w:hideMark/>
          </w:tcPr>
          <w:p w14:paraId="163C210B" w14:textId="77777777" w:rsidR="0093578C" w:rsidRPr="0093578C" w:rsidRDefault="0093578C" w:rsidP="0093578C">
            <w:pPr>
              <w:spacing w:before="0"/>
              <w:rPr>
                <w:sz w:val="22"/>
                <w:szCs w:val="22"/>
              </w:rPr>
            </w:pPr>
            <w:r w:rsidRPr="0093578C">
              <w:rPr>
                <w:sz w:val="22"/>
                <w:szCs w:val="22"/>
              </w:rPr>
              <w:t>TZM</w:t>
            </w:r>
          </w:p>
        </w:tc>
      </w:tr>
      <w:tr w:rsidR="0093578C" w:rsidRPr="0093578C" w14:paraId="06A42890"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0882F89E" w14:textId="77777777" w:rsidR="0093578C" w:rsidRPr="0093578C" w:rsidRDefault="0093578C" w:rsidP="0093578C">
            <w:pPr>
              <w:spacing w:before="0"/>
              <w:rPr>
                <w:sz w:val="22"/>
                <w:szCs w:val="22"/>
              </w:rPr>
            </w:pPr>
            <w:r w:rsidRPr="0093578C">
              <w:rPr>
                <w:sz w:val="22"/>
                <w:szCs w:val="22"/>
              </w:rPr>
              <w:t>37007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38870C9" w14:textId="77777777" w:rsidR="0093578C" w:rsidRPr="0093578C" w:rsidRDefault="0093578C" w:rsidP="0093578C">
            <w:pPr>
              <w:spacing w:before="0"/>
              <w:rPr>
                <w:color w:val="000000"/>
                <w:sz w:val="22"/>
                <w:szCs w:val="22"/>
              </w:rPr>
            </w:pPr>
            <w:r w:rsidRPr="0093578C">
              <w:rPr>
                <w:color w:val="000000"/>
                <w:sz w:val="22"/>
                <w:szCs w:val="22"/>
              </w:rPr>
              <w:t>Borgo Tossignano</w:t>
            </w:r>
          </w:p>
        </w:tc>
        <w:tc>
          <w:tcPr>
            <w:tcW w:w="1984" w:type="dxa"/>
            <w:tcBorders>
              <w:top w:val="single" w:sz="4" w:space="0" w:color="auto"/>
              <w:left w:val="single" w:sz="4" w:space="0" w:color="auto"/>
              <w:bottom w:val="single" w:sz="4" w:space="0" w:color="auto"/>
              <w:right w:val="single" w:sz="4" w:space="0" w:color="auto"/>
            </w:tcBorders>
            <w:hideMark/>
          </w:tcPr>
          <w:p w14:paraId="445B8904" w14:textId="77777777" w:rsidR="0093578C" w:rsidRPr="0093578C" w:rsidRDefault="0093578C" w:rsidP="0093578C">
            <w:pPr>
              <w:spacing w:before="0"/>
              <w:rPr>
                <w:sz w:val="22"/>
                <w:szCs w:val="22"/>
              </w:rPr>
            </w:pPr>
            <w:r w:rsidRPr="0093578C">
              <w:rPr>
                <w:sz w:val="22"/>
                <w:szCs w:val="22"/>
              </w:rPr>
              <w:t>TZM</w:t>
            </w:r>
          </w:p>
        </w:tc>
      </w:tr>
      <w:tr w:rsidR="0093578C" w:rsidRPr="0093578C" w14:paraId="65FBC570"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62B4C213" w14:textId="77777777" w:rsidR="0093578C" w:rsidRPr="0093578C" w:rsidRDefault="0093578C" w:rsidP="0093578C">
            <w:pPr>
              <w:spacing w:before="0"/>
              <w:rPr>
                <w:sz w:val="22"/>
                <w:szCs w:val="22"/>
              </w:rPr>
            </w:pPr>
            <w:r w:rsidRPr="0093578C">
              <w:rPr>
                <w:sz w:val="22"/>
                <w:szCs w:val="22"/>
              </w:rPr>
              <w:t>37010</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B8641B9" w14:textId="77777777" w:rsidR="0093578C" w:rsidRPr="0093578C" w:rsidRDefault="0093578C" w:rsidP="0093578C">
            <w:pPr>
              <w:spacing w:before="0"/>
              <w:rPr>
                <w:color w:val="000000"/>
                <w:sz w:val="22"/>
                <w:szCs w:val="22"/>
              </w:rPr>
            </w:pPr>
            <w:r w:rsidRPr="0093578C">
              <w:rPr>
                <w:color w:val="000000"/>
                <w:sz w:val="22"/>
                <w:szCs w:val="22"/>
              </w:rPr>
              <w:t>Camugnano</w:t>
            </w:r>
          </w:p>
        </w:tc>
        <w:tc>
          <w:tcPr>
            <w:tcW w:w="1984" w:type="dxa"/>
            <w:tcBorders>
              <w:top w:val="single" w:sz="4" w:space="0" w:color="auto"/>
              <w:left w:val="single" w:sz="4" w:space="0" w:color="auto"/>
              <w:bottom w:val="single" w:sz="4" w:space="0" w:color="auto"/>
              <w:right w:val="single" w:sz="4" w:space="0" w:color="auto"/>
            </w:tcBorders>
            <w:hideMark/>
          </w:tcPr>
          <w:p w14:paraId="7894227B" w14:textId="77777777" w:rsidR="0093578C" w:rsidRPr="0093578C" w:rsidRDefault="0093578C" w:rsidP="0093578C">
            <w:pPr>
              <w:spacing w:before="0"/>
              <w:rPr>
                <w:sz w:val="22"/>
                <w:szCs w:val="22"/>
              </w:rPr>
            </w:pPr>
            <w:r w:rsidRPr="0093578C">
              <w:rPr>
                <w:sz w:val="22"/>
                <w:szCs w:val="22"/>
              </w:rPr>
              <w:t>TZM</w:t>
            </w:r>
          </w:p>
        </w:tc>
      </w:tr>
      <w:tr w:rsidR="0093578C" w:rsidRPr="0093578C" w14:paraId="58FC4240"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06D2442A" w14:textId="77777777" w:rsidR="0093578C" w:rsidRPr="0093578C" w:rsidRDefault="0093578C" w:rsidP="0093578C">
            <w:pPr>
              <w:spacing w:before="0"/>
              <w:rPr>
                <w:sz w:val="22"/>
                <w:szCs w:val="22"/>
              </w:rPr>
            </w:pPr>
            <w:r w:rsidRPr="0093578C">
              <w:rPr>
                <w:sz w:val="22"/>
                <w:szCs w:val="22"/>
              </w:rPr>
              <w:t>37011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B8DB701" w14:textId="77777777" w:rsidR="0093578C" w:rsidRPr="0093578C" w:rsidRDefault="0093578C" w:rsidP="0093578C">
            <w:pPr>
              <w:spacing w:before="0"/>
              <w:rPr>
                <w:color w:val="000000"/>
                <w:sz w:val="22"/>
                <w:szCs w:val="22"/>
              </w:rPr>
            </w:pPr>
            <w:r w:rsidRPr="0093578C">
              <w:rPr>
                <w:color w:val="000000"/>
                <w:sz w:val="22"/>
                <w:szCs w:val="22"/>
              </w:rPr>
              <w:t>Casalecchio di Reno</w:t>
            </w:r>
          </w:p>
        </w:tc>
        <w:tc>
          <w:tcPr>
            <w:tcW w:w="1984" w:type="dxa"/>
            <w:tcBorders>
              <w:top w:val="single" w:sz="4" w:space="0" w:color="auto"/>
              <w:left w:val="single" w:sz="4" w:space="0" w:color="auto"/>
              <w:bottom w:val="single" w:sz="4" w:space="0" w:color="auto"/>
              <w:right w:val="single" w:sz="4" w:space="0" w:color="auto"/>
            </w:tcBorders>
            <w:hideMark/>
          </w:tcPr>
          <w:p w14:paraId="16B2809A" w14:textId="77777777" w:rsidR="0093578C" w:rsidRPr="0093578C" w:rsidRDefault="0093578C" w:rsidP="0093578C">
            <w:pPr>
              <w:spacing w:before="0"/>
              <w:rPr>
                <w:sz w:val="22"/>
                <w:szCs w:val="22"/>
              </w:rPr>
            </w:pPr>
            <w:r w:rsidRPr="0093578C">
              <w:rPr>
                <w:sz w:val="22"/>
                <w:szCs w:val="22"/>
              </w:rPr>
              <w:t>TZNM</w:t>
            </w:r>
          </w:p>
        </w:tc>
      </w:tr>
      <w:tr w:rsidR="0093578C" w:rsidRPr="0093578C" w14:paraId="412D0569"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608674D4" w14:textId="77777777" w:rsidR="0093578C" w:rsidRPr="0093578C" w:rsidRDefault="0093578C" w:rsidP="0093578C">
            <w:pPr>
              <w:spacing w:before="0"/>
              <w:rPr>
                <w:sz w:val="22"/>
                <w:szCs w:val="22"/>
              </w:rPr>
            </w:pPr>
            <w:r w:rsidRPr="0093578C">
              <w:rPr>
                <w:sz w:val="22"/>
                <w:szCs w:val="22"/>
              </w:rPr>
              <w:t>37012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13CD238" w14:textId="77777777" w:rsidR="0093578C" w:rsidRPr="0093578C" w:rsidRDefault="0093578C" w:rsidP="0093578C">
            <w:pPr>
              <w:spacing w:before="0"/>
              <w:rPr>
                <w:color w:val="000000"/>
                <w:sz w:val="22"/>
                <w:szCs w:val="22"/>
              </w:rPr>
            </w:pPr>
            <w:r w:rsidRPr="0093578C">
              <w:rPr>
                <w:color w:val="000000"/>
                <w:sz w:val="22"/>
                <w:szCs w:val="22"/>
              </w:rPr>
              <w:t>Casalfiumanese</w:t>
            </w:r>
          </w:p>
        </w:tc>
        <w:tc>
          <w:tcPr>
            <w:tcW w:w="1984" w:type="dxa"/>
            <w:tcBorders>
              <w:top w:val="single" w:sz="4" w:space="0" w:color="auto"/>
              <w:left w:val="single" w:sz="4" w:space="0" w:color="auto"/>
              <w:bottom w:val="single" w:sz="4" w:space="0" w:color="auto"/>
              <w:right w:val="single" w:sz="4" w:space="0" w:color="auto"/>
            </w:tcBorders>
            <w:hideMark/>
          </w:tcPr>
          <w:p w14:paraId="355962B8" w14:textId="77777777" w:rsidR="0093578C" w:rsidRPr="0093578C" w:rsidRDefault="0093578C" w:rsidP="0093578C">
            <w:pPr>
              <w:spacing w:before="0"/>
              <w:rPr>
                <w:sz w:val="22"/>
                <w:szCs w:val="22"/>
              </w:rPr>
            </w:pPr>
            <w:r w:rsidRPr="0093578C">
              <w:rPr>
                <w:sz w:val="22"/>
                <w:szCs w:val="22"/>
              </w:rPr>
              <w:t>TZM</w:t>
            </w:r>
          </w:p>
        </w:tc>
      </w:tr>
      <w:tr w:rsidR="0093578C" w:rsidRPr="0093578C" w14:paraId="1878DF4C"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77355B71" w14:textId="77777777" w:rsidR="0093578C" w:rsidRPr="0093578C" w:rsidRDefault="0093578C" w:rsidP="0093578C">
            <w:pPr>
              <w:spacing w:before="0"/>
              <w:rPr>
                <w:sz w:val="22"/>
                <w:szCs w:val="22"/>
              </w:rPr>
            </w:pPr>
            <w:r w:rsidRPr="0093578C">
              <w:rPr>
                <w:sz w:val="22"/>
                <w:szCs w:val="22"/>
              </w:rPr>
              <w:t>37013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501F722" w14:textId="77777777" w:rsidR="0093578C" w:rsidRPr="0093578C" w:rsidRDefault="0093578C" w:rsidP="0093578C">
            <w:pPr>
              <w:spacing w:before="0"/>
              <w:rPr>
                <w:color w:val="000000"/>
                <w:sz w:val="22"/>
                <w:szCs w:val="22"/>
              </w:rPr>
            </w:pPr>
            <w:r w:rsidRPr="0093578C">
              <w:rPr>
                <w:color w:val="000000"/>
                <w:sz w:val="22"/>
                <w:szCs w:val="22"/>
              </w:rPr>
              <w:t>Castel d'Aiano</w:t>
            </w:r>
          </w:p>
        </w:tc>
        <w:tc>
          <w:tcPr>
            <w:tcW w:w="1984" w:type="dxa"/>
            <w:tcBorders>
              <w:top w:val="single" w:sz="4" w:space="0" w:color="auto"/>
              <w:left w:val="single" w:sz="4" w:space="0" w:color="auto"/>
              <w:bottom w:val="single" w:sz="4" w:space="0" w:color="auto"/>
              <w:right w:val="single" w:sz="4" w:space="0" w:color="auto"/>
            </w:tcBorders>
            <w:hideMark/>
          </w:tcPr>
          <w:p w14:paraId="4772C192" w14:textId="77777777" w:rsidR="0093578C" w:rsidRPr="0093578C" w:rsidRDefault="0093578C" w:rsidP="0093578C">
            <w:pPr>
              <w:spacing w:before="0"/>
              <w:rPr>
                <w:sz w:val="22"/>
                <w:szCs w:val="22"/>
              </w:rPr>
            </w:pPr>
            <w:r w:rsidRPr="0093578C">
              <w:rPr>
                <w:sz w:val="22"/>
                <w:szCs w:val="22"/>
              </w:rPr>
              <w:t>TZM</w:t>
            </w:r>
          </w:p>
        </w:tc>
      </w:tr>
      <w:tr w:rsidR="0093578C" w:rsidRPr="0093578C" w14:paraId="4EAB5DEB"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701B379B" w14:textId="77777777" w:rsidR="0093578C" w:rsidRPr="0093578C" w:rsidRDefault="0093578C" w:rsidP="0093578C">
            <w:pPr>
              <w:spacing w:before="0"/>
              <w:rPr>
                <w:sz w:val="22"/>
                <w:szCs w:val="22"/>
              </w:rPr>
            </w:pPr>
            <w:r w:rsidRPr="0093578C">
              <w:rPr>
                <w:sz w:val="22"/>
                <w:szCs w:val="22"/>
              </w:rPr>
              <w:t>37014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F311CB5" w14:textId="77777777" w:rsidR="0093578C" w:rsidRPr="0093578C" w:rsidRDefault="0093578C" w:rsidP="0093578C">
            <w:pPr>
              <w:spacing w:before="0"/>
              <w:rPr>
                <w:color w:val="000000"/>
                <w:sz w:val="22"/>
                <w:szCs w:val="22"/>
              </w:rPr>
            </w:pPr>
            <w:r w:rsidRPr="0093578C">
              <w:rPr>
                <w:color w:val="000000"/>
                <w:sz w:val="22"/>
                <w:szCs w:val="22"/>
              </w:rPr>
              <w:t>Castel del Rio</w:t>
            </w:r>
          </w:p>
        </w:tc>
        <w:tc>
          <w:tcPr>
            <w:tcW w:w="1984" w:type="dxa"/>
            <w:tcBorders>
              <w:top w:val="single" w:sz="4" w:space="0" w:color="auto"/>
              <w:left w:val="single" w:sz="4" w:space="0" w:color="auto"/>
              <w:bottom w:val="single" w:sz="4" w:space="0" w:color="auto"/>
              <w:right w:val="single" w:sz="4" w:space="0" w:color="auto"/>
            </w:tcBorders>
            <w:hideMark/>
          </w:tcPr>
          <w:p w14:paraId="7A273F11" w14:textId="77777777" w:rsidR="0093578C" w:rsidRPr="0093578C" w:rsidRDefault="0093578C" w:rsidP="0093578C">
            <w:pPr>
              <w:spacing w:before="0"/>
              <w:rPr>
                <w:sz w:val="22"/>
                <w:szCs w:val="22"/>
              </w:rPr>
            </w:pPr>
            <w:r w:rsidRPr="0093578C">
              <w:rPr>
                <w:sz w:val="22"/>
                <w:szCs w:val="22"/>
              </w:rPr>
              <w:t>TZM</w:t>
            </w:r>
          </w:p>
        </w:tc>
      </w:tr>
      <w:tr w:rsidR="0093578C" w:rsidRPr="0093578C" w14:paraId="06EEDF53"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1F3EEC32" w14:textId="77777777" w:rsidR="0093578C" w:rsidRPr="0093578C" w:rsidRDefault="0093578C" w:rsidP="0093578C">
            <w:pPr>
              <w:spacing w:before="0"/>
              <w:rPr>
                <w:sz w:val="22"/>
                <w:szCs w:val="22"/>
              </w:rPr>
            </w:pPr>
            <w:r w:rsidRPr="0093578C">
              <w:rPr>
                <w:sz w:val="22"/>
                <w:szCs w:val="22"/>
              </w:rPr>
              <w:t>37015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BF7FC40" w14:textId="77777777" w:rsidR="0093578C" w:rsidRPr="0093578C" w:rsidRDefault="0093578C" w:rsidP="0093578C">
            <w:pPr>
              <w:spacing w:before="0"/>
              <w:rPr>
                <w:color w:val="000000"/>
                <w:sz w:val="22"/>
                <w:szCs w:val="22"/>
              </w:rPr>
            </w:pPr>
            <w:r w:rsidRPr="0093578C">
              <w:rPr>
                <w:color w:val="000000"/>
                <w:sz w:val="22"/>
                <w:szCs w:val="22"/>
              </w:rPr>
              <w:t>Castel di Casio</w:t>
            </w:r>
          </w:p>
        </w:tc>
        <w:tc>
          <w:tcPr>
            <w:tcW w:w="1984" w:type="dxa"/>
            <w:tcBorders>
              <w:top w:val="single" w:sz="4" w:space="0" w:color="auto"/>
              <w:left w:val="single" w:sz="4" w:space="0" w:color="auto"/>
              <w:bottom w:val="single" w:sz="4" w:space="0" w:color="auto"/>
              <w:right w:val="single" w:sz="4" w:space="0" w:color="auto"/>
            </w:tcBorders>
            <w:hideMark/>
          </w:tcPr>
          <w:p w14:paraId="03950509" w14:textId="77777777" w:rsidR="0093578C" w:rsidRPr="0093578C" w:rsidRDefault="0093578C" w:rsidP="0093578C">
            <w:pPr>
              <w:spacing w:before="0"/>
              <w:rPr>
                <w:sz w:val="22"/>
                <w:szCs w:val="22"/>
              </w:rPr>
            </w:pPr>
            <w:r w:rsidRPr="0093578C">
              <w:rPr>
                <w:sz w:val="22"/>
                <w:szCs w:val="22"/>
              </w:rPr>
              <w:t>TZM</w:t>
            </w:r>
          </w:p>
        </w:tc>
      </w:tr>
      <w:tr w:rsidR="0093578C" w:rsidRPr="0093578C" w14:paraId="6F20DB61"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14FA1758" w14:textId="77777777" w:rsidR="0093578C" w:rsidRPr="0093578C" w:rsidRDefault="0093578C" w:rsidP="0093578C">
            <w:pPr>
              <w:spacing w:before="0"/>
              <w:rPr>
                <w:sz w:val="22"/>
                <w:szCs w:val="22"/>
              </w:rPr>
            </w:pPr>
            <w:r w:rsidRPr="0093578C">
              <w:rPr>
                <w:sz w:val="22"/>
                <w:szCs w:val="22"/>
              </w:rPr>
              <w:t>37020</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95E5A8B" w14:textId="77777777" w:rsidR="0093578C" w:rsidRPr="0093578C" w:rsidRDefault="0093578C" w:rsidP="0093578C">
            <w:pPr>
              <w:spacing w:before="0"/>
              <w:rPr>
                <w:color w:val="000000"/>
                <w:sz w:val="22"/>
                <w:szCs w:val="22"/>
              </w:rPr>
            </w:pPr>
            <w:r w:rsidRPr="0093578C">
              <w:rPr>
                <w:color w:val="000000"/>
                <w:sz w:val="22"/>
                <w:szCs w:val="22"/>
              </w:rPr>
              <w:t>Castel San Pietro Terme</w:t>
            </w:r>
          </w:p>
        </w:tc>
        <w:tc>
          <w:tcPr>
            <w:tcW w:w="1984" w:type="dxa"/>
            <w:tcBorders>
              <w:top w:val="single" w:sz="4" w:space="0" w:color="auto"/>
              <w:left w:val="single" w:sz="4" w:space="0" w:color="auto"/>
              <w:bottom w:val="single" w:sz="4" w:space="0" w:color="auto"/>
              <w:right w:val="single" w:sz="4" w:space="0" w:color="auto"/>
            </w:tcBorders>
            <w:hideMark/>
          </w:tcPr>
          <w:p w14:paraId="13C45C97" w14:textId="77777777" w:rsidR="0093578C" w:rsidRPr="0093578C" w:rsidRDefault="0093578C" w:rsidP="0093578C">
            <w:pPr>
              <w:spacing w:before="0"/>
              <w:rPr>
                <w:sz w:val="22"/>
                <w:szCs w:val="22"/>
              </w:rPr>
            </w:pPr>
            <w:r w:rsidRPr="0093578C">
              <w:rPr>
                <w:sz w:val="22"/>
                <w:szCs w:val="22"/>
              </w:rPr>
              <w:t>PZM-PZNM</w:t>
            </w:r>
          </w:p>
        </w:tc>
      </w:tr>
      <w:tr w:rsidR="0093578C" w:rsidRPr="0093578C" w14:paraId="7BA9A556"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5A8CFFDD" w14:textId="77777777" w:rsidR="0093578C" w:rsidRPr="0093578C" w:rsidRDefault="0093578C" w:rsidP="0093578C">
            <w:pPr>
              <w:spacing w:before="0"/>
              <w:rPr>
                <w:sz w:val="22"/>
                <w:szCs w:val="22"/>
              </w:rPr>
            </w:pPr>
            <w:r w:rsidRPr="0093578C">
              <w:rPr>
                <w:sz w:val="22"/>
                <w:szCs w:val="22"/>
              </w:rPr>
              <w:t>37022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E40A337" w14:textId="77777777" w:rsidR="0093578C" w:rsidRPr="0093578C" w:rsidRDefault="0093578C" w:rsidP="0093578C">
            <w:pPr>
              <w:spacing w:before="0"/>
              <w:rPr>
                <w:color w:val="000000"/>
                <w:sz w:val="22"/>
                <w:szCs w:val="22"/>
              </w:rPr>
            </w:pPr>
            <w:r w:rsidRPr="0093578C">
              <w:rPr>
                <w:color w:val="000000"/>
                <w:sz w:val="22"/>
                <w:szCs w:val="22"/>
              </w:rPr>
              <w:t>Castiglione dei Pepoli</w:t>
            </w:r>
          </w:p>
        </w:tc>
        <w:tc>
          <w:tcPr>
            <w:tcW w:w="1984" w:type="dxa"/>
            <w:tcBorders>
              <w:top w:val="single" w:sz="4" w:space="0" w:color="auto"/>
              <w:left w:val="single" w:sz="4" w:space="0" w:color="auto"/>
              <w:bottom w:val="single" w:sz="4" w:space="0" w:color="auto"/>
              <w:right w:val="single" w:sz="4" w:space="0" w:color="auto"/>
            </w:tcBorders>
            <w:hideMark/>
          </w:tcPr>
          <w:p w14:paraId="40C25E54" w14:textId="77777777" w:rsidR="0093578C" w:rsidRPr="0093578C" w:rsidRDefault="0093578C" w:rsidP="0093578C">
            <w:pPr>
              <w:spacing w:before="0"/>
              <w:rPr>
                <w:sz w:val="22"/>
                <w:szCs w:val="22"/>
              </w:rPr>
            </w:pPr>
            <w:r w:rsidRPr="0093578C">
              <w:rPr>
                <w:sz w:val="22"/>
                <w:szCs w:val="22"/>
              </w:rPr>
              <w:t>TZM</w:t>
            </w:r>
          </w:p>
        </w:tc>
      </w:tr>
      <w:tr w:rsidR="0093578C" w:rsidRPr="0093578C" w14:paraId="5C5BC192"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3638D8DE" w14:textId="77777777" w:rsidR="0093578C" w:rsidRPr="0093578C" w:rsidRDefault="0093578C" w:rsidP="0093578C">
            <w:pPr>
              <w:spacing w:before="0"/>
              <w:rPr>
                <w:sz w:val="22"/>
                <w:szCs w:val="22"/>
              </w:rPr>
            </w:pPr>
            <w:r w:rsidRPr="0093578C">
              <w:rPr>
                <w:sz w:val="22"/>
                <w:szCs w:val="22"/>
              </w:rPr>
              <w:t>37025</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DE4839B" w14:textId="77777777" w:rsidR="0093578C" w:rsidRPr="0093578C" w:rsidRDefault="0093578C" w:rsidP="0093578C">
            <w:pPr>
              <w:spacing w:before="0"/>
              <w:rPr>
                <w:color w:val="000000"/>
                <w:sz w:val="22"/>
                <w:szCs w:val="22"/>
              </w:rPr>
            </w:pPr>
            <w:r w:rsidRPr="0093578C">
              <w:rPr>
                <w:color w:val="000000"/>
                <w:sz w:val="22"/>
                <w:szCs w:val="22"/>
              </w:rPr>
              <w:t>Dozza</w:t>
            </w:r>
          </w:p>
        </w:tc>
        <w:tc>
          <w:tcPr>
            <w:tcW w:w="1984" w:type="dxa"/>
            <w:tcBorders>
              <w:top w:val="single" w:sz="4" w:space="0" w:color="auto"/>
              <w:left w:val="single" w:sz="4" w:space="0" w:color="auto"/>
              <w:bottom w:val="single" w:sz="4" w:space="0" w:color="auto"/>
              <w:right w:val="single" w:sz="4" w:space="0" w:color="auto"/>
            </w:tcBorders>
          </w:tcPr>
          <w:p w14:paraId="0299ABAD" w14:textId="77777777" w:rsidR="0093578C" w:rsidRPr="0093578C" w:rsidRDefault="0093578C" w:rsidP="0093578C">
            <w:pPr>
              <w:spacing w:before="0"/>
              <w:rPr>
                <w:sz w:val="22"/>
                <w:szCs w:val="22"/>
              </w:rPr>
            </w:pPr>
            <w:r w:rsidRPr="0093578C">
              <w:rPr>
                <w:sz w:val="22"/>
                <w:szCs w:val="22"/>
              </w:rPr>
              <w:t>NS</w:t>
            </w:r>
          </w:p>
        </w:tc>
      </w:tr>
      <w:tr w:rsidR="0093578C" w:rsidRPr="0093578C" w14:paraId="52601FF6"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471DE0F2" w14:textId="77777777" w:rsidR="0093578C" w:rsidRPr="0093578C" w:rsidRDefault="0093578C" w:rsidP="0093578C">
            <w:pPr>
              <w:spacing w:before="0"/>
              <w:rPr>
                <w:sz w:val="22"/>
                <w:szCs w:val="22"/>
              </w:rPr>
            </w:pPr>
            <w:r w:rsidRPr="0093578C">
              <w:rPr>
                <w:sz w:val="22"/>
                <w:szCs w:val="22"/>
              </w:rPr>
              <w:t>37026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04B8BC3" w14:textId="77777777" w:rsidR="0093578C" w:rsidRPr="0093578C" w:rsidRDefault="0093578C" w:rsidP="0093578C">
            <w:pPr>
              <w:spacing w:before="0"/>
              <w:rPr>
                <w:color w:val="000000"/>
                <w:sz w:val="22"/>
                <w:szCs w:val="22"/>
              </w:rPr>
            </w:pPr>
            <w:r w:rsidRPr="0093578C">
              <w:rPr>
                <w:color w:val="000000"/>
                <w:sz w:val="22"/>
                <w:szCs w:val="22"/>
              </w:rPr>
              <w:t>Fontanelice</w:t>
            </w:r>
          </w:p>
        </w:tc>
        <w:tc>
          <w:tcPr>
            <w:tcW w:w="1984" w:type="dxa"/>
            <w:tcBorders>
              <w:top w:val="single" w:sz="4" w:space="0" w:color="auto"/>
              <w:left w:val="single" w:sz="4" w:space="0" w:color="auto"/>
              <w:bottom w:val="single" w:sz="4" w:space="0" w:color="auto"/>
              <w:right w:val="single" w:sz="4" w:space="0" w:color="auto"/>
            </w:tcBorders>
            <w:hideMark/>
          </w:tcPr>
          <w:p w14:paraId="4D3DAE9A" w14:textId="77777777" w:rsidR="0093578C" w:rsidRPr="0093578C" w:rsidRDefault="0093578C" w:rsidP="0093578C">
            <w:pPr>
              <w:spacing w:before="0"/>
              <w:rPr>
                <w:sz w:val="22"/>
                <w:szCs w:val="22"/>
              </w:rPr>
            </w:pPr>
            <w:r w:rsidRPr="0093578C">
              <w:rPr>
                <w:sz w:val="22"/>
                <w:szCs w:val="22"/>
              </w:rPr>
              <w:t>TZM</w:t>
            </w:r>
          </w:p>
        </w:tc>
      </w:tr>
      <w:tr w:rsidR="0093578C" w:rsidRPr="0093578C" w14:paraId="72CC7CF9"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4CB70E49" w14:textId="77777777" w:rsidR="0093578C" w:rsidRPr="0093578C" w:rsidRDefault="0093578C" w:rsidP="0093578C">
            <w:pPr>
              <w:spacing w:before="0"/>
              <w:rPr>
                <w:sz w:val="22"/>
                <w:szCs w:val="22"/>
              </w:rPr>
            </w:pPr>
            <w:r w:rsidRPr="0093578C">
              <w:rPr>
                <w:sz w:val="22"/>
                <w:szCs w:val="22"/>
              </w:rPr>
              <w:t>37027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5ABF245" w14:textId="77777777" w:rsidR="0093578C" w:rsidRPr="0093578C" w:rsidRDefault="0093578C" w:rsidP="0093578C">
            <w:pPr>
              <w:spacing w:before="0"/>
              <w:rPr>
                <w:color w:val="000000"/>
                <w:sz w:val="22"/>
                <w:szCs w:val="22"/>
              </w:rPr>
            </w:pPr>
            <w:r w:rsidRPr="0093578C">
              <w:rPr>
                <w:color w:val="000000"/>
                <w:sz w:val="22"/>
                <w:szCs w:val="22"/>
              </w:rPr>
              <w:t>Gaggio Montano</w:t>
            </w:r>
          </w:p>
        </w:tc>
        <w:tc>
          <w:tcPr>
            <w:tcW w:w="1984" w:type="dxa"/>
            <w:tcBorders>
              <w:top w:val="single" w:sz="4" w:space="0" w:color="auto"/>
              <w:left w:val="single" w:sz="4" w:space="0" w:color="auto"/>
              <w:bottom w:val="single" w:sz="4" w:space="0" w:color="auto"/>
              <w:right w:val="single" w:sz="4" w:space="0" w:color="auto"/>
            </w:tcBorders>
            <w:hideMark/>
          </w:tcPr>
          <w:p w14:paraId="5079FC2F" w14:textId="77777777" w:rsidR="0093578C" w:rsidRPr="0093578C" w:rsidRDefault="0093578C" w:rsidP="0093578C">
            <w:pPr>
              <w:spacing w:before="0"/>
              <w:rPr>
                <w:sz w:val="22"/>
                <w:szCs w:val="22"/>
              </w:rPr>
            </w:pPr>
            <w:r w:rsidRPr="0093578C">
              <w:rPr>
                <w:sz w:val="22"/>
                <w:szCs w:val="22"/>
              </w:rPr>
              <w:t>TZM</w:t>
            </w:r>
          </w:p>
        </w:tc>
      </w:tr>
      <w:tr w:rsidR="0093578C" w:rsidRPr="0093578C" w14:paraId="36588009"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29E35DDC" w14:textId="77777777" w:rsidR="0093578C" w:rsidRPr="0093578C" w:rsidRDefault="0093578C" w:rsidP="0093578C">
            <w:pPr>
              <w:spacing w:before="0"/>
              <w:rPr>
                <w:sz w:val="22"/>
                <w:szCs w:val="22"/>
              </w:rPr>
            </w:pPr>
            <w:r w:rsidRPr="0093578C">
              <w:rPr>
                <w:sz w:val="22"/>
                <w:szCs w:val="22"/>
              </w:rPr>
              <w:t>37031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2948F13" w14:textId="77777777" w:rsidR="0093578C" w:rsidRPr="0093578C" w:rsidRDefault="0093578C" w:rsidP="0093578C">
            <w:pPr>
              <w:spacing w:before="0"/>
              <w:rPr>
                <w:color w:val="000000"/>
                <w:sz w:val="22"/>
                <w:szCs w:val="22"/>
              </w:rPr>
            </w:pPr>
            <w:r w:rsidRPr="0093578C">
              <w:rPr>
                <w:color w:val="000000"/>
                <w:sz w:val="22"/>
                <w:szCs w:val="22"/>
              </w:rPr>
              <w:t>Grizzana Morandi</w:t>
            </w:r>
          </w:p>
        </w:tc>
        <w:tc>
          <w:tcPr>
            <w:tcW w:w="1984" w:type="dxa"/>
            <w:tcBorders>
              <w:top w:val="single" w:sz="4" w:space="0" w:color="auto"/>
              <w:left w:val="single" w:sz="4" w:space="0" w:color="auto"/>
              <w:bottom w:val="single" w:sz="4" w:space="0" w:color="auto"/>
              <w:right w:val="single" w:sz="4" w:space="0" w:color="auto"/>
            </w:tcBorders>
            <w:hideMark/>
          </w:tcPr>
          <w:p w14:paraId="684190AF" w14:textId="77777777" w:rsidR="0093578C" w:rsidRPr="0093578C" w:rsidRDefault="0093578C" w:rsidP="0093578C">
            <w:pPr>
              <w:spacing w:before="0"/>
              <w:rPr>
                <w:sz w:val="22"/>
                <w:szCs w:val="22"/>
              </w:rPr>
            </w:pPr>
            <w:r w:rsidRPr="0093578C">
              <w:rPr>
                <w:sz w:val="22"/>
                <w:szCs w:val="22"/>
              </w:rPr>
              <w:t>TZM</w:t>
            </w:r>
          </w:p>
        </w:tc>
      </w:tr>
      <w:tr w:rsidR="0093578C" w:rsidRPr="0093578C" w14:paraId="04C15D11"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7C34B9C6" w14:textId="77777777" w:rsidR="0093578C" w:rsidRPr="0093578C" w:rsidRDefault="0093578C" w:rsidP="0093578C">
            <w:pPr>
              <w:spacing w:before="0"/>
              <w:rPr>
                <w:sz w:val="22"/>
                <w:szCs w:val="22"/>
              </w:rPr>
            </w:pPr>
            <w:r w:rsidRPr="0093578C">
              <w:rPr>
                <w:sz w:val="22"/>
                <w:szCs w:val="22"/>
              </w:rPr>
              <w:t>37033</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DC7DF56" w14:textId="77777777" w:rsidR="0093578C" w:rsidRPr="0093578C" w:rsidRDefault="0093578C" w:rsidP="0093578C">
            <w:pPr>
              <w:spacing w:before="0"/>
              <w:rPr>
                <w:color w:val="000000"/>
                <w:sz w:val="22"/>
                <w:szCs w:val="22"/>
              </w:rPr>
            </w:pPr>
            <w:r w:rsidRPr="0093578C">
              <w:rPr>
                <w:color w:val="000000"/>
                <w:sz w:val="22"/>
                <w:szCs w:val="22"/>
              </w:rPr>
              <w:t>Lizzano in Belvedere</w:t>
            </w:r>
          </w:p>
        </w:tc>
        <w:tc>
          <w:tcPr>
            <w:tcW w:w="1984" w:type="dxa"/>
            <w:tcBorders>
              <w:top w:val="single" w:sz="4" w:space="0" w:color="auto"/>
              <w:left w:val="single" w:sz="4" w:space="0" w:color="auto"/>
              <w:bottom w:val="single" w:sz="4" w:space="0" w:color="auto"/>
              <w:right w:val="single" w:sz="4" w:space="0" w:color="auto"/>
            </w:tcBorders>
            <w:hideMark/>
          </w:tcPr>
          <w:p w14:paraId="47CFAA34" w14:textId="77777777" w:rsidR="0093578C" w:rsidRPr="0093578C" w:rsidRDefault="0093578C" w:rsidP="0093578C">
            <w:pPr>
              <w:spacing w:before="0"/>
              <w:rPr>
                <w:sz w:val="22"/>
                <w:szCs w:val="22"/>
              </w:rPr>
            </w:pPr>
            <w:r w:rsidRPr="0093578C">
              <w:rPr>
                <w:sz w:val="22"/>
                <w:szCs w:val="22"/>
              </w:rPr>
              <w:t>TZM</w:t>
            </w:r>
          </w:p>
        </w:tc>
      </w:tr>
      <w:tr w:rsidR="0093578C" w:rsidRPr="0093578C" w14:paraId="3861E3C4"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091C164B" w14:textId="77777777" w:rsidR="0093578C" w:rsidRPr="0093578C" w:rsidRDefault="0093578C" w:rsidP="0093578C">
            <w:pPr>
              <w:spacing w:before="0"/>
              <w:rPr>
                <w:sz w:val="22"/>
                <w:szCs w:val="22"/>
              </w:rPr>
            </w:pPr>
            <w:r w:rsidRPr="0093578C">
              <w:rPr>
                <w:sz w:val="22"/>
                <w:szCs w:val="22"/>
              </w:rPr>
              <w:t>37034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158FE8CE" w14:textId="77777777" w:rsidR="0093578C" w:rsidRPr="0093578C" w:rsidRDefault="0093578C" w:rsidP="0093578C">
            <w:pPr>
              <w:spacing w:before="0"/>
              <w:rPr>
                <w:color w:val="000000"/>
                <w:sz w:val="22"/>
                <w:szCs w:val="22"/>
              </w:rPr>
            </w:pPr>
            <w:r w:rsidRPr="0093578C">
              <w:rPr>
                <w:color w:val="000000"/>
                <w:sz w:val="22"/>
                <w:szCs w:val="22"/>
              </w:rPr>
              <w:t>Loiano</w:t>
            </w:r>
          </w:p>
        </w:tc>
        <w:tc>
          <w:tcPr>
            <w:tcW w:w="1984" w:type="dxa"/>
            <w:tcBorders>
              <w:top w:val="single" w:sz="4" w:space="0" w:color="auto"/>
              <w:left w:val="single" w:sz="4" w:space="0" w:color="auto"/>
              <w:bottom w:val="single" w:sz="4" w:space="0" w:color="auto"/>
              <w:right w:val="single" w:sz="4" w:space="0" w:color="auto"/>
            </w:tcBorders>
            <w:hideMark/>
          </w:tcPr>
          <w:p w14:paraId="4CE2EB18" w14:textId="77777777" w:rsidR="0093578C" w:rsidRPr="0093578C" w:rsidRDefault="0093578C" w:rsidP="0093578C">
            <w:pPr>
              <w:spacing w:before="0"/>
              <w:rPr>
                <w:sz w:val="22"/>
                <w:szCs w:val="22"/>
              </w:rPr>
            </w:pPr>
            <w:r w:rsidRPr="0093578C">
              <w:rPr>
                <w:sz w:val="22"/>
                <w:szCs w:val="22"/>
              </w:rPr>
              <w:t>TZM</w:t>
            </w:r>
          </w:p>
        </w:tc>
      </w:tr>
      <w:tr w:rsidR="0093578C" w:rsidRPr="0093578C" w14:paraId="2F8D5C1C"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1E6BAD32" w14:textId="77777777" w:rsidR="0093578C" w:rsidRPr="0093578C" w:rsidRDefault="0093578C" w:rsidP="0093578C">
            <w:pPr>
              <w:spacing w:before="0"/>
              <w:rPr>
                <w:sz w:val="22"/>
                <w:szCs w:val="22"/>
              </w:rPr>
            </w:pPr>
            <w:r w:rsidRPr="0093578C">
              <w:rPr>
                <w:sz w:val="22"/>
                <w:szCs w:val="22"/>
              </w:rPr>
              <w:t>37036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23E02C96" w14:textId="77777777" w:rsidR="0093578C" w:rsidRPr="0093578C" w:rsidRDefault="0093578C" w:rsidP="0093578C">
            <w:pPr>
              <w:spacing w:before="0"/>
              <w:rPr>
                <w:color w:val="000000"/>
                <w:sz w:val="22"/>
                <w:szCs w:val="22"/>
              </w:rPr>
            </w:pPr>
            <w:r w:rsidRPr="0093578C">
              <w:rPr>
                <w:color w:val="000000"/>
                <w:sz w:val="22"/>
                <w:szCs w:val="22"/>
              </w:rPr>
              <w:t>Marzabotto</w:t>
            </w:r>
          </w:p>
        </w:tc>
        <w:tc>
          <w:tcPr>
            <w:tcW w:w="1984" w:type="dxa"/>
            <w:tcBorders>
              <w:top w:val="single" w:sz="4" w:space="0" w:color="auto"/>
              <w:left w:val="single" w:sz="4" w:space="0" w:color="auto"/>
              <w:bottom w:val="single" w:sz="4" w:space="0" w:color="auto"/>
              <w:right w:val="single" w:sz="4" w:space="0" w:color="auto"/>
            </w:tcBorders>
            <w:hideMark/>
          </w:tcPr>
          <w:p w14:paraId="6A1B2CAA" w14:textId="77777777" w:rsidR="0093578C" w:rsidRPr="0093578C" w:rsidRDefault="0093578C" w:rsidP="0093578C">
            <w:pPr>
              <w:spacing w:before="0"/>
              <w:rPr>
                <w:sz w:val="22"/>
                <w:szCs w:val="22"/>
              </w:rPr>
            </w:pPr>
            <w:r w:rsidRPr="0093578C">
              <w:rPr>
                <w:sz w:val="22"/>
                <w:szCs w:val="22"/>
              </w:rPr>
              <w:t>TZM</w:t>
            </w:r>
          </w:p>
        </w:tc>
      </w:tr>
      <w:tr w:rsidR="0093578C" w:rsidRPr="0093578C" w14:paraId="3845583B"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5D137CA8" w14:textId="77777777" w:rsidR="0093578C" w:rsidRPr="0093578C" w:rsidRDefault="0093578C" w:rsidP="0093578C">
            <w:pPr>
              <w:spacing w:before="0"/>
              <w:rPr>
                <w:sz w:val="22"/>
                <w:szCs w:val="22"/>
              </w:rPr>
            </w:pPr>
            <w:r w:rsidRPr="0093578C">
              <w:rPr>
                <w:sz w:val="22"/>
                <w:szCs w:val="22"/>
              </w:rPr>
              <w:t>37040</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4FA214BE" w14:textId="77777777" w:rsidR="0093578C" w:rsidRPr="0093578C" w:rsidRDefault="0093578C" w:rsidP="0093578C">
            <w:pPr>
              <w:spacing w:before="0"/>
              <w:rPr>
                <w:color w:val="000000"/>
                <w:sz w:val="22"/>
                <w:szCs w:val="22"/>
              </w:rPr>
            </w:pPr>
            <w:r w:rsidRPr="0093578C">
              <w:rPr>
                <w:color w:val="000000"/>
                <w:sz w:val="22"/>
                <w:szCs w:val="22"/>
              </w:rPr>
              <w:t>Monghidoro</w:t>
            </w:r>
          </w:p>
        </w:tc>
        <w:tc>
          <w:tcPr>
            <w:tcW w:w="1984" w:type="dxa"/>
            <w:tcBorders>
              <w:top w:val="single" w:sz="4" w:space="0" w:color="auto"/>
              <w:left w:val="single" w:sz="4" w:space="0" w:color="auto"/>
              <w:bottom w:val="single" w:sz="4" w:space="0" w:color="auto"/>
              <w:right w:val="single" w:sz="4" w:space="0" w:color="auto"/>
            </w:tcBorders>
            <w:hideMark/>
          </w:tcPr>
          <w:p w14:paraId="1802A374" w14:textId="77777777" w:rsidR="0093578C" w:rsidRPr="0093578C" w:rsidRDefault="0093578C" w:rsidP="0093578C">
            <w:pPr>
              <w:spacing w:before="0"/>
              <w:rPr>
                <w:sz w:val="22"/>
                <w:szCs w:val="22"/>
              </w:rPr>
            </w:pPr>
            <w:r w:rsidRPr="0093578C">
              <w:rPr>
                <w:sz w:val="22"/>
                <w:szCs w:val="22"/>
              </w:rPr>
              <w:t>TZM</w:t>
            </w:r>
          </w:p>
        </w:tc>
      </w:tr>
      <w:tr w:rsidR="0093578C" w:rsidRPr="0093578C" w14:paraId="28DDD3E3"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5756A706" w14:textId="77777777" w:rsidR="0093578C" w:rsidRPr="0093578C" w:rsidRDefault="0093578C" w:rsidP="0093578C">
            <w:pPr>
              <w:spacing w:before="0"/>
              <w:rPr>
                <w:sz w:val="22"/>
                <w:szCs w:val="22"/>
              </w:rPr>
            </w:pPr>
            <w:r w:rsidRPr="0093578C">
              <w:rPr>
                <w:sz w:val="22"/>
                <w:szCs w:val="22"/>
              </w:rPr>
              <w:t>37042</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25277FC" w14:textId="77777777" w:rsidR="0093578C" w:rsidRPr="0093578C" w:rsidRDefault="0093578C" w:rsidP="0093578C">
            <w:pPr>
              <w:spacing w:before="0"/>
              <w:rPr>
                <w:color w:val="000000"/>
                <w:sz w:val="22"/>
                <w:szCs w:val="22"/>
              </w:rPr>
            </w:pPr>
            <w:r w:rsidRPr="0093578C">
              <w:rPr>
                <w:color w:val="000000"/>
                <w:sz w:val="22"/>
                <w:szCs w:val="22"/>
              </w:rPr>
              <w:t>Monte San Pietro</w:t>
            </w:r>
          </w:p>
        </w:tc>
        <w:tc>
          <w:tcPr>
            <w:tcW w:w="1984" w:type="dxa"/>
            <w:tcBorders>
              <w:top w:val="single" w:sz="4" w:space="0" w:color="auto"/>
              <w:left w:val="single" w:sz="4" w:space="0" w:color="auto"/>
              <w:bottom w:val="single" w:sz="4" w:space="0" w:color="auto"/>
              <w:right w:val="single" w:sz="4" w:space="0" w:color="auto"/>
            </w:tcBorders>
            <w:hideMark/>
          </w:tcPr>
          <w:p w14:paraId="20D1BA1E" w14:textId="77777777" w:rsidR="0093578C" w:rsidRPr="0093578C" w:rsidRDefault="0093578C" w:rsidP="0093578C">
            <w:pPr>
              <w:spacing w:before="0"/>
              <w:rPr>
                <w:sz w:val="22"/>
                <w:szCs w:val="22"/>
              </w:rPr>
            </w:pPr>
            <w:r w:rsidRPr="0093578C">
              <w:rPr>
                <w:sz w:val="22"/>
                <w:szCs w:val="22"/>
              </w:rPr>
              <w:t>TZNM</w:t>
            </w:r>
          </w:p>
        </w:tc>
      </w:tr>
      <w:tr w:rsidR="0093578C" w:rsidRPr="0093578C" w14:paraId="4F726674"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61166DC6" w14:textId="77777777" w:rsidR="0093578C" w:rsidRPr="0093578C" w:rsidRDefault="0093578C" w:rsidP="0093578C">
            <w:pPr>
              <w:spacing w:before="0"/>
              <w:rPr>
                <w:sz w:val="22"/>
                <w:szCs w:val="22"/>
              </w:rPr>
            </w:pPr>
            <w:r w:rsidRPr="0093578C">
              <w:rPr>
                <w:sz w:val="22"/>
                <w:szCs w:val="22"/>
              </w:rPr>
              <w:t>37041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47E3B9E" w14:textId="77777777" w:rsidR="0093578C" w:rsidRPr="0093578C" w:rsidRDefault="0093578C" w:rsidP="0093578C">
            <w:pPr>
              <w:spacing w:before="0"/>
              <w:rPr>
                <w:color w:val="000000"/>
                <w:sz w:val="22"/>
                <w:szCs w:val="22"/>
              </w:rPr>
            </w:pPr>
            <w:r w:rsidRPr="0093578C">
              <w:rPr>
                <w:color w:val="000000"/>
                <w:sz w:val="22"/>
                <w:szCs w:val="22"/>
              </w:rPr>
              <w:t>Monterenzio</w:t>
            </w:r>
          </w:p>
        </w:tc>
        <w:tc>
          <w:tcPr>
            <w:tcW w:w="1984" w:type="dxa"/>
            <w:tcBorders>
              <w:top w:val="single" w:sz="4" w:space="0" w:color="auto"/>
              <w:left w:val="single" w:sz="4" w:space="0" w:color="auto"/>
              <w:bottom w:val="single" w:sz="4" w:space="0" w:color="auto"/>
              <w:right w:val="single" w:sz="4" w:space="0" w:color="auto"/>
            </w:tcBorders>
            <w:hideMark/>
          </w:tcPr>
          <w:p w14:paraId="69C1EB72" w14:textId="77777777" w:rsidR="0093578C" w:rsidRPr="0093578C" w:rsidRDefault="0093578C" w:rsidP="0093578C">
            <w:pPr>
              <w:spacing w:before="0"/>
              <w:rPr>
                <w:sz w:val="22"/>
                <w:szCs w:val="22"/>
              </w:rPr>
            </w:pPr>
            <w:r w:rsidRPr="0093578C">
              <w:rPr>
                <w:sz w:val="22"/>
                <w:szCs w:val="22"/>
              </w:rPr>
              <w:t>TZM</w:t>
            </w:r>
          </w:p>
        </w:tc>
      </w:tr>
      <w:tr w:rsidR="0093578C" w:rsidRPr="0093578C" w14:paraId="57B214F3"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72D15B83" w14:textId="77777777" w:rsidR="0093578C" w:rsidRPr="0093578C" w:rsidRDefault="0093578C" w:rsidP="0093578C">
            <w:pPr>
              <w:spacing w:before="0"/>
              <w:rPr>
                <w:sz w:val="22"/>
                <w:szCs w:val="22"/>
              </w:rPr>
            </w:pPr>
            <w:r w:rsidRPr="0093578C">
              <w:rPr>
                <w:sz w:val="22"/>
                <w:szCs w:val="22"/>
              </w:rPr>
              <w:t>37044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4B09597" w14:textId="77777777" w:rsidR="0093578C" w:rsidRPr="0093578C" w:rsidRDefault="0093578C" w:rsidP="0093578C">
            <w:pPr>
              <w:spacing w:before="0"/>
              <w:rPr>
                <w:color w:val="000000"/>
                <w:sz w:val="22"/>
                <w:szCs w:val="22"/>
              </w:rPr>
            </w:pPr>
            <w:r w:rsidRPr="0093578C">
              <w:rPr>
                <w:color w:val="000000"/>
                <w:sz w:val="22"/>
                <w:szCs w:val="22"/>
              </w:rPr>
              <w:t>Monzuno</w:t>
            </w:r>
          </w:p>
        </w:tc>
        <w:tc>
          <w:tcPr>
            <w:tcW w:w="1984" w:type="dxa"/>
            <w:tcBorders>
              <w:top w:val="single" w:sz="4" w:space="0" w:color="auto"/>
              <w:left w:val="single" w:sz="4" w:space="0" w:color="auto"/>
              <w:bottom w:val="single" w:sz="4" w:space="0" w:color="auto"/>
              <w:right w:val="single" w:sz="4" w:space="0" w:color="auto"/>
            </w:tcBorders>
            <w:hideMark/>
          </w:tcPr>
          <w:p w14:paraId="6567BC5C" w14:textId="77777777" w:rsidR="0093578C" w:rsidRPr="0093578C" w:rsidRDefault="0093578C" w:rsidP="0093578C">
            <w:pPr>
              <w:spacing w:before="0"/>
              <w:rPr>
                <w:sz w:val="22"/>
                <w:szCs w:val="22"/>
              </w:rPr>
            </w:pPr>
            <w:r w:rsidRPr="0093578C">
              <w:rPr>
                <w:sz w:val="22"/>
                <w:szCs w:val="22"/>
              </w:rPr>
              <w:t>TZM</w:t>
            </w:r>
          </w:p>
        </w:tc>
      </w:tr>
      <w:tr w:rsidR="0093578C" w:rsidRPr="0093578C" w14:paraId="27C3C401"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65DA8DF5" w14:textId="77777777" w:rsidR="0093578C" w:rsidRPr="0093578C" w:rsidRDefault="0093578C" w:rsidP="0093578C">
            <w:pPr>
              <w:spacing w:before="0"/>
              <w:rPr>
                <w:sz w:val="22"/>
                <w:szCs w:val="22"/>
              </w:rPr>
            </w:pPr>
            <w:r w:rsidRPr="0093578C">
              <w:rPr>
                <w:sz w:val="22"/>
                <w:szCs w:val="22"/>
              </w:rPr>
              <w:t>37046</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C84EE7C" w14:textId="77777777" w:rsidR="0093578C" w:rsidRPr="0093578C" w:rsidRDefault="0093578C" w:rsidP="0093578C">
            <w:pPr>
              <w:spacing w:before="0"/>
              <w:rPr>
                <w:color w:val="000000"/>
                <w:sz w:val="22"/>
                <w:szCs w:val="22"/>
              </w:rPr>
            </w:pPr>
            <w:r w:rsidRPr="0093578C">
              <w:rPr>
                <w:color w:val="000000"/>
                <w:sz w:val="22"/>
                <w:szCs w:val="22"/>
              </w:rPr>
              <w:t>Ozzano dell'Emilia</w:t>
            </w:r>
          </w:p>
        </w:tc>
        <w:tc>
          <w:tcPr>
            <w:tcW w:w="1984" w:type="dxa"/>
            <w:tcBorders>
              <w:top w:val="single" w:sz="4" w:space="0" w:color="auto"/>
              <w:left w:val="single" w:sz="4" w:space="0" w:color="auto"/>
              <w:bottom w:val="single" w:sz="4" w:space="0" w:color="auto"/>
              <w:right w:val="single" w:sz="4" w:space="0" w:color="auto"/>
            </w:tcBorders>
            <w:hideMark/>
          </w:tcPr>
          <w:p w14:paraId="62BDD5E6" w14:textId="77777777" w:rsidR="0093578C" w:rsidRPr="0093578C" w:rsidRDefault="0093578C" w:rsidP="0093578C">
            <w:pPr>
              <w:spacing w:before="0"/>
              <w:rPr>
                <w:sz w:val="22"/>
                <w:szCs w:val="22"/>
              </w:rPr>
            </w:pPr>
            <w:r w:rsidRPr="0093578C">
              <w:rPr>
                <w:sz w:val="22"/>
                <w:szCs w:val="22"/>
              </w:rPr>
              <w:t>PZM-PZNM</w:t>
            </w:r>
          </w:p>
        </w:tc>
      </w:tr>
      <w:tr w:rsidR="0093578C" w:rsidRPr="0093578C" w14:paraId="60A549DE"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1C431FF9" w14:textId="77777777" w:rsidR="0093578C" w:rsidRPr="0093578C" w:rsidRDefault="0093578C" w:rsidP="0093578C">
            <w:pPr>
              <w:spacing w:before="0"/>
              <w:rPr>
                <w:sz w:val="22"/>
                <w:szCs w:val="22"/>
              </w:rPr>
            </w:pPr>
            <w:r w:rsidRPr="0093578C">
              <w:rPr>
                <w:sz w:val="22"/>
                <w:szCs w:val="22"/>
              </w:rPr>
              <w:t>37047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562E637B" w14:textId="77777777" w:rsidR="0093578C" w:rsidRPr="0093578C" w:rsidRDefault="0093578C" w:rsidP="0093578C">
            <w:pPr>
              <w:spacing w:before="0"/>
              <w:rPr>
                <w:color w:val="000000"/>
                <w:sz w:val="22"/>
                <w:szCs w:val="22"/>
              </w:rPr>
            </w:pPr>
            <w:r w:rsidRPr="0093578C">
              <w:rPr>
                <w:color w:val="000000"/>
                <w:sz w:val="22"/>
                <w:szCs w:val="22"/>
              </w:rPr>
              <w:t>Pianoro</w:t>
            </w:r>
          </w:p>
        </w:tc>
        <w:tc>
          <w:tcPr>
            <w:tcW w:w="1984" w:type="dxa"/>
            <w:tcBorders>
              <w:top w:val="single" w:sz="4" w:space="0" w:color="auto"/>
              <w:left w:val="single" w:sz="4" w:space="0" w:color="auto"/>
              <w:bottom w:val="single" w:sz="4" w:space="0" w:color="auto"/>
              <w:right w:val="single" w:sz="4" w:space="0" w:color="auto"/>
            </w:tcBorders>
            <w:hideMark/>
          </w:tcPr>
          <w:p w14:paraId="4CAB3F39" w14:textId="77777777" w:rsidR="0093578C" w:rsidRPr="0093578C" w:rsidRDefault="0093578C" w:rsidP="0093578C">
            <w:pPr>
              <w:spacing w:before="0"/>
              <w:rPr>
                <w:sz w:val="22"/>
                <w:szCs w:val="22"/>
              </w:rPr>
            </w:pPr>
            <w:r w:rsidRPr="0093578C">
              <w:rPr>
                <w:sz w:val="22"/>
                <w:szCs w:val="22"/>
              </w:rPr>
              <w:t>TZNM</w:t>
            </w:r>
          </w:p>
        </w:tc>
      </w:tr>
      <w:tr w:rsidR="0093578C" w:rsidRPr="0093578C" w14:paraId="2C07206F"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400FB386" w14:textId="77777777" w:rsidR="0093578C" w:rsidRPr="0093578C" w:rsidRDefault="0093578C" w:rsidP="0093578C">
            <w:pPr>
              <w:spacing w:before="0"/>
              <w:rPr>
                <w:sz w:val="22"/>
                <w:szCs w:val="22"/>
              </w:rPr>
            </w:pPr>
            <w:r w:rsidRPr="0093578C">
              <w:rPr>
                <w:sz w:val="22"/>
                <w:szCs w:val="22"/>
              </w:rPr>
              <w:t>37051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566E868" w14:textId="77777777" w:rsidR="0093578C" w:rsidRPr="0093578C" w:rsidRDefault="0093578C" w:rsidP="0093578C">
            <w:pPr>
              <w:spacing w:before="0"/>
              <w:rPr>
                <w:color w:val="000000"/>
                <w:sz w:val="22"/>
                <w:szCs w:val="22"/>
              </w:rPr>
            </w:pPr>
            <w:r w:rsidRPr="0093578C">
              <w:rPr>
                <w:color w:val="000000"/>
                <w:sz w:val="22"/>
                <w:szCs w:val="22"/>
              </w:rPr>
              <w:t>San Benedetto Val di Sambro</w:t>
            </w:r>
          </w:p>
        </w:tc>
        <w:tc>
          <w:tcPr>
            <w:tcW w:w="1984" w:type="dxa"/>
            <w:tcBorders>
              <w:top w:val="single" w:sz="4" w:space="0" w:color="auto"/>
              <w:left w:val="single" w:sz="4" w:space="0" w:color="auto"/>
              <w:bottom w:val="single" w:sz="4" w:space="0" w:color="auto"/>
              <w:right w:val="single" w:sz="4" w:space="0" w:color="auto"/>
            </w:tcBorders>
            <w:hideMark/>
          </w:tcPr>
          <w:p w14:paraId="47EEB79F" w14:textId="77777777" w:rsidR="0093578C" w:rsidRPr="0093578C" w:rsidRDefault="0093578C" w:rsidP="0093578C">
            <w:pPr>
              <w:spacing w:before="0"/>
              <w:rPr>
                <w:sz w:val="22"/>
                <w:szCs w:val="22"/>
              </w:rPr>
            </w:pPr>
            <w:r w:rsidRPr="0093578C">
              <w:rPr>
                <w:sz w:val="22"/>
                <w:szCs w:val="22"/>
              </w:rPr>
              <w:t>TZM</w:t>
            </w:r>
          </w:p>
        </w:tc>
      </w:tr>
      <w:tr w:rsidR="0093578C" w:rsidRPr="0093578C" w14:paraId="7146B733"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28741BB7" w14:textId="77777777" w:rsidR="0093578C" w:rsidRPr="0093578C" w:rsidRDefault="0093578C" w:rsidP="0093578C">
            <w:pPr>
              <w:spacing w:before="0"/>
              <w:rPr>
                <w:sz w:val="22"/>
                <w:szCs w:val="22"/>
              </w:rPr>
            </w:pPr>
            <w:r w:rsidRPr="0093578C">
              <w:rPr>
                <w:sz w:val="22"/>
                <w:szCs w:val="22"/>
              </w:rPr>
              <w:t>37054</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095809B6" w14:textId="77777777" w:rsidR="0093578C" w:rsidRPr="0093578C" w:rsidRDefault="0093578C" w:rsidP="0093578C">
            <w:pPr>
              <w:spacing w:before="0"/>
              <w:rPr>
                <w:color w:val="000000"/>
                <w:sz w:val="22"/>
                <w:szCs w:val="22"/>
              </w:rPr>
            </w:pPr>
            <w:r w:rsidRPr="0093578C">
              <w:rPr>
                <w:color w:val="000000"/>
                <w:sz w:val="22"/>
                <w:szCs w:val="22"/>
              </w:rPr>
              <w:t>San Lazzaro di Savena</w:t>
            </w:r>
          </w:p>
        </w:tc>
        <w:tc>
          <w:tcPr>
            <w:tcW w:w="1984" w:type="dxa"/>
            <w:tcBorders>
              <w:top w:val="single" w:sz="4" w:space="0" w:color="auto"/>
              <w:left w:val="single" w:sz="4" w:space="0" w:color="auto"/>
              <w:bottom w:val="single" w:sz="4" w:space="0" w:color="auto"/>
              <w:right w:val="single" w:sz="4" w:space="0" w:color="auto"/>
            </w:tcBorders>
            <w:hideMark/>
          </w:tcPr>
          <w:p w14:paraId="11793082" w14:textId="77777777" w:rsidR="0093578C" w:rsidRPr="0093578C" w:rsidRDefault="0093578C" w:rsidP="0093578C">
            <w:pPr>
              <w:spacing w:before="0"/>
              <w:rPr>
                <w:sz w:val="22"/>
                <w:szCs w:val="22"/>
              </w:rPr>
            </w:pPr>
            <w:r w:rsidRPr="0093578C">
              <w:rPr>
                <w:sz w:val="22"/>
                <w:szCs w:val="22"/>
              </w:rPr>
              <w:t>PZM-PZNM</w:t>
            </w:r>
          </w:p>
        </w:tc>
      </w:tr>
      <w:tr w:rsidR="0093578C" w:rsidRPr="0093578C" w14:paraId="7B0FCF33"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40EF26C6" w14:textId="77777777" w:rsidR="0093578C" w:rsidRPr="0093578C" w:rsidRDefault="0093578C" w:rsidP="0093578C">
            <w:pPr>
              <w:spacing w:before="0"/>
              <w:rPr>
                <w:sz w:val="22"/>
                <w:szCs w:val="22"/>
              </w:rPr>
            </w:pPr>
            <w:r w:rsidRPr="0093578C">
              <w:rPr>
                <w:sz w:val="22"/>
                <w:szCs w:val="22"/>
              </w:rPr>
              <w:t>37057</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1AF4E86" w14:textId="77777777" w:rsidR="0093578C" w:rsidRPr="0093578C" w:rsidRDefault="0093578C" w:rsidP="0093578C">
            <w:pPr>
              <w:spacing w:before="0"/>
              <w:rPr>
                <w:color w:val="000000"/>
                <w:sz w:val="22"/>
                <w:szCs w:val="22"/>
              </w:rPr>
            </w:pPr>
            <w:r w:rsidRPr="0093578C">
              <w:rPr>
                <w:color w:val="000000"/>
                <w:sz w:val="22"/>
                <w:szCs w:val="22"/>
              </w:rPr>
              <w:t>Sasso Marconi</w:t>
            </w:r>
          </w:p>
        </w:tc>
        <w:tc>
          <w:tcPr>
            <w:tcW w:w="1984" w:type="dxa"/>
            <w:tcBorders>
              <w:top w:val="single" w:sz="4" w:space="0" w:color="auto"/>
              <w:left w:val="single" w:sz="4" w:space="0" w:color="auto"/>
              <w:bottom w:val="single" w:sz="4" w:space="0" w:color="auto"/>
              <w:right w:val="single" w:sz="4" w:space="0" w:color="auto"/>
            </w:tcBorders>
            <w:hideMark/>
          </w:tcPr>
          <w:p w14:paraId="2D64474B" w14:textId="77777777" w:rsidR="0093578C" w:rsidRPr="0093578C" w:rsidRDefault="0093578C" w:rsidP="0093578C">
            <w:pPr>
              <w:spacing w:before="0"/>
              <w:rPr>
                <w:sz w:val="22"/>
                <w:szCs w:val="22"/>
              </w:rPr>
            </w:pPr>
            <w:r w:rsidRPr="0093578C">
              <w:rPr>
                <w:sz w:val="22"/>
                <w:szCs w:val="22"/>
              </w:rPr>
              <w:t>TZNM</w:t>
            </w:r>
          </w:p>
        </w:tc>
      </w:tr>
      <w:tr w:rsidR="0093578C" w:rsidRPr="0093578C" w14:paraId="303B8F74"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288CD842" w14:textId="77777777" w:rsidR="0093578C" w:rsidRPr="0093578C" w:rsidRDefault="0093578C" w:rsidP="0093578C">
            <w:pPr>
              <w:spacing w:before="0"/>
              <w:rPr>
                <w:sz w:val="22"/>
                <w:szCs w:val="22"/>
              </w:rPr>
            </w:pPr>
            <w:r w:rsidRPr="0093578C">
              <w:rPr>
                <w:sz w:val="22"/>
                <w:szCs w:val="22"/>
              </w:rPr>
              <w:t>37061</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3E5111DA" w14:textId="77777777" w:rsidR="0093578C" w:rsidRPr="0093578C" w:rsidRDefault="0093578C" w:rsidP="0093578C">
            <w:pPr>
              <w:spacing w:before="0"/>
              <w:rPr>
                <w:color w:val="000000"/>
                <w:sz w:val="22"/>
                <w:szCs w:val="22"/>
              </w:rPr>
            </w:pPr>
            <w:r w:rsidRPr="0093578C">
              <w:rPr>
                <w:color w:val="000000"/>
                <w:sz w:val="22"/>
                <w:szCs w:val="22"/>
              </w:rPr>
              <w:t xml:space="preserve">Valsamoggia </w:t>
            </w:r>
          </w:p>
        </w:tc>
        <w:tc>
          <w:tcPr>
            <w:tcW w:w="1984" w:type="dxa"/>
            <w:tcBorders>
              <w:top w:val="single" w:sz="4" w:space="0" w:color="auto"/>
              <w:left w:val="single" w:sz="4" w:space="0" w:color="auto"/>
              <w:bottom w:val="single" w:sz="4" w:space="0" w:color="auto"/>
              <w:right w:val="single" w:sz="4" w:space="0" w:color="auto"/>
            </w:tcBorders>
            <w:hideMark/>
          </w:tcPr>
          <w:p w14:paraId="4726A2AD" w14:textId="77777777" w:rsidR="0093578C" w:rsidRPr="0093578C" w:rsidRDefault="0093578C" w:rsidP="0093578C">
            <w:pPr>
              <w:spacing w:before="0"/>
              <w:rPr>
                <w:sz w:val="22"/>
                <w:szCs w:val="22"/>
              </w:rPr>
            </w:pPr>
            <w:r w:rsidRPr="0093578C">
              <w:rPr>
                <w:sz w:val="22"/>
                <w:szCs w:val="22"/>
              </w:rPr>
              <w:t>PZM-PZNM</w:t>
            </w:r>
          </w:p>
        </w:tc>
      </w:tr>
      <w:tr w:rsidR="0093578C" w:rsidRPr="0093578C" w14:paraId="782AAF75"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77FB2F5A" w14:textId="77777777" w:rsidR="0093578C" w:rsidRPr="0093578C" w:rsidRDefault="0093578C" w:rsidP="0093578C">
            <w:pPr>
              <w:spacing w:before="0"/>
              <w:rPr>
                <w:sz w:val="22"/>
                <w:szCs w:val="22"/>
              </w:rPr>
            </w:pPr>
            <w:r w:rsidRPr="0093578C">
              <w:rPr>
                <w:sz w:val="22"/>
                <w:szCs w:val="22"/>
              </w:rPr>
              <w:t>37059</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7A548435" w14:textId="77777777" w:rsidR="0093578C" w:rsidRPr="0093578C" w:rsidRDefault="0093578C" w:rsidP="0093578C">
            <w:pPr>
              <w:spacing w:before="0"/>
              <w:rPr>
                <w:color w:val="000000"/>
                <w:sz w:val="22"/>
                <w:szCs w:val="22"/>
              </w:rPr>
            </w:pPr>
            <w:r w:rsidRPr="0093578C">
              <w:rPr>
                <w:color w:val="000000"/>
                <w:sz w:val="22"/>
                <w:szCs w:val="22"/>
              </w:rPr>
              <w:t>Vergato</w:t>
            </w:r>
          </w:p>
        </w:tc>
        <w:tc>
          <w:tcPr>
            <w:tcW w:w="1984" w:type="dxa"/>
            <w:tcBorders>
              <w:top w:val="single" w:sz="4" w:space="0" w:color="auto"/>
              <w:left w:val="single" w:sz="4" w:space="0" w:color="auto"/>
              <w:bottom w:val="single" w:sz="4" w:space="0" w:color="auto"/>
              <w:right w:val="single" w:sz="4" w:space="0" w:color="auto"/>
            </w:tcBorders>
            <w:hideMark/>
          </w:tcPr>
          <w:p w14:paraId="1760D07B" w14:textId="77777777" w:rsidR="0093578C" w:rsidRPr="0093578C" w:rsidRDefault="0093578C" w:rsidP="0093578C">
            <w:pPr>
              <w:spacing w:before="0"/>
              <w:rPr>
                <w:sz w:val="22"/>
                <w:szCs w:val="22"/>
              </w:rPr>
            </w:pPr>
            <w:r w:rsidRPr="0093578C">
              <w:rPr>
                <w:sz w:val="22"/>
                <w:szCs w:val="22"/>
              </w:rPr>
              <w:t>TZM</w:t>
            </w:r>
          </w:p>
        </w:tc>
      </w:tr>
      <w:tr w:rsidR="0093578C" w:rsidRPr="0093578C" w14:paraId="086CCBD2" w14:textId="77777777" w:rsidTr="001A696B">
        <w:trPr>
          <w:trHeight w:val="300"/>
          <w:jc w:val="center"/>
        </w:trPr>
        <w:tc>
          <w:tcPr>
            <w:tcW w:w="1980" w:type="dxa"/>
            <w:tcBorders>
              <w:top w:val="single" w:sz="4" w:space="0" w:color="auto"/>
              <w:left w:val="single" w:sz="4" w:space="0" w:color="auto"/>
              <w:bottom w:val="single" w:sz="4" w:space="0" w:color="auto"/>
              <w:right w:val="single" w:sz="4" w:space="0" w:color="auto"/>
            </w:tcBorders>
            <w:hideMark/>
          </w:tcPr>
          <w:p w14:paraId="189A253A" w14:textId="77777777" w:rsidR="0093578C" w:rsidRPr="0093578C" w:rsidRDefault="0093578C" w:rsidP="0093578C">
            <w:pPr>
              <w:spacing w:before="0"/>
              <w:rPr>
                <w:sz w:val="22"/>
                <w:szCs w:val="22"/>
              </w:rPr>
            </w:pPr>
            <w:r w:rsidRPr="0093578C">
              <w:rPr>
                <w:sz w:val="22"/>
                <w:szCs w:val="22"/>
              </w:rPr>
              <w:t>37060</w:t>
            </w:r>
          </w:p>
        </w:tc>
        <w:tc>
          <w:tcPr>
            <w:tcW w:w="3402" w:type="dxa"/>
            <w:tcBorders>
              <w:top w:val="single" w:sz="4" w:space="0" w:color="auto"/>
              <w:left w:val="single" w:sz="4" w:space="0" w:color="auto"/>
              <w:bottom w:val="single" w:sz="4" w:space="0" w:color="auto"/>
              <w:right w:val="single" w:sz="4" w:space="0" w:color="auto"/>
            </w:tcBorders>
            <w:noWrap/>
            <w:vAlign w:val="center"/>
            <w:hideMark/>
          </w:tcPr>
          <w:p w14:paraId="6C92D026" w14:textId="77777777" w:rsidR="0093578C" w:rsidRPr="0093578C" w:rsidRDefault="0093578C" w:rsidP="0093578C">
            <w:pPr>
              <w:spacing w:before="0"/>
              <w:rPr>
                <w:color w:val="000000"/>
                <w:sz w:val="22"/>
                <w:szCs w:val="22"/>
              </w:rPr>
            </w:pPr>
            <w:r w:rsidRPr="0093578C">
              <w:rPr>
                <w:color w:val="000000"/>
                <w:sz w:val="22"/>
                <w:szCs w:val="22"/>
              </w:rPr>
              <w:t>Zola Predosa</w:t>
            </w:r>
          </w:p>
        </w:tc>
        <w:tc>
          <w:tcPr>
            <w:tcW w:w="1984" w:type="dxa"/>
            <w:tcBorders>
              <w:top w:val="single" w:sz="4" w:space="0" w:color="auto"/>
              <w:left w:val="single" w:sz="4" w:space="0" w:color="auto"/>
              <w:bottom w:val="single" w:sz="4" w:space="0" w:color="auto"/>
              <w:right w:val="single" w:sz="4" w:space="0" w:color="auto"/>
            </w:tcBorders>
          </w:tcPr>
          <w:p w14:paraId="574836D7" w14:textId="77777777" w:rsidR="0093578C" w:rsidRPr="0093578C" w:rsidRDefault="0093578C" w:rsidP="0093578C">
            <w:pPr>
              <w:spacing w:before="0"/>
              <w:rPr>
                <w:sz w:val="22"/>
                <w:szCs w:val="22"/>
              </w:rPr>
            </w:pPr>
            <w:r w:rsidRPr="0093578C">
              <w:rPr>
                <w:sz w:val="22"/>
                <w:szCs w:val="22"/>
              </w:rPr>
              <w:t>NS</w:t>
            </w:r>
          </w:p>
        </w:tc>
      </w:tr>
    </w:tbl>
    <w:p w14:paraId="50D3F87A" w14:textId="77777777" w:rsidR="0093578C" w:rsidRPr="0093578C" w:rsidRDefault="0093578C" w:rsidP="0093578C">
      <w:pPr>
        <w:spacing w:before="0"/>
        <w:rPr>
          <w:b/>
          <w:bCs/>
          <w:u w:val="single"/>
        </w:rPr>
      </w:pPr>
      <w:r w:rsidRPr="0093578C">
        <w:rPr>
          <w:b/>
          <w:bCs/>
          <w:u w:val="single"/>
        </w:rPr>
        <w:t>Legenda</w:t>
      </w:r>
    </w:p>
    <w:p w14:paraId="6EF03B35" w14:textId="77777777" w:rsidR="0093578C" w:rsidRPr="0093578C" w:rsidRDefault="0093578C" w:rsidP="0093578C">
      <w:pPr>
        <w:spacing w:before="0"/>
      </w:pPr>
      <w:r w:rsidRPr="0093578C">
        <w:t>TZM = l’intero territorio comunale ricade nelle Zone montane</w:t>
      </w:r>
    </w:p>
    <w:p w14:paraId="111C46C2" w14:textId="77777777" w:rsidR="0093578C" w:rsidRPr="0093578C" w:rsidRDefault="0093578C" w:rsidP="0093578C">
      <w:pPr>
        <w:spacing w:before="0"/>
      </w:pPr>
      <w:r w:rsidRPr="0093578C">
        <w:t>PZM = parte del territorio comunale ricade nelle Zone montane</w:t>
      </w:r>
    </w:p>
    <w:p w14:paraId="04D3468A" w14:textId="77777777" w:rsidR="0093578C" w:rsidRPr="0093578C" w:rsidRDefault="0093578C" w:rsidP="0093578C">
      <w:pPr>
        <w:spacing w:before="0"/>
      </w:pPr>
      <w:r w:rsidRPr="0093578C">
        <w:t>TZNM = l’intero territorio comunale ricade nelle Zone soggette a vincoli naturali significativi, diverse dalle zone montane</w:t>
      </w:r>
    </w:p>
    <w:p w14:paraId="3845C93E" w14:textId="77777777" w:rsidR="0093578C" w:rsidRPr="0093578C" w:rsidRDefault="0093578C" w:rsidP="0093578C">
      <w:pPr>
        <w:spacing w:before="0"/>
      </w:pPr>
      <w:r w:rsidRPr="0093578C">
        <w:t>PZNM = parte del territorio comunale ricade nelle Zone soggette a vincoli naturali significativi, diverse dalle zone montane</w:t>
      </w:r>
    </w:p>
    <w:p w14:paraId="68461056" w14:textId="77777777" w:rsidR="0093578C" w:rsidRPr="0093578C" w:rsidRDefault="0093578C" w:rsidP="0093578C">
      <w:pPr>
        <w:spacing w:before="0"/>
      </w:pPr>
      <w:r w:rsidRPr="0093578C">
        <w:t>TZA = l’intero territorio comunale ricade nelle Altre zone soggette a vincoli specifici</w:t>
      </w:r>
    </w:p>
    <w:p w14:paraId="62ED91A6" w14:textId="77777777" w:rsidR="0093578C" w:rsidRPr="0093578C" w:rsidRDefault="0093578C" w:rsidP="0093578C">
      <w:pPr>
        <w:spacing w:before="0"/>
      </w:pPr>
      <w:r w:rsidRPr="0093578C">
        <w:t>PZA = parte del territorio comunale ricade nelle Altre zone soggette a vincoli specifici</w:t>
      </w:r>
    </w:p>
    <w:p w14:paraId="4EF98869" w14:textId="77777777" w:rsidR="0093578C" w:rsidRPr="0093578C" w:rsidRDefault="0093578C" w:rsidP="0093578C">
      <w:pPr>
        <w:spacing w:before="0" w:after="0"/>
        <w:jc w:val="left"/>
      </w:pPr>
      <w:r w:rsidRPr="0093578C">
        <w:t>PZM-PZNM= il territorio comunale ricade per parte nelle Zone montane, per parte nelle Zone soggette a vincoli naturali significativi, diverse dalle zone montane. I comuni in questa classe hanno parte del territorio ricadente in zone non svantaggiate</w:t>
      </w:r>
    </w:p>
    <w:p w14:paraId="55F30EB1" w14:textId="77777777" w:rsidR="0093578C" w:rsidRPr="0093578C" w:rsidRDefault="0093578C" w:rsidP="0093578C">
      <w:pPr>
        <w:spacing w:before="0" w:after="0"/>
        <w:jc w:val="left"/>
        <w:rPr>
          <w:rFonts w:eastAsia="SimSun"/>
          <w:b/>
          <w:kern w:val="2"/>
          <w:sz w:val="28"/>
          <w:szCs w:val="28"/>
          <w:lang w:eastAsia="hi-IN" w:bidi="hi-IN"/>
        </w:rPr>
      </w:pPr>
      <w:r w:rsidRPr="0093578C">
        <w:t>NS = territorio comunale privo di aree svantaggiate</w:t>
      </w:r>
      <w:r w:rsidRPr="0093578C">
        <w:rPr>
          <w:rFonts w:eastAsia="SimSun"/>
          <w:b/>
          <w:kern w:val="1"/>
          <w:sz w:val="28"/>
          <w:szCs w:val="28"/>
          <w:lang w:eastAsia="hi-IN" w:bidi="hi-IN"/>
        </w:rPr>
        <w:t xml:space="preserve"> </w:t>
      </w:r>
      <w:r w:rsidRPr="0093578C">
        <w:rPr>
          <w:rFonts w:eastAsia="SimSun"/>
          <w:b/>
          <w:kern w:val="1"/>
          <w:sz w:val="28"/>
          <w:szCs w:val="28"/>
          <w:lang w:eastAsia="hi-IN" w:bidi="hi-IN"/>
        </w:rPr>
        <w:br w:type="page"/>
      </w:r>
    </w:p>
    <w:p w14:paraId="68878160" w14:textId="77777777" w:rsidR="0093578C" w:rsidRPr="0093578C" w:rsidRDefault="0093578C" w:rsidP="0093578C">
      <w:pPr>
        <w:widowControl w:val="0"/>
        <w:suppressAutoHyphens/>
        <w:spacing w:before="0" w:after="120"/>
        <w:jc w:val="left"/>
        <w:rPr>
          <w:rFonts w:eastAsia="SimSun"/>
          <w:b/>
          <w:kern w:val="1"/>
          <w:sz w:val="28"/>
          <w:szCs w:val="28"/>
          <w:lang w:eastAsia="hi-IN" w:bidi="hi-IN"/>
        </w:rPr>
      </w:pPr>
      <w:r w:rsidRPr="0093578C">
        <w:rPr>
          <w:rFonts w:eastAsia="SimSun"/>
          <w:b/>
          <w:kern w:val="1"/>
          <w:sz w:val="28"/>
          <w:szCs w:val="28"/>
          <w:lang w:eastAsia="hi-IN" w:bidi="hi-IN"/>
        </w:rPr>
        <w:lastRenderedPageBreak/>
        <w:t xml:space="preserve">Individuazione catastale dei comuni zonizzati </w:t>
      </w:r>
    </w:p>
    <w:p w14:paraId="317B415A" w14:textId="77777777" w:rsidR="0093578C" w:rsidRPr="0093578C" w:rsidRDefault="0093578C" w:rsidP="0093578C">
      <w:pPr>
        <w:widowControl w:val="0"/>
        <w:suppressAutoHyphens/>
        <w:spacing w:before="0" w:after="120"/>
        <w:jc w:val="left"/>
        <w:rPr>
          <w:color w:val="000000"/>
          <w:sz w:val="22"/>
          <w:szCs w:val="22"/>
          <w:u w:val="single"/>
        </w:rPr>
      </w:pPr>
    </w:p>
    <w:p w14:paraId="6086EEBD" w14:textId="77777777" w:rsidR="0093578C" w:rsidRPr="0093578C" w:rsidRDefault="0093578C" w:rsidP="0093578C">
      <w:pPr>
        <w:widowControl w:val="0"/>
        <w:suppressAutoHyphens/>
        <w:spacing w:before="0" w:after="120"/>
        <w:rPr>
          <w:color w:val="000000"/>
          <w:sz w:val="22"/>
          <w:szCs w:val="22"/>
        </w:rPr>
      </w:pPr>
      <w:r w:rsidRPr="0093578C">
        <w:rPr>
          <w:color w:val="000000"/>
          <w:sz w:val="22"/>
          <w:szCs w:val="22"/>
          <w:u w:val="single"/>
        </w:rPr>
        <w:t>Elenco dei comuni interamente ricompresi</w:t>
      </w:r>
      <w:r w:rsidRPr="0093578C">
        <w:rPr>
          <w:color w:val="000000"/>
          <w:sz w:val="22"/>
          <w:szCs w:val="22"/>
        </w:rPr>
        <w:t>: Alto Reno Terme, Borgo Tossignano, Camugnano, Casalfiumanese, Castel d’Aiano, Castel del Rio, Castel di Casio, Castiglione dei Pepoli, Fontanelice, Gaggio Montano, Grizzana Morandi, Lizzano in Belvedere, Loiano, Marzabotto, Monghidoro, Monterenzio, Monte San Pietro, Monzuno, S. Benedetto Val di Sambro, Vergato.</w:t>
      </w:r>
    </w:p>
    <w:p w14:paraId="3381A8B8" w14:textId="77777777" w:rsidR="0093578C" w:rsidRPr="0093578C" w:rsidRDefault="0093578C" w:rsidP="0093578C">
      <w:pPr>
        <w:widowControl w:val="0"/>
        <w:suppressAutoHyphens/>
        <w:spacing w:before="0" w:after="120"/>
        <w:jc w:val="left"/>
        <w:rPr>
          <w:color w:val="000000"/>
          <w:sz w:val="22"/>
          <w:szCs w:val="22"/>
        </w:rPr>
      </w:pPr>
    </w:p>
    <w:p w14:paraId="10326F71" w14:textId="77777777" w:rsidR="0093578C" w:rsidRPr="0093578C" w:rsidRDefault="0093578C" w:rsidP="0093578C">
      <w:pPr>
        <w:widowControl w:val="0"/>
        <w:suppressAutoHyphens/>
        <w:spacing w:before="0" w:after="120"/>
        <w:jc w:val="left"/>
        <w:rPr>
          <w:color w:val="000000"/>
          <w:sz w:val="22"/>
          <w:szCs w:val="22"/>
          <w:u w:val="single"/>
        </w:rPr>
      </w:pPr>
      <w:r w:rsidRPr="0093578C">
        <w:rPr>
          <w:color w:val="000000"/>
          <w:sz w:val="22"/>
          <w:szCs w:val="22"/>
          <w:u w:val="single"/>
        </w:rPr>
        <w:t>Aree catastali dei comuni interessati solo parzialmente</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586"/>
        <w:gridCol w:w="1984"/>
        <w:gridCol w:w="5165"/>
      </w:tblGrid>
      <w:tr w:rsidR="0093578C" w:rsidRPr="0093578C" w14:paraId="4A049D75" w14:textId="77777777" w:rsidTr="001A696B">
        <w:trPr>
          <w:trHeight w:val="468"/>
          <w:tblHeader/>
        </w:trPr>
        <w:tc>
          <w:tcPr>
            <w:tcW w:w="1701" w:type="dxa"/>
            <w:shd w:val="clear" w:color="auto" w:fill="auto"/>
            <w:vAlign w:val="center"/>
            <w:hideMark/>
          </w:tcPr>
          <w:p w14:paraId="79E9F84C" w14:textId="77777777" w:rsidR="0093578C" w:rsidRPr="0093578C" w:rsidRDefault="0093578C" w:rsidP="0093578C">
            <w:pPr>
              <w:spacing w:before="0" w:after="0"/>
              <w:jc w:val="center"/>
              <w:rPr>
                <w:b/>
                <w:bCs/>
                <w:color w:val="000000"/>
                <w:sz w:val="16"/>
                <w:szCs w:val="16"/>
              </w:rPr>
            </w:pPr>
            <w:r w:rsidRPr="0093578C">
              <w:rPr>
                <w:b/>
                <w:bCs/>
                <w:color w:val="000000"/>
                <w:sz w:val="16"/>
                <w:szCs w:val="16"/>
              </w:rPr>
              <w:t>Comune</w:t>
            </w:r>
          </w:p>
        </w:tc>
        <w:tc>
          <w:tcPr>
            <w:tcW w:w="586" w:type="dxa"/>
            <w:shd w:val="clear" w:color="auto" w:fill="auto"/>
            <w:vAlign w:val="center"/>
            <w:hideMark/>
          </w:tcPr>
          <w:p w14:paraId="1FE768EF" w14:textId="77777777" w:rsidR="0093578C" w:rsidRPr="0093578C" w:rsidRDefault="0093578C" w:rsidP="0093578C">
            <w:pPr>
              <w:spacing w:before="0" w:after="0"/>
              <w:jc w:val="center"/>
              <w:rPr>
                <w:b/>
                <w:bCs/>
                <w:color w:val="000000"/>
                <w:sz w:val="16"/>
                <w:szCs w:val="16"/>
              </w:rPr>
            </w:pPr>
            <w:r w:rsidRPr="0093578C">
              <w:rPr>
                <w:b/>
                <w:bCs/>
                <w:color w:val="000000"/>
                <w:sz w:val="16"/>
                <w:szCs w:val="16"/>
              </w:rPr>
              <w:t>Prov.</w:t>
            </w:r>
          </w:p>
        </w:tc>
        <w:tc>
          <w:tcPr>
            <w:tcW w:w="1984" w:type="dxa"/>
            <w:shd w:val="clear" w:color="auto" w:fill="auto"/>
            <w:vAlign w:val="center"/>
            <w:hideMark/>
          </w:tcPr>
          <w:p w14:paraId="0BB14CE7" w14:textId="77777777" w:rsidR="0093578C" w:rsidRPr="0093578C" w:rsidRDefault="0093578C" w:rsidP="0093578C">
            <w:pPr>
              <w:spacing w:before="0" w:after="0"/>
              <w:jc w:val="center"/>
              <w:rPr>
                <w:b/>
                <w:bCs/>
                <w:color w:val="000000"/>
                <w:sz w:val="16"/>
                <w:szCs w:val="16"/>
              </w:rPr>
            </w:pPr>
            <w:r w:rsidRPr="0093578C">
              <w:rPr>
                <w:b/>
                <w:bCs/>
                <w:color w:val="000000"/>
                <w:sz w:val="16"/>
                <w:szCs w:val="16"/>
              </w:rPr>
              <w:t xml:space="preserve"> Fogli catastali</w:t>
            </w:r>
          </w:p>
        </w:tc>
        <w:tc>
          <w:tcPr>
            <w:tcW w:w="5165" w:type="dxa"/>
            <w:shd w:val="clear" w:color="auto" w:fill="auto"/>
            <w:vAlign w:val="center"/>
            <w:hideMark/>
          </w:tcPr>
          <w:p w14:paraId="2BDFF69D" w14:textId="77777777" w:rsidR="0093578C" w:rsidRPr="0093578C" w:rsidRDefault="0093578C" w:rsidP="0093578C">
            <w:pPr>
              <w:spacing w:before="0" w:after="0"/>
              <w:jc w:val="center"/>
              <w:rPr>
                <w:b/>
                <w:bCs/>
                <w:color w:val="000000"/>
                <w:sz w:val="16"/>
                <w:szCs w:val="16"/>
              </w:rPr>
            </w:pPr>
            <w:r w:rsidRPr="0093578C">
              <w:rPr>
                <w:b/>
                <w:bCs/>
                <w:color w:val="000000"/>
                <w:sz w:val="16"/>
                <w:szCs w:val="16"/>
              </w:rPr>
              <w:t>Mappali</w:t>
            </w:r>
          </w:p>
        </w:tc>
      </w:tr>
      <w:tr w:rsidR="0093578C" w:rsidRPr="0093578C" w14:paraId="5A049A1B"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2E1962BA"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CASALECCHIO DI RENO </w:t>
            </w:r>
          </w:p>
        </w:tc>
        <w:tc>
          <w:tcPr>
            <w:tcW w:w="586" w:type="dxa"/>
            <w:vMerge w:val="restart"/>
            <w:tcBorders>
              <w:top w:val="single" w:sz="4" w:space="0" w:color="auto"/>
              <w:left w:val="single" w:sz="4" w:space="0" w:color="auto"/>
              <w:right w:val="single" w:sz="4" w:space="0" w:color="auto"/>
            </w:tcBorders>
            <w:shd w:val="clear" w:color="000000" w:fill="FFFFFF"/>
          </w:tcPr>
          <w:p w14:paraId="1EED4F84"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103B8B" w14:textId="77777777" w:rsidR="0093578C" w:rsidRPr="0093578C" w:rsidRDefault="0093578C" w:rsidP="0093578C">
            <w:pPr>
              <w:spacing w:before="0" w:after="0"/>
              <w:jc w:val="left"/>
              <w:rPr>
                <w:color w:val="000000"/>
                <w:sz w:val="16"/>
                <w:szCs w:val="16"/>
              </w:rPr>
            </w:pPr>
            <w:r w:rsidRPr="0093578C">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C90D0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DED7A0" w14:textId="77777777" w:rsidTr="001A696B">
        <w:trPr>
          <w:trHeight w:val="230"/>
        </w:trPr>
        <w:tc>
          <w:tcPr>
            <w:tcW w:w="1701" w:type="dxa"/>
            <w:vMerge/>
            <w:tcBorders>
              <w:left w:val="single" w:sz="4" w:space="0" w:color="auto"/>
              <w:right w:val="single" w:sz="4" w:space="0" w:color="auto"/>
            </w:tcBorders>
            <w:shd w:val="clear" w:color="000000" w:fill="FFFFFF"/>
          </w:tcPr>
          <w:p w14:paraId="7D98E73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DEBB21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1B759F" w14:textId="77777777" w:rsidR="0093578C" w:rsidRPr="0093578C" w:rsidRDefault="0093578C" w:rsidP="0093578C">
            <w:pPr>
              <w:spacing w:before="0" w:after="0"/>
              <w:jc w:val="left"/>
              <w:rPr>
                <w:color w:val="000000"/>
                <w:sz w:val="16"/>
                <w:szCs w:val="16"/>
              </w:rPr>
            </w:pPr>
            <w:r w:rsidRPr="0093578C">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7C0BD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C367914" w14:textId="77777777" w:rsidTr="001A696B">
        <w:trPr>
          <w:trHeight w:val="230"/>
        </w:trPr>
        <w:tc>
          <w:tcPr>
            <w:tcW w:w="1701" w:type="dxa"/>
            <w:vMerge/>
            <w:tcBorders>
              <w:left w:val="single" w:sz="4" w:space="0" w:color="auto"/>
              <w:right w:val="single" w:sz="4" w:space="0" w:color="auto"/>
            </w:tcBorders>
            <w:shd w:val="clear" w:color="000000" w:fill="FFFFFF"/>
          </w:tcPr>
          <w:p w14:paraId="6302E88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19F168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2FF536" w14:textId="77777777" w:rsidR="0093578C" w:rsidRPr="0093578C" w:rsidRDefault="0093578C" w:rsidP="0093578C">
            <w:pPr>
              <w:spacing w:before="0" w:after="0"/>
              <w:jc w:val="left"/>
              <w:rPr>
                <w:color w:val="000000"/>
                <w:sz w:val="16"/>
                <w:szCs w:val="16"/>
              </w:rPr>
            </w:pPr>
            <w:r w:rsidRPr="0093578C">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DEECF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CD9C23D"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00CFE61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42BA8A2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538BF6" w14:textId="77777777" w:rsidR="0093578C" w:rsidRPr="0093578C" w:rsidRDefault="0093578C" w:rsidP="0093578C">
            <w:pPr>
              <w:spacing w:before="0" w:after="0"/>
              <w:jc w:val="left"/>
              <w:rPr>
                <w:color w:val="000000"/>
                <w:sz w:val="16"/>
                <w:szCs w:val="16"/>
              </w:rPr>
            </w:pPr>
            <w:r w:rsidRPr="0093578C">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2D105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2E2556B"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18FD5AB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4A8D7C3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0E409A0" w14:textId="77777777" w:rsidR="0093578C" w:rsidRPr="0093578C" w:rsidRDefault="0093578C" w:rsidP="0093578C">
            <w:pPr>
              <w:spacing w:before="0" w:after="0"/>
              <w:jc w:val="left"/>
              <w:rPr>
                <w:color w:val="000000"/>
                <w:sz w:val="16"/>
                <w:szCs w:val="16"/>
              </w:rPr>
            </w:pPr>
            <w:r w:rsidRPr="0093578C">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52145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749485"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1FF3DC97" w14:textId="77777777" w:rsidR="0093578C" w:rsidRPr="0093578C" w:rsidRDefault="0093578C" w:rsidP="0093578C">
            <w:pPr>
              <w:spacing w:before="0" w:after="0"/>
              <w:jc w:val="left"/>
              <w:rPr>
                <w:b/>
                <w:color w:val="000000"/>
                <w:sz w:val="16"/>
                <w:szCs w:val="16"/>
              </w:rPr>
            </w:pPr>
            <w:r w:rsidRPr="0093578C">
              <w:rPr>
                <w:b/>
                <w:color w:val="000000"/>
                <w:sz w:val="16"/>
                <w:szCs w:val="16"/>
              </w:rPr>
              <w:t>CASTEL S. PIETRO TERME</w:t>
            </w:r>
          </w:p>
          <w:p w14:paraId="696243DA" w14:textId="77777777" w:rsidR="0093578C" w:rsidRPr="0093578C" w:rsidRDefault="0093578C" w:rsidP="0093578C">
            <w:pPr>
              <w:spacing w:before="0" w:after="0"/>
              <w:jc w:val="left"/>
              <w:rPr>
                <w:b/>
                <w:color w:val="000000"/>
                <w:sz w:val="16"/>
                <w:szCs w:val="16"/>
              </w:rPr>
            </w:pPr>
          </w:p>
          <w:p w14:paraId="79D1E878" w14:textId="77777777" w:rsidR="0093578C" w:rsidRPr="0093578C" w:rsidRDefault="0093578C" w:rsidP="0093578C">
            <w:pPr>
              <w:spacing w:before="0" w:after="0"/>
              <w:jc w:val="left"/>
              <w:rPr>
                <w:b/>
                <w:color w:val="000000"/>
                <w:sz w:val="16"/>
                <w:szCs w:val="16"/>
              </w:rPr>
            </w:pPr>
          </w:p>
          <w:p w14:paraId="04D0417A" w14:textId="77777777" w:rsidR="0093578C" w:rsidRPr="0093578C" w:rsidRDefault="0093578C" w:rsidP="0093578C">
            <w:pPr>
              <w:spacing w:before="0" w:after="0"/>
              <w:jc w:val="left"/>
              <w:rPr>
                <w:b/>
                <w:color w:val="000000"/>
                <w:sz w:val="16"/>
                <w:szCs w:val="16"/>
              </w:rPr>
            </w:pPr>
          </w:p>
          <w:p w14:paraId="446C9ECA" w14:textId="77777777" w:rsidR="0093578C" w:rsidRPr="0093578C" w:rsidRDefault="0093578C" w:rsidP="0093578C">
            <w:pPr>
              <w:spacing w:before="0" w:after="0"/>
              <w:jc w:val="left"/>
              <w:rPr>
                <w:b/>
                <w:color w:val="000000"/>
                <w:sz w:val="16"/>
                <w:szCs w:val="16"/>
              </w:rPr>
            </w:pPr>
          </w:p>
          <w:p w14:paraId="16149170" w14:textId="77777777" w:rsidR="0093578C" w:rsidRPr="0093578C" w:rsidRDefault="0093578C" w:rsidP="0093578C">
            <w:pPr>
              <w:spacing w:before="0" w:after="0"/>
              <w:jc w:val="left"/>
              <w:rPr>
                <w:b/>
                <w:color w:val="000000"/>
                <w:sz w:val="16"/>
                <w:szCs w:val="16"/>
              </w:rPr>
            </w:pPr>
          </w:p>
          <w:p w14:paraId="2E1C384D" w14:textId="77777777" w:rsidR="0093578C" w:rsidRPr="0093578C" w:rsidRDefault="0093578C" w:rsidP="0093578C">
            <w:pPr>
              <w:spacing w:before="0" w:after="0"/>
              <w:jc w:val="left"/>
              <w:rPr>
                <w:b/>
                <w:color w:val="000000"/>
                <w:sz w:val="16"/>
                <w:szCs w:val="16"/>
              </w:rPr>
            </w:pPr>
          </w:p>
          <w:p w14:paraId="0BA8A7CF" w14:textId="77777777" w:rsidR="0093578C" w:rsidRPr="0093578C" w:rsidRDefault="0093578C" w:rsidP="0093578C">
            <w:pPr>
              <w:spacing w:before="0" w:after="0"/>
              <w:jc w:val="left"/>
              <w:rPr>
                <w:b/>
                <w:color w:val="000000"/>
                <w:sz w:val="16"/>
                <w:szCs w:val="16"/>
              </w:rPr>
            </w:pPr>
          </w:p>
          <w:p w14:paraId="603A6EC3" w14:textId="77777777" w:rsidR="0093578C" w:rsidRPr="0093578C" w:rsidRDefault="0093578C" w:rsidP="0093578C">
            <w:pPr>
              <w:spacing w:before="0" w:after="0"/>
              <w:jc w:val="left"/>
              <w:rPr>
                <w:b/>
                <w:color w:val="000000"/>
                <w:sz w:val="16"/>
                <w:szCs w:val="16"/>
              </w:rPr>
            </w:pPr>
          </w:p>
          <w:p w14:paraId="3CB82261" w14:textId="77777777" w:rsidR="0093578C" w:rsidRPr="0093578C" w:rsidRDefault="0093578C" w:rsidP="0093578C">
            <w:pPr>
              <w:spacing w:before="0" w:after="0"/>
              <w:jc w:val="left"/>
              <w:rPr>
                <w:b/>
                <w:color w:val="000000"/>
                <w:sz w:val="16"/>
                <w:szCs w:val="16"/>
              </w:rPr>
            </w:pPr>
          </w:p>
          <w:p w14:paraId="7F0BC085" w14:textId="77777777" w:rsidR="0093578C" w:rsidRPr="0093578C" w:rsidRDefault="0093578C" w:rsidP="0093578C">
            <w:pPr>
              <w:spacing w:before="0" w:after="0"/>
              <w:jc w:val="left"/>
              <w:rPr>
                <w:b/>
                <w:color w:val="000000"/>
                <w:sz w:val="16"/>
                <w:szCs w:val="16"/>
              </w:rPr>
            </w:pPr>
          </w:p>
          <w:p w14:paraId="00E5B3FE" w14:textId="77777777" w:rsidR="0093578C" w:rsidRPr="0093578C" w:rsidRDefault="0093578C" w:rsidP="0093578C">
            <w:pPr>
              <w:spacing w:before="0" w:after="0"/>
              <w:jc w:val="left"/>
              <w:rPr>
                <w:b/>
                <w:color w:val="000000"/>
                <w:sz w:val="16"/>
                <w:szCs w:val="16"/>
              </w:rPr>
            </w:pPr>
          </w:p>
          <w:p w14:paraId="0736CC8D" w14:textId="77777777" w:rsidR="0093578C" w:rsidRPr="0093578C" w:rsidRDefault="0093578C" w:rsidP="0093578C">
            <w:pPr>
              <w:spacing w:before="0" w:after="0"/>
              <w:jc w:val="left"/>
              <w:rPr>
                <w:b/>
                <w:color w:val="000000"/>
                <w:sz w:val="16"/>
                <w:szCs w:val="16"/>
              </w:rPr>
            </w:pPr>
          </w:p>
          <w:p w14:paraId="5C51F651" w14:textId="77777777" w:rsidR="0093578C" w:rsidRPr="0093578C" w:rsidRDefault="0093578C" w:rsidP="0093578C">
            <w:pPr>
              <w:spacing w:before="0" w:after="0"/>
              <w:jc w:val="left"/>
              <w:rPr>
                <w:b/>
                <w:color w:val="000000"/>
                <w:sz w:val="16"/>
                <w:szCs w:val="16"/>
              </w:rPr>
            </w:pPr>
          </w:p>
          <w:p w14:paraId="4F637680" w14:textId="77777777" w:rsidR="0093578C" w:rsidRPr="0093578C" w:rsidRDefault="0093578C" w:rsidP="0093578C">
            <w:pPr>
              <w:spacing w:before="0" w:after="0"/>
              <w:jc w:val="left"/>
              <w:rPr>
                <w:b/>
                <w:color w:val="000000"/>
                <w:sz w:val="16"/>
                <w:szCs w:val="16"/>
              </w:rPr>
            </w:pPr>
          </w:p>
          <w:p w14:paraId="35C5F267" w14:textId="77777777" w:rsidR="0093578C" w:rsidRPr="0093578C" w:rsidRDefault="0093578C" w:rsidP="0093578C">
            <w:pPr>
              <w:spacing w:before="0" w:after="0"/>
              <w:jc w:val="left"/>
              <w:rPr>
                <w:b/>
                <w:color w:val="000000"/>
                <w:sz w:val="16"/>
                <w:szCs w:val="16"/>
              </w:rPr>
            </w:pPr>
          </w:p>
          <w:p w14:paraId="05F13476" w14:textId="77777777" w:rsidR="0093578C" w:rsidRPr="0093578C" w:rsidRDefault="0093578C" w:rsidP="0093578C">
            <w:pPr>
              <w:spacing w:before="0" w:after="0"/>
              <w:jc w:val="left"/>
              <w:rPr>
                <w:b/>
                <w:color w:val="000000"/>
                <w:sz w:val="16"/>
                <w:szCs w:val="16"/>
              </w:rPr>
            </w:pPr>
          </w:p>
          <w:p w14:paraId="11763A95" w14:textId="77777777" w:rsidR="0093578C" w:rsidRPr="0093578C" w:rsidRDefault="0093578C" w:rsidP="0093578C">
            <w:pPr>
              <w:spacing w:before="0" w:after="0"/>
              <w:jc w:val="left"/>
              <w:rPr>
                <w:b/>
                <w:color w:val="000000"/>
                <w:sz w:val="16"/>
                <w:szCs w:val="16"/>
              </w:rPr>
            </w:pPr>
          </w:p>
          <w:p w14:paraId="7FB223F1" w14:textId="77777777" w:rsidR="0093578C" w:rsidRPr="0093578C" w:rsidRDefault="0093578C" w:rsidP="0093578C">
            <w:pPr>
              <w:spacing w:before="0" w:after="0"/>
              <w:jc w:val="left"/>
              <w:rPr>
                <w:b/>
                <w:color w:val="000000"/>
                <w:sz w:val="16"/>
                <w:szCs w:val="16"/>
              </w:rPr>
            </w:pPr>
          </w:p>
          <w:p w14:paraId="7019CF21" w14:textId="77777777" w:rsidR="0093578C" w:rsidRPr="0093578C" w:rsidRDefault="0093578C" w:rsidP="0093578C">
            <w:pPr>
              <w:spacing w:before="0" w:after="0"/>
              <w:jc w:val="left"/>
              <w:rPr>
                <w:b/>
                <w:color w:val="000000"/>
                <w:sz w:val="16"/>
                <w:szCs w:val="16"/>
              </w:rPr>
            </w:pPr>
          </w:p>
          <w:p w14:paraId="292C2B7C" w14:textId="77777777" w:rsidR="0093578C" w:rsidRPr="0093578C" w:rsidRDefault="0093578C" w:rsidP="0093578C">
            <w:pPr>
              <w:spacing w:before="0" w:after="0"/>
              <w:jc w:val="left"/>
              <w:rPr>
                <w:b/>
                <w:color w:val="000000"/>
                <w:sz w:val="16"/>
                <w:szCs w:val="16"/>
              </w:rPr>
            </w:pPr>
          </w:p>
          <w:p w14:paraId="1E8D0FB0" w14:textId="77777777" w:rsidR="0093578C" w:rsidRPr="0093578C" w:rsidRDefault="0093578C" w:rsidP="0093578C">
            <w:pPr>
              <w:spacing w:before="0" w:after="0"/>
              <w:jc w:val="left"/>
              <w:rPr>
                <w:b/>
                <w:color w:val="000000"/>
                <w:sz w:val="16"/>
                <w:szCs w:val="16"/>
              </w:rPr>
            </w:pPr>
          </w:p>
          <w:p w14:paraId="249F8C09" w14:textId="77777777" w:rsidR="0093578C" w:rsidRPr="0093578C" w:rsidRDefault="0093578C" w:rsidP="0093578C">
            <w:pPr>
              <w:spacing w:before="0" w:after="0"/>
              <w:jc w:val="left"/>
              <w:rPr>
                <w:b/>
                <w:color w:val="000000"/>
                <w:sz w:val="16"/>
                <w:szCs w:val="16"/>
              </w:rPr>
            </w:pPr>
          </w:p>
          <w:p w14:paraId="17CBF87C" w14:textId="77777777" w:rsidR="0093578C" w:rsidRPr="0093578C" w:rsidRDefault="0093578C" w:rsidP="0093578C">
            <w:pPr>
              <w:spacing w:before="0" w:after="0"/>
              <w:jc w:val="left"/>
              <w:rPr>
                <w:b/>
                <w:color w:val="000000"/>
                <w:sz w:val="16"/>
                <w:szCs w:val="16"/>
              </w:rPr>
            </w:pPr>
          </w:p>
          <w:p w14:paraId="07085DE7" w14:textId="77777777" w:rsidR="0093578C" w:rsidRPr="0093578C" w:rsidRDefault="0093578C" w:rsidP="0093578C">
            <w:pPr>
              <w:spacing w:before="0" w:after="0"/>
              <w:jc w:val="left"/>
              <w:rPr>
                <w:b/>
                <w:color w:val="000000"/>
                <w:sz w:val="16"/>
                <w:szCs w:val="16"/>
              </w:rPr>
            </w:pPr>
          </w:p>
          <w:p w14:paraId="67072AE0" w14:textId="77777777" w:rsidR="0093578C" w:rsidRPr="0093578C" w:rsidRDefault="0093578C" w:rsidP="0093578C">
            <w:pPr>
              <w:spacing w:before="0" w:after="0"/>
              <w:jc w:val="left"/>
              <w:rPr>
                <w:b/>
                <w:color w:val="000000"/>
                <w:sz w:val="16"/>
                <w:szCs w:val="16"/>
              </w:rPr>
            </w:pPr>
          </w:p>
          <w:p w14:paraId="1904C9EA" w14:textId="77777777" w:rsidR="0093578C" w:rsidRPr="0093578C" w:rsidRDefault="0093578C" w:rsidP="0093578C">
            <w:pPr>
              <w:spacing w:before="0" w:after="0"/>
              <w:jc w:val="left"/>
              <w:rPr>
                <w:b/>
                <w:color w:val="000000"/>
                <w:sz w:val="16"/>
                <w:szCs w:val="16"/>
              </w:rPr>
            </w:pPr>
          </w:p>
          <w:p w14:paraId="67C2D71E" w14:textId="77777777" w:rsidR="0093578C" w:rsidRPr="0093578C" w:rsidRDefault="0093578C" w:rsidP="0093578C">
            <w:pPr>
              <w:spacing w:before="0" w:after="0"/>
              <w:jc w:val="left"/>
              <w:rPr>
                <w:b/>
                <w:color w:val="000000"/>
                <w:sz w:val="16"/>
                <w:szCs w:val="16"/>
              </w:rPr>
            </w:pPr>
          </w:p>
          <w:p w14:paraId="38C3942F" w14:textId="77777777" w:rsidR="0093578C" w:rsidRPr="0093578C" w:rsidRDefault="0093578C" w:rsidP="0093578C">
            <w:pPr>
              <w:spacing w:before="0" w:after="0"/>
              <w:jc w:val="left"/>
              <w:rPr>
                <w:b/>
                <w:color w:val="000000"/>
                <w:sz w:val="16"/>
                <w:szCs w:val="16"/>
              </w:rPr>
            </w:pPr>
          </w:p>
          <w:p w14:paraId="42189356" w14:textId="77777777" w:rsidR="0093578C" w:rsidRPr="0093578C" w:rsidRDefault="0093578C" w:rsidP="0093578C">
            <w:pPr>
              <w:spacing w:before="0" w:after="0"/>
              <w:jc w:val="left"/>
              <w:rPr>
                <w:b/>
                <w:color w:val="000000"/>
                <w:sz w:val="16"/>
                <w:szCs w:val="16"/>
              </w:rPr>
            </w:pPr>
          </w:p>
          <w:p w14:paraId="43D90FED" w14:textId="77777777" w:rsidR="0093578C" w:rsidRPr="0093578C" w:rsidRDefault="0093578C" w:rsidP="0093578C">
            <w:pPr>
              <w:spacing w:before="0" w:after="0"/>
              <w:jc w:val="left"/>
              <w:rPr>
                <w:b/>
                <w:color w:val="000000"/>
                <w:sz w:val="16"/>
                <w:szCs w:val="16"/>
              </w:rPr>
            </w:pPr>
          </w:p>
          <w:p w14:paraId="7944CE16" w14:textId="77777777" w:rsidR="0093578C" w:rsidRPr="0093578C" w:rsidRDefault="0093578C" w:rsidP="0093578C">
            <w:pPr>
              <w:spacing w:before="0" w:after="0"/>
              <w:jc w:val="left"/>
              <w:rPr>
                <w:b/>
                <w:color w:val="000000"/>
                <w:sz w:val="16"/>
                <w:szCs w:val="16"/>
              </w:rPr>
            </w:pPr>
          </w:p>
          <w:p w14:paraId="5FA31DC6" w14:textId="77777777" w:rsidR="0093578C" w:rsidRPr="0093578C" w:rsidRDefault="0093578C" w:rsidP="0093578C">
            <w:pPr>
              <w:spacing w:before="0" w:after="0"/>
              <w:jc w:val="left"/>
              <w:rPr>
                <w:b/>
                <w:color w:val="000000"/>
                <w:sz w:val="16"/>
                <w:szCs w:val="16"/>
              </w:rPr>
            </w:pPr>
          </w:p>
          <w:p w14:paraId="0FBA1178" w14:textId="77777777" w:rsidR="0093578C" w:rsidRPr="0093578C" w:rsidRDefault="0093578C" w:rsidP="0093578C">
            <w:pPr>
              <w:spacing w:before="0" w:after="0"/>
              <w:jc w:val="left"/>
              <w:rPr>
                <w:b/>
                <w:color w:val="000000"/>
                <w:sz w:val="16"/>
                <w:szCs w:val="16"/>
              </w:rPr>
            </w:pPr>
          </w:p>
          <w:p w14:paraId="703CE894" w14:textId="77777777" w:rsidR="0093578C" w:rsidRPr="0093578C" w:rsidRDefault="0093578C" w:rsidP="0093578C">
            <w:pPr>
              <w:spacing w:before="0" w:after="0"/>
              <w:jc w:val="left"/>
              <w:rPr>
                <w:b/>
                <w:color w:val="000000"/>
                <w:sz w:val="16"/>
                <w:szCs w:val="16"/>
              </w:rPr>
            </w:pPr>
          </w:p>
          <w:p w14:paraId="6BB37A9C" w14:textId="77777777" w:rsidR="0093578C" w:rsidRPr="0093578C" w:rsidRDefault="0093578C" w:rsidP="0093578C">
            <w:pPr>
              <w:spacing w:before="0" w:after="0"/>
              <w:jc w:val="left"/>
              <w:rPr>
                <w:b/>
                <w:color w:val="000000"/>
                <w:sz w:val="16"/>
                <w:szCs w:val="16"/>
              </w:rPr>
            </w:pPr>
          </w:p>
          <w:p w14:paraId="5F73B4D2" w14:textId="77777777" w:rsidR="0093578C" w:rsidRPr="0093578C" w:rsidRDefault="0093578C" w:rsidP="0093578C">
            <w:pPr>
              <w:spacing w:before="0" w:after="0"/>
              <w:jc w:val="left"/>
              <w:rPr>
                <w:b/>
                <w:color w:val="000000"/>
                <w:sz w:val="16"/>
                <w:szCs w:val="16"/>
              </w:rPr>
            </w:pPr>
          </w:p>
          <w:p w14:paraId="74ECC9C2" w14:textId="77777777" w:rsidR="0093578C" w:rsidRPr="0093578C" w:rsidRDefault="0093578C" w:rsidP="0093578C">
            <w:pPr>
              <w:spacing w:before="0" w:after="0"/>
              <w:jc w:val="left"/>
              <w:rPr>
                <w:b/>
                <w:color w:val="000000"/>
                <w:sz w:val="16"/>
                <w:szCs w:val="16"/>
              </w:rPr>
            </w:pPr>
          </w:p>
          <w:p w14:paraId="3B04FFC7" w14:textId="77777777" w:rsidR="0093578C" w:rsidRPr="0093578C" w:rsidRDefault="0093578C" w:rsidP="0093578C">
            <w:pPr>
              <w:spacing w:before="0" w:after="0"/>
              <w:jc w:val="left"/>
              <w:rPr>
                <w:b/>
                <w:color w:val="000000"/>
                <w:sz w:val="16"/>
                <w:szCs w:val="16"/>
              </w:rPr>
            </w:pPr>
          </w:p>
          <w:p w14:paraId="49D54923" w14:textId="77777777" w:rsidR="0093578C" w:rsidRPr="0093578C" w:rsidRDefault="0093578C" w:rsidP="0093578C">
            <w:pPr>
              <w:spacing w:before="0" w:after="0"/>
              <w:jc w:val="left"/>
              <w:rPr>
                <w:b/>
                <w:color w:val="000000"/>
                <w:sz w:val="16"/>
                <w:szCs w:val="16"/>
              </w:rPr>
            </w:pPr>
          </w:p>
          <w:p w14:paraId="1663A75F" w14:textId="77777777" w:rsidR="0093578C" w:rsidRPr="0093578C" w:rsidRDefault="0093578C" w:rsidP="0093578C">
            <w:pPr>
              <w:spacing w:before="0" w:after="0"/>
              <w:jc w:val="left"/>
              <w:rPr>
                <w:b/>
                <w:color w:val="000000"/>
                <w:sz w:val="16"/>
                <w:szCs w:val="16"/>
              </w:rPr>
            </w:pPr>
          </w:p>
          <w:p w14:paraId="0818B152" w14:textId="77777777" w:rsidR="0093578C" w:rsidRPr="0093578C" w:rsidRDefault="0093578C" w:rsidP="0093578C">
            <w:pPr>
              <w:spacing w:before="0" w:after="0"/>
              <w:jc w:val="left"/>
              <w:rPr>
                <w:b/>
                <w:color w:val="000000"/>
                <w:sz w:val="16"/>
                <w:szCs w:val="16"/>
              </w:rPr>
            </w:pPr>
          </w:p>
          <w:p w14:paraId="3657470B" w14:textId="77777777" w:rsidR="0093578C" w:rsidRPr="0093578C" w:rsidRDefault="0093578C" w:rsidP="0093578C">
            <w:pPr>
              <w:spacing w:before="0" w:after="0"/>
              <w:jc w:val="left"/>
              <w:rPr>
                <w:b/>
                <w:color w:val="000000"/>
                <w:sz w:val="16"/>
                <w:szCs w:val="16"/>
              </w:rPr>
            </w:pPr>
          </w:p>
          <w:p w14:paraId="4D4D49EF" w14:textId="77777777" w:rsidR="0093578C" w:rsidRPr="0093578C" w:rsidRDefault="0093578C" w:rsidP="0093578C">
            <w:pPr>
              <w:spacing w:before="0" w:after="0"/>
              <w:jc w:val="left"/>
              <w:rPr>
                <w:b/>
                <w:color w:val="000000"/>
                <w:sz w:val="16"/>
                <w:szCs w:val="16"/>
              </w:rPr>
            </w:pPr>
          </w:p>
          <w:p w14:paraId="291A46F8" w14:textId="77777777" w:rsidR="0093578C" w:rsidRPr="0093578C" w:rsidRDefault="0093578C" w:rsidP="0093578C">
            <w:pPr>
              <w:spacing w:before="0" w:after="0"/>
              <w:jc w:val="left"/>
              <w:rPr>
                <w:b/>
                <w:color w:val="000000"/>
                <w:sz w:val="16"/>
                <w:szCs w:val="16"/>
              </w:rPr>
            </w:pPr>
          </w:p>
          <w:p w14:paraId="70215635" w14:textId="77777777" w:rsidR="0093578C" w:rsidRPr="0093578C" w:rsidRDefault="0093578C" w:rsidP="0093578C">
            <w:pPr>
              <w:spacing w:before="0" w:after="0"/>
              <w:jc w:val="left"/>
              <w:rPr>
                <w:b/>
                <w:color w:val="000000"/>
                <w:sz w:val="16"/>
                <w:szCs w:val="16"/>
              </w:rPr>
            </w:pPr>
          </w:p>
          <w:p w14:paraId="49F51F59" w14:textId="77777777" w:rsidR="0093578C" w:rsidRPr="0093578C" w:rsidRDefault="0093578C" w:rsidP="0093578C">
            <w:pPr>
              <w:spacing w:before="0" w:after="0"/>
              <w:jc w:val="left"/>
              <w:rPr>
                <w:b/>
                <w:color w:val="000000"/>
                <w:sz w:val="16"/>
                <w:szCs w:val="16"/>
              </w:rPr>
            </w:pPr>
          </w:p>
          <w:p w14:paraId="5BC068FB" w14:textId="77777777" w:rsidR="0093578C" w:rsidRPr="0093578C" w:rsidRDefault="0093578C" w:rsidP="0093578C">
            <w:pPr>
              <w:spacing w:before="0" w:after="0"/>
              <w:jc w:val="left"/>
              <w:rPr>
                <w:b/>
                <w:color w:val="000000"/>
                <w:sz w:val="16"/>
                <w:szCs w:val="16"/>
              </w:rPr>
            </w:pPr>
          </w:p>
          <w:p w14:paraId="7F88423E" w14:textId="77777777" w:rsidR="0093578C" w:rsidRPr="0093578C" w:rsidRDefault="0093578C" w:rsidP="0093578C">
            <w:pPr>
              <w:spacing w:before="0" w:after="0"/>
              <w:jc w:val="left"/>
              <w:rPr>
                <w:b/>
                <w:color w:val="000000"/>
                <w:sz w:val="16"/>
                <w:szCs w:val="16"/>
              </w:rPr>
            </w:pPr>
          </w:p>
          <w:p w14:paraId="2962354B" w14:textId="77777777" w:rsidR="0093578C" w:rsidRPr="0093578C" w:rsidRDefault="0093578C" w:rsidP="0093578C">
            <w:pPr>
              <w:spacing w:before="0" w:after="0"/>
              <w:jc w:val="left"/>
              <w:rPr>
                <w:b/>
                <w:color w:val="000000"/>
                <w:sz w:val="16"/>
                <w:szCs w:val="16"/>
              </w:rPr>
            </w:pPr>
          </w:p>
          <w:p w14:paraId="37A33FF6" w14:textId="77777777" w:rsidR="0093578C" w:rsidRPr="0093578C" w:rsidRDefault="0093578C" w:rsidP="0093578C">
            <w:pPr>
              <w:spacing w:before="0" w:after="0"/>
              <w:jc w:val="left"/>
              <w:rPr>
                <w:b/>
                <w:color w:val="000000"/>
                <w:sz w:val="16"/>
                <w:szCs w:val="16"/>
              </w:rPr>
            </w:pPr>
          </w:p>
          <w:p w14:paraId="0CD97F4F" w14:textId="77777777" w:rsidR="0093578C" w:rsidRPr="0093578C" w:rsidRDefault="0093578C" w:rsidP="0093578C">
            <w:pPr>
              <w:spacing w:before="0" w:after="0"/>
              <w:jc w:val="left"/>
              <w:rPr>
                <w:b/>
                <w:color w:val="000000"/>
                <w:sz w:val="16"/>
                <w:szCs w:val="16"/>
              </w:rPr>
            </w:pPr>
          </w:p>
          <w:p w14:paraId="0EF5C35B" w14:textId="77777777" w:rsidR="0093578C" w:rsidRPr="0093578C" w:rsidRDefault="0093578C" w:rsidP="0093578C">
            <w:pPr>
              <w:spacing w:before="0" w:after="0"/>
              <w:jc w:val="left"/>
              <w:rPr>
                <w:b/>
                <w:color w:val="000000"/>
                <w:sz w:val="16"/>
                <w:szCs w:val="16"/>
              </w:rPr>
            </w:pPr>
          </w:p>
          <w:p w14:paraId="055442BE" w14:textId="77777777" w:rsidR="0093578C" w:rsidRPr="0093578C" w:rsidRDefault="0093578C" w:rsidP="0093578C">
            <w:pPr>
              <w:spacing w:before="0" w:after="0"/>
              <w:jc w:val="left"/>
              <w:rPr>
                <w:b/>
                <w:color w:val="000000"/>
                <w:sz w:val="16"/>
                <w:szCs w:val="16"/>
              </w:rPr>
            </w:pPr>
          </w:p>
          <w:p w14:paraId="0C912DD8" w14:textId="77777777" w:rsidR="0093578C" w:rsidRPr="0093578C" w:rsidRDefault="0093578C" w:rsidP="0093578C">
            <w:pPr>
              <w:spacing w:before="0" w:after="0"/>
              <w:jc w:val="left"/>
              <w:rPr>
                <w:b/>
                <w:color w:val="000000"/>
                <w:sz w:val="16"/>
                <w:szCs w:val="16"/>
              </w:rPr>
            </w:pPr>
            <w:r w:rsidRPr="0093578C">
              <w:rPr>
                <w:b/>
                <w:color w:val="000000"/>
                <w:sz w:val="16"/>
                <w:szCs w:val="16"/>
              </w:rPr>
              <w:t>CASTEL S. PIETRO TERME</w:t>
            </w:r>
          </w:p>
          <w:p w14:paraId="38988180" w14:textId="77777777" w:rsidR="0093578C" w:rsidRPr="0093578C" w:rsidRDefault="0093578C" w:rsidP="0093578C">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4DACD0A9" w14:textId="77777777" w:rsidR="0093578C" w:rsidRPr="0093578C" w:rsidRDefault="0093578C" w:rsidP="0093578C">
            <w:pPr>
              <w:spacing w:before="0" w:after="0"/>
              <w:jc w:val="center"/>
              <w:rPr>
                <w:color w:val="000000"/>
                <w:sz w:val="16"/>
                <w:szCs w:val="16"/>
              </w:rPr>
            </w:pPr>
            <w:r w:rsidRPr="0093578C">
              <w:rPr>
                <w:color w:val="000000"/>
                <w:sz w:val="16"/>
                <w:szCs w:val="16"/>
              </w:rPr>
              <w:lastRenderedPageBreak/>
              <w:t>BO</w:t>
            </w:r>
          </w:p>
          <w:p w14:paraId="79CDAFF8" w14:textId="77777777" w:rsidR="0093578C" w:rsidRPr="0093578C" w:rsidRDefault="0093578C" w:rsidP="0093578C">
            <w:pPr>
              <w:spacing w:before="0" w:after="0"/>
              <w:jc w:val="left"/>
              <w:rPr>
                <w:color w:val="000000"/>
                <w:sz w:val="16"/>
                <w:szCs w:val="16"/>
              </w:rPr>
            </w:pPr>
          </w:p>
          <w:p w14:paraId="62E4AF5C" w14:textId="77777777" w:rsidR="0093578C" w:rsidRPr="0093578C" w:rsidRDefault="0093578C" w:rsidP="0093578C">
            <w:pPr>
              <w:spacing w:before="0" w:after="0"/>
              <w:jc w:val="left"/>
              <w:rPr>
                <w:color w:val="000000"/>
                <w:sz w:val="16"/>
                <w:szCs w:val="16"/>
              </w:rPr>
            </w:pPr>
          </w:p>
          <w:p w14:paraId="7A283668" w14:textId="77777777" w:rsidR="0093578C" w:rsidRPr="0093578C" w:rsidRDefault="0093578C" w:rsidP="0093578C">
            <w:pPr>
              <w:spacing w:before="0" w:after="0"/>
              <w:jc w:val="left"/>
              <w:rPr>
                <w:color w:val="000000"/>
                <w:sz w:val="16"/>
                <w:szCs w:val="16"/>
              </w:rPr>
            </w:pPr>
          </w:p>
          <w:p w14:paraId="73BC39C0" w14:textId="77777777" w:rsidR="0093578C" w:rsidRPr="0093578C" w:rsidRDefault="0093578C" w:rsidP="0093578C">
            <w:pPr>
              <w:spacing w:before="0" w:after="0"/>
              <w:jc w:val="left"/>
              <w:rPr>
                <w:color w:val="000000"/>
                <w:sz w:val="16"/>
                <w:szCs w:val="16"/>
              </w:rPr>
            </w:pPr>
          </w:p>
          <w:p w14:paraId="17007243" w14:textId="77777777" w:rsidR="0093578C" w:rsidRPr="0093578C" w:rsidRDefault="0093578C" w:rsidP="0093578C">
            <w:pPr>
              <w:spacing w:before="0" w:after="0"/>
              <w:jc w:val="left"/>
              <w:rPr>
                <w:color w:val="000000"/>
                <w:sz w:val="16"/>
                <w:szCs w:val="16"/>
              </w:rPr>
            </w:pPr>
          </w:p>
          <w:p w14:paraId="072C4365" w14:textId="77777777" w:rsidR="0093578C" w:rsidRPr="0093578C" w:rsidRDefault="0093578C" w:rsidP="0093578C">
            <w:pPr>
              <w:spacing w:before="0" w:after="0"/>
              <w:jc w:val="left"/>
              <w:rPr>
                <w:color w:val="000000"/>
                <w:sz w:val="16"/>
                <w:szCs w:val="16"/>
              </w:rPr>
            </w:pPr>
          </w:p>
          <w:p w14:paraId="48221F01" w14:textId="77777777" w:rsidR="0093578C" w:rsidRPr="0093578C" w:rsidRDefault="0093578C" w:rsidP="0093578C">
            <w:pPr>
              <w:spacing w:before="0" w:after="0"/>
              <w:jc w:val="left"/>
              <w:rPr>
                <w:color w:val="000000"/>
                <w:sz w:val="16"/>
                <w:szCs w:val="16"/>
              </w:rPr>
            </w:pPr>
          </w:p>
          <w:p w14:paraId="600C54BC" w14:textId="77777777" w:rsidR="0093578C" w:rsidRPr="0093578C" w:rsidRDefault="0093578C" w:rsidP="0093578C">
            <w:pPr>
              <w:spacing w:before="0" w:after="0"/>
              <w:jc w:val="left"/>
              <w:rPr>
                <w:color w:val="000000"/>
                <w:sz w:val="16"/>
                <w:szCs w:val="16"/>
              </w:rPr>
            </w:pPr>
          </w:p>
          <w:p w14:paraId="541B954D" w14:textId="77777777" w:rsidR="0093578C" w:rsidRPr="0093578C" w:rsidRDefault="0093578C" w:rsidP="0093578C">
            <w:pPr>
              <w:spacing w:before="0" w:after="0"/>
              <w:jc w:val="left"/>
              <w:rPr>
                <w:color w:val="000000"/>
                <w:sz w:val="16"/>
                <w:szCs w:val="16"/>
              </w:rPr>
            </w:pPr>
          </w:p>
          <w:p w14:paraId="413B7F1E" w14:textId="77777777" w:rsidR="0093578C" w:rsidRPr="0093578C" w:rsidRDefault="0093578C" w:rsidP="0093578C">
            <w:pPr>
              <w:spacing w:before="0" w:after="0"/>
              <w:jc w:val="left"/>
              <w:rPr>
                <w:color w:val="000000"/>
                <w:sz w:val="16"/>
                <w:szCs w:val="16"/>
              </w:rPr>
            </w:pPr>
          </w:p>
          <w:p w14:paraId="22887B11" w14:textId="77777777" w:rsidR="0093578C" w:rsidRPr="0093578C" w:rsidRDefault="0093578C" w:rsidP="0093578C">
            <w:pPr>
              <w:spacing w:before="0" w:after="0"/>
              <w:jc w:val="left"/>
              <w:rPr>
                <w:color w:val="000000"/>
                <w:sz w:val="16"/>
                <w:szCs w:val="16"/>
              </w:rPr>
            </w:pPr>
          </w:p>
          <w:p w14:paraId="68E5F47E" w14:textId="77777777" w:rsidR="0093578C" w:rsidRPr="0093578C" w:rsidRDefault="0093578C" w:rsidP="0093578C">
            <w:pPr>
              <w:spacing w:before="0" w:after="0"/>
              <w:jc w:val="left"/>
              <w:rPr>
                <w:color w:val="000000"/>
                <w:sz w:val="16"/>
                <w:szCs w:val="16"/>
              </w:rPr>
            </w:pPr>
          </w:p>
          <w:p w14:paraId="58E18440" w14:textId="77777777" w:rsidR="0093578C" w:rsidRPr="0093578C" w:rsidRDefault="0093578C" w:rsidP="0093578C">
            <w:pPr>
              <w:spacing w:before="0" w:after="0"/>
              <w:jc w:val="left"/>
              <w:rPr>
                <w:color w:val="000000"/>
                <w:sz w:val="16"/>
                <w:szCs w:val="16"/>
              </w:rPr>
            </w:pPr>
          </w:p>
          <w:p w14:paraId="5E9B7C77" w14:textId="77777777" w:rsidR="0093578C" w:rsidRPr="0093578C" w:rsidRDefault="0093578C" w:rsidP="0093578C">
            <w:pPr>
              <w:spacing w:before="0" w:after="0"/>
              <w:jc w:val="left"/>
              <w:rPr>
                <w:color w:val="000000"/>
                <w:sz w:val="16"/>
                <w:szCs w:val="16"/>
              </w:rPr>
            </w:pPr>
          </w:p>
          <w:p w14:paraId="0E02CCAE" w14:textId="77777777" w:rsidR="0093578C" w:rsidRPr="0093578C" w:rsidRDefault="0093578C" w:rsidP="0093578C">
            <w:pPr>
              <w:spacing w:before="0" w:after="0"/>
              <w:jc w:val="left"/>
              <w:rPr>
                <w:color w:val="000000"/>
                <w:sz w:val="16"/>
                <w:szCs w:val="16"/>
              </w:rPr>
            </w:pPr>
          </w:p>
          <w:p w14:paraId="1C72F4D2" w14:textId="77777777" w:rsidR="0093578C" w:rsidRPr="0093578C" w:rsidRDefault="0093578C" w:rsidP="0093578C">
            <w:pPr>
              <w:spacing w:before="0" w:after="0"/>
              <w:jc w:val="left"/>
              <w:rPr>
                <w:color w:val="000000"/>
                <w:sz w:val="16"/>
                <w:szCs w:val="16"/>
              </w:rPr>
            </w:pPr>
          </w:p>
          <w:p w14:paraId="0126EC51" w14:textId="77777777" w:rsidR="0093578C" w:rsidRPr="0093578C" w:rsidRDefault="0093578C" w:rsidP="0093578C">
            <w:pPr>
              <w:spacing w:before="0" w:after="0"/>
              <w:jc w:val="left"/>
              <w:rPr>
                <w:color w:val="000000"/>
                <w:sz w:val="16"/>
                <w:szCs w:val="16"/>
              </w:rPr>
            </w:pPr>
          </w:p>
          <w:p w14:paraId="4D44929A" w14:textId="77777777" w:rsidR="0093578C" w:rsidRPr="0093578C" w:rsidRDefault="0093578C" w:rsidP="0093578C">
            <w:pPr>
              <w:spacing w:before="0" w:after="0"/>
              <w:jc w:val="left"/>
              <w:rPr>
                <w:color w:val="000000"/>
                <w:sz w:val="16"/>
                <w:szCs w:val="16"/>
              </w:rPr>
            </w:pPr>
          </w:p>
          <w:p w14:paraId="5AB8FA1B" w14:textId="77777777" w:rsidR="0093578C" w:rsidRPr="0093578C" w:rsidRDefault="0093578C" w:rsidP="0093578C">
            <w:pPr>
              <w:spacing w:before="0" w:after="0"/>
              <w:jc w:val="left"/>
              <w:rPr>
                <w:color w:val="000000"/>
                <w:sz w:val="16"/>
                <w:szCs w:val="16"/>
              </w:rPr>
            </w:pPr>
          </w:p>
          <w:p w14:paraId="055FD326" w14:textId="77777777" w:rsidR="0093578C" w:rsidRPr="0093578C" w:rsidRDefault="0093578C" w:rsidP="0093578C">
            <w:pPr>
              <w:spacing w:before="0" w:after="0"/>
              <w:jc w:val="left"/>
              <w:rPr>
                <w:color w:val="000000"/>
                <w:sz w:val="16"/>
                <w:szCs w:val="16"/>
              </w:rPr>
            </w:pPr>
          </w:p>
          <w:p w14:paraId="48341D84" w14:textId="77777777" w:rsidR="0093578C" w:rsidRPr="0093578C" w:rsidRDefault="0093578C" w:rsidP="0093578C">
            <w:pPr>
              <w:spacing w:before="0" w:after="0"/>
              <w:jc w:val="left"/>
              <w:rPr>
                <w:color w:val="000000"/>
                <w:sz w:val="16"/>
                <w:szCs w:val="16"/>
              </w:rPr>
            </w:pPr>
          </w:p>
          <w:p w14:paraId="125D1A16" w14:textId="77777777" w:rsidR="0093578C" w:rsidRPr="0093578C" w:rsidRDefault="0093578C" w:rsidP="0093578C">
            <w:pPr>
              <w:spacing w:before="0" w:after="0"/>
              <w:jc w:val="left"/>
              <w:rPr>
                <w:color w:val="000000"/>
                <w:sz w:val="16"/>
                <w:szCs w:val="16"/>
              </w:rPr>
            </w:pPr>
          </w:p>
          <w:p w14:paraId="18BE7C43" w14:textId="77777777" w:rsidR="0093578C" w:rsidRPr="0093578C" w:rsidRDefault="0093578C" w:rsidP="0093578C">
            <w:pPr>
              <w:spacing w:before="0" w:after="0"/>
              <w:jc w:val="left"/>
              <w:rPr>
                <w:color w:val="000000"/>
                <w:sz w:val="16"/>
                <w:szCs w:val="16"/>
              </w:rPr>
            </w:pPr>
          </w:p>
          <w:p w14:paraId="5EB1C7A4" w14:textId="77777777" w:rsidR="0093578C" w:rsidRPr="0093578C" w:rsidRDefault="0093578C" w:rsidP="0093578C">
            <w:pPr>
              <w:spacing w:before="0" w:after="0"/>
              <w:jc w:val="left"/>
              <w:rPr>
                <w:color w:val="000000"/>
                <w:sz w:val="16"/>
                <w:szCs w:val="16"/>
              </w:rPr>
            </w:pPr>
          </w:p>
          <w:p w14:paraId="6544CC59" w14:textId="77777777" w:rsidR="0093578C" w:rsidRPr="0093578C" w:rsidRDefault="0093578C" w:rsidP="0093578C">
            <w:pPr>
              <w:spacing w:before="0" w:after="0"/>
              <w:jc w:val="left"/>
              <w:rPr>
                <w:color w:val="000000"/>
                <w:sz w:val="16"/>
                <w:szCs w:val="16"/>
              </w:rPr>
            </w:pPr>
          </w:p>
          <w:p w14:paraId="1B605025" w14:textId="77777777" w:rsidR="0093578C" w:rsidRPr="0093578C" w:rsidRDefault="0093578C" w:rsidP="0093578C">
            <w:pPr>
              <w:spacing w:before="0" w:after="0"/>
              <w:jc w:val="left"/>
              <w:rPr>
                <w:color w:val="000000"/>
                <w:sz w:val="16"/>
                <w:szCs w:val="16"/>
              </w:rPr>
            </w:pPr>
          </w:p>
          <w:p w14:paraId="58EF5ECD" w14:textId="77777777" w:rsidR="0093578C" w:rsidRPr="0093578C" w:rsidRDefault="0093578C" w:rsidP="0093578C">
            <w:pPr>
              <w:spacing w:before="0" w:after="0"/>
              <w:jc w:val="left"/>
              <w:rPr>
                <w:color w:val="000000"/>
                <w:sz w:val="16"/>
                <w:szCs w:val="16"/>
              </w:rPr>
            </w:pPr>
          </w:p>
          <w:p w14:paraId="7214C3A0" w14:textId="77777777" w:rsidR="0093578C" w:rsidRPr="0093578C" w:rsidRDefault="0093578C" w:rsidP="0093578C">
            <w:pPr>
              <w:spacing w:before="0" w:after="0"/>
              <w:jc w:val="left"/>
              <w:rPr>
                <w:color w:val="000000"/>
                <w:sz w:val="16"/>
                <w:szCs w:val="16"/>
              </w:rPr>
            </w:pPr>
          </w:p>
          <w:p w14:paraId="21A1B335" w14:textId="77777777" w:rsidR="0093578C" w:rsidRPr="0093578C" w:rsidRDefault="0093578C" w:rsidP="0093578C">
            <w:pPr>
              <w:spacing w:before="0" w:after="0"/>
              <w:jc w:val="left"/>
              <w:rPr>
                <w:color w:val="000000"/>
                <w:sz w:val="16"/>
                <w:szCs w:val="16"/>
              </w:rPr>
            </w:pPr>
          </w:p>
          <w:p w14:paraId="5364C940" w14:textId="77777777" w:rsidR="0093578C" w:rsidRPr="0093578C" w:rsidRDefault="0093578C" w:rsidP="0093578C">
            <w:pPr>
              <w:spacing w:before="0" w:after="0"/>
              <w:jc w:val="left"/>
              <w:rPr>
                <w:color w:val="000000"/>
                <w:sz w:val="16"/>
                <w:szCs w:val="16"/>
              </w:rPr>
            </w:pPr>
          </w:p>
          <w:p w14:paraId="5C8983A6" w14:textId="77777777" w:rsidR="0093578C" w:rsidRPr="0093578C" w:rsidRDefault="0093578C" w:rsidP="0093578C">
            <w:pPr>
              <w:spacing w:before="0" w:after="0"/>
              <w:jc w:val="left"/>
              <w:rPr>
                <w:color w:val="000000"/>
                <w:sz w:val="16"/>
                <w:szCs w:val="16"/>
              </w:rPr>
            </w:pPr>
          </w:p>
          <w:p w14:paraId="228C6A9F" w14:textId="77777777" w:rsidR="0093578C" w:rsidRPr="0093578C" w:rsidRDefault="0093578C" w:rsidP="0093578C">
            <w:pPr>
              <w:spacing w:before="0" w:after="0"/>
              <w:jc w:val="left"/>
              <w:rPr>
                <w:color w:val="000000"/>
                <w:sz w:val="16"/>
                <w:szCs w:val="16"/>
              </w:rPr>
            </w:pPr>
          </w:p>
          <w:p w14:paraId="7FE31E24" w14:textId="77777777" w:rsidR="0093578C" w:rsidRPr="0093578C" w:rsidRDefault="0093578C" w:rsidP="0093578C">
            <w:pPr>
              <w:spacing w:before="0" w:after="0"/>
              <w:jc w:val="left"/>
              <w:rPr>
                <w:color w:val="000000"/>
                <w:sz w:val="16"/>
                <w:szCs w:val="16"/>
              </w:rPr>
            </w:pPr>
          </w:p>
          <w:p w14:paraId="470836C0" w14:textId="77777777" w:rsidR="0093578C" w:rsidRPr="0093578C" w:rsidRDefault="0093578C" w:rsidP="0093578C">
            <w:pPr>
              <w:spacing w:before="0" w:after="0"/>
              <w:jc w:val="left"/>
              <w:rPr>
                <w:color w:val="000000"/>
                <w:sz w:val="16"/>
                <w:szCs w:val="16"/>
              </w:rPr>
            </w:pPr>
          </w:p>
          <w:p w14:paraId="21293E57" w14:textId="77777777" w:rsidR="0093578C" w:rsidRPr="0093578C" w:rsidRDefault="0093578C" w:rsidP="0093578C">
            <w:pPr>
              <w:spacing w:before="0" w:after="0"/>
              <w:jc w:val="left"/>
              <w:rPr>
                <w:color w:val="000000"/>
                <w:sz w:val="16"/>
                <w:szCs w:val="16"/>
              </w:rPr>
            </w:pPr>
          </w:p>
          <w:p w14:paraId="46495A3C" w14:textId="77777777" w:rsidR="0093578C" w:rsidRPr="0093578C" w:rsidRDefault="0093578C" w:rsidP="0093578C">
            <w:pPr>
              <w:spacing w:before="0" w:after="0"/>
              <w:jc w:val="left"/>
              <w:rPr>
                <w:color w:val="000000"/>
                <w:sz w:val="16"/>
                <w:szCs w:val="16"/>
              </w:rPr>
            </w:pPr>
          </w:p>
          <w:p w14:paraId="07178658" w14:textId="77777777" w:rsidR="0093578C" w:rsidRPr="0093578C" w:rsidRDefault="0093578C" w:rsidP="0093578C">
            <w:pPr>
              <w:spacing w:before="0" w:after="0"/>
              <w:jc w:val="left"/>
              <w:rPr>
                <w:color w:val="000000"/>
                <w:sz w:val="16"/>
                <w:szCs w:val="16"/>
              </w:rPr>
            </w:pPr>
          </w:p>
          <w:p w14:paraId="2C898994" w14:textId="77777777" w:rsidR="0093578C" w:rsidRPr="0093578C" w:rsidRDefault="0093578C" w:rsidP="0093578C">
            <w:pPr>
              <w:spacing w:before="0" w:after="0"/>
              <w:jc w:val="left"/>
              <w:rPr>
                <w:color w:val="000000"/>
                <w:sz w:val="16"/>
                <w:szCs w:val="16"/>
              </w:rPr>
            </w:pPr>
          </w:p>
          <w:p w14:paraId="336FC1AB" w14:textId="77777777" w:rsidR="0093578C" w:rsidRPr="0093578C" w:rsidRDefault="0093578C" w:rsidP="0093578C">
            <w:pPr>
              <w:spacing w:before="0" w:after="0"/>
              <w:jc w:val="left"/>
              <w:rPr>
                <w:color w:val="000000"/>
                <w:sz w:val="16"/>
                <w:szCs w:val="16"/>
              </w:rPr>
            </w:pPr>
          </w:p>
          <w:p w14:paraId="61657ADC" w14:textId="77777777" w:rsidR="0093578C" w:rsidRPr="0093578C" w:rsidRDefault="0093578C" w:rsidP="0093578C">
            <w:pPr>
              <w:spacing w:before="0" w:after="0"/>
              <w:jc w:val="left"/>
              <w:rPr>
                <w:color w:val="000000"/>
                <w:sz w:val="16"/>
                <w:szCs w:val="16"/>
              </w:rPr>
            </w:pPr>
          </w:p>
          <w:p w14:paraId="0D273D8A" w14:textId="77777777" w:rsidR="0093578C" w:rsidRPr="0093578C" w:rsidRDefault="0093578C" w:rsidP="0093578C">
            <w:pPr>
              <w:spacing w:before="0" w:after="0"/>
              <w:jc w:val="left"/>
              <w:rPr>
                <w:color w:val="000000"/>
                <w:sz w:val="16"/>
                <w:szCs w:val="16"/>
              </w:rPr>
            </w:pPr>
          </w:p>
          <w:p w14:paraId="35709506" w14:textId="77777777" w:rsidR="0093578C" w:rsidRPr="0093578C" w:rsidRDefault="0093578C" w:rsidP="0093578C">
            <w:pPr>
              <w:spacing w:before="0" w:after="0"/>
              <w:jc w:val="left"/>
              <w:rPr>
                <w:color w:val="000000"/>
                <w:sz w:val="16"/>
                <w:szCs w:val="16"/>
              </w:rPr>
            </w:pPr>
          </w:p>
          <w:p w14:paraId="3B11E25E" w14:textId="77777777" w:rsidR="0093578C" w:rsidRPr="0093578C" w:rsidRDefault="0093578C" w:rsidP="0093578C">
            <w:pPr>
              <w:spacing w:before="0" w:after="0"/>
              <w:jc w:val="left"/>
              <w:rPr>
                <w:color w:val="000000"/>
                <w:sz w:val="16"/>
                <w:szCs w:val="16"/>
              </w:rPr>
            </w:pPr>
          </w:p>
          <w:p w14:paraId="38260C29" w14:textId="77777777" w:rsidR="0093578C" w:rsidRPr="0093578C" w:rsidRDefault="0093578C" w:rsidP="0093578C">
            <w:pPr>
              <w:spacing w:before="0" w:after="0"/>
              <w:jc w:val="left"/>
              <w:rPr>
                <w:color w:val="000000"/>
                <w:sz w:val="16"/>
                <w:szCs w:val="16"/>
              </w:rPr>
            </w:pPr>
          </w:p>
          <w:p w14:paraId="26AD5CD5" w14:textId="77777777" w:rsidR="0093578C" w:rsidRPr="0093578C" w:rsidRDefault="0093578C" w:rsidP="0093578C">
            <w:pPr>
              <w:spacing w:before="0" w:after="0"/>
              <w:jc w:val="center"/>
              <w:rPr>
                <w:color w:val="000000"/>
                <w:sz w:val="16"/>
                <w:szCs w:val="16"/>
              </w:rPr>
            </w:pPr>
            <w:r w:rsidRPr="0093578C">
              <w:rPr>
                <w:color w:val="000000"/>
                <w:sz w:val="16"/>
                <w:szCs w:val="16"/>
              </w:rPr>
              <w:t>BO</w:t>
            </w:r>
          </w:p>
          <w:p w14:paraId="63CF2C5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E52B6D" w14:textId="77777777" w:rsidR="0093578C" w:rsidRPr="0093578C" w:rsidRDefault="0093578C" w:rsidP="0093578C">
            <w:pPr>
              <w:spacing w:before="0" w:after="0"/>
              <w:jc w:val="left"/>
              <w:rPr>
                <w:color w:val="000000"/>
                <w:sz w:val="16"/>
                <w:szCs w:val="16"/>
              </w:rPr>
            </w:pPr>
            <w:r w:rsidRPr="0093578C">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BFA6F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ED37395" w14:textId="77777777" w:rsidTr="001A696B">
        <w:trPr>
          <w:trHeight w:val="230"/>
        </w:trPr>
        <w:tc>
          <w:tcPr>
            <w:tcW w:w="1701" w:type="dxa"/>
            <w:vMerge/>
            <w:tcBorders>
              <w:left w:val="single" w:sz="4" w:space="0" w:color="auto"/>
              <w:right w:val="single" w:sz="4" w:space="0" w:color="auto"/>
            </w:tcBorders>
            <w:shd w:val="clear" w:color="000000" w:fill="FFFFFF"/>
          </w:tcPr>
          <w:p w14:paraId="4D72568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6D88C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260D92" w14:textId="77777777" w:rsidR="0093578C" w:rsidRPr="0093578C" w:rsidRDefault="0093578C" w:rsidP="0093578C">
            <w:pPr>
              <w:spacing w:before="0" w:after="0"/>
              <w:jc w:val="left"/>
              <w:rPr>
                <w:color w:val="000000"/>
                <w:sz w:val="16"/>
                <w:szCs w:val="16"/>
              </w:rPr>
            </w:pPr>
            <w:r w:rsidRPr="0093578C">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E35F8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A554F7C" w14:textId="77777777" w:rsidTr="001A696B">
        <w:trPr>
          <w:trHeight w:val="230"/>
        </w:trPr>
        <w:tc>
          <w:tcPr>
            <w:tcW w:w="1701" w:type="dxa"/>
            <w:vMerge/>
            <w:tcBorders>
              <w:left w:val="single" w:sz="4" w:space="0" w:color="auto"/>
              <w:right w:val="single" w:sz="4" w:space="0" w:color="auto"/>
            </w:tcBorders>
            <w:shd w:val="clear" w:color="000000" w:fill="FFFFFF"/>
          </w:tcPr>
          <w:p w14:paraId="1106234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840FE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637BE4" w14:textId="77777777" w:rsidR="0093578C" w:rsidRPr="0093578C" w:rsidRDefault="0093578C" w:rsidP="0093578C">
            <w:pPr>
              <w:spacing w:before="0" w:after="0"/>
              <w:jc w:val="left"/>
              <w:rPr>
                <w:color w:val="000000"/>
                <w:sz w:val="16"/>
                <w:szCs w:val="16"/>
              </w:rPr>
            </w:pPr>
            <w:r w:rsidRPr="0093578C">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94CBA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180F85A" w14:textId="77777777" w:rsidTr="001A696B">
        <w:trPr>
          <w:trHeight w:val="230"/>
        </w:trPr>
        <w:tc>
          <w:tcPr>
            <w:tcW w:w="1701" w:type="dxa"/>
            <w:vMerge/>
            <w:tcBorders>
              <w:left w:val="single" w:sz="4" w:space="0" w:color="auto"/>
              <w:right w:val="single" w:sz="4" w:space="0" w:color="auto"/>
            </w:tcBorders>
            <w:shd w:val="clear" w:color="000000" w:fill="FFFFFF"/>
          </w:tcPr>
          <w:p w14:paraId="45D71A0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0E00B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3E5095" w14:textId="77777777" w:rsidR="0093578C" w:rsidRPr="0093578C" w:rsidRDefault="0093578C" w:rsidP="0093578C">
            <w:pPr>
              <w:spacing w:before="0" w:after="0"/>
              <w:jc w:val="left"/>
              <w:rPr>
                <w:color w:val="000000"/>
                <w:sz w:val="16"/>
                <w:szCs w:val="16"/>
              </w:rPr>
            </w:pPr>
            <w:r w:rsidRPr="0093578C">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A657B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9BC9F1D" w14:textId="77777777" w:rsidTr="001A696B">
        <w:trPr>
          <w:trHeight w:val="230"/>
        </w:trPr>
        <w:tc>
          <w:tcPr>
            <w:tcW w:w="1701" w:type="dxa"/>
            <w:vMerge/>
            <w:tcBorders>
              <w:left w:val="single" w:sz="4" w:space="0" w:color="auto"/>
              <w:right w:val="single" w:sz="4" w:space="0" w:color="auto"/>
            </w:tcBorders>
            <w:shd w:val="clear" w:color="000000" w:fill="FFFFFF"/>
          </w:tcPr>
          <w:p w14:paraId="7BC476E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13410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B2AF23" w14:textId="77777777" w:rsidR="0093578C" w:rsidRPr="0093578C" w:rsidRDefault="0093578C" w:rsidP="0093578C">
            <w:pPr>
              <w:spacing w:before="0" w:after="0"/>
              <w:jc w:val="left"/>
              <w:rPr>
                <w:color w:val="000000"/>
                <w:sz w:val="16"/>
                <w:szCs w:val="16"/>
              </w:rPr>
            </w:pPr>
            <w:r w:rsidRPr="0093578C">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F5CCC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14D9393" w14:textId="77777777" w:rsidTr="001A696B">
        <w:trPr>
          <w:trHeight w:val="230"/>
        </w:trPr>
        <w:tc>
          <w:tcPr>
            <w:tcW w:w="1701" w:type="dxa"/>
            <w:vMerge/>
            <w:tcBorders>
              <w:left w:val="single" w:sz="4" w:space="0" w:color="auto"/>
              <w:right w:val="single" w:sz="4" w:space="0" w:color="auto"/>
            </w:tcBorders>
            <w:shd w:val="clear" w:color="000000" w:fill="FFFFFF"/>
          </w:tcPr>
          <w:p w14:paraId="543112A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A6232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9E903D" w14:textId="77777777" w:rsidR="0093578C" w:rsidRPr="0093578C" w:rsidRDefault="0093578C" w:rsidP="0093578C">
            <w:pPr>
              <w:spacing w:before="0" w:after="0"/>
              <w:jc w:val="left"/>
              <w:rPr>
                <w:color w:val="000000"/>
                <w:sz w:val="16"/>
                <w:szCs w:val="16"/>
              </w:rPr>
            </w:pPr>
            <w:r w:rsidRPr="0093578C">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1059B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D60140" w14:textId="77777777" w:rsidTr="001A696B">
        <w:trPr>
          <w:trHeight w:val="230"/>
        </w:trPr>
        <w:tc>
          <w:tcPr>
            <w:tcW w:w="1701" w:type="dxa"/>
            <w:vMerge/>
            <w:tcBorders>
              <w:left w:val="single" w:sz="4" w:space="0" w:color="auto"/>
              <w:right w:val="single" w:sz="4" w:space="0" w:color="auto"/>
            </w:tcBorders>
            <w:shd w:val="clear" w:color="000000" w:fill="FFFFFF"/>
          </w:tcPr>
          <w:p w14:paraId="682331B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360B2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558A77" w14:textId="77777777" w:rsidR="0093578C" w:rsidRPr="0093578C" w:rsidRDefault="0093578C" w:rsidP="0093578C">
            <w:pPr>
              <w:spacing w:before="0" w:after="0"/>
              <w:jc w:val="left"/>
              <w:rPr>
                <w:color w:val="000000"/>
                <w:sz w:val="16"/>
                <w:szCs w:val="16"/>
              </w:rPr>
            </w:pPr>
            <w:r w:rsidRPr="0093578C">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1ADC7C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F9A353B" w14:textId="77777777" w:rsidTr="001A696B">
        <w:trPr>
          <w:trHeight w:val="230"/>
        </w:trPr>
        <w:tc>
          <w:tcPr>
            <w:tcW w:w="1701" w:type="dxa"/>
            <w:vMerge/>
            <w:tcBorders>
              <w:left w:val="single" w:sz="4" w:space="0" w:color="auto"/>
              <w:right w:val="single" w:sz="4" w:space="0" w:color="auto"/>
            </w:tcBorders>
            <w:shd w:val="clear" w:color="000000" w:fill="FFFFFF"/>
          </w:tcPr>
          <w:p w14:paraId="66FAB39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AC79EC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2434EE" w14:textId="77777777" w:rsidR="0093578C" w:rsidRPr="0093578C" w:rsidRDefault="0093578C" w:rsidP="0093578C">
            <w:pPr>
              <w:spacing w:before="0" w:after="0"/>
              <w:jc w:val="left"/>
              <w:rPr>
                <w:color w:val="000000"/>
                <w:sz w:val="16"/>
                <w:szCs w:val="16"/>
              </w:rPr>
            </w:pPr>
            <w:r w:rsidRPr="0093578C">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0F5E1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60DB2C3" w14:textId="77777777" w:rsidTr="001A696B">
        <w:trPr>
          <w:trHeight w:val="230"/>
        </w:trPr>
        <w:tc>
          <w:tcPr>
            <w:tcW w:w="1701" w:type="dxa"/>
            <w:vMerge/>
            <w:tcBorders>
              <w:left w:val="single" w:sz="4" w:space="0" w:color="auto"/>
              <w:right w:val="single" w:sz="4" w:space="0" w:color="auto"/>
            </w:tcBorders>
            <w:shd w:val="clear" w:color="000000" w:fill="FFFFFF"/>
          </w:tcPr>
          <w:p w14:paraId="39F9093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E2D18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8D0661" w14:textId="77777777" w:rsidR="0093578C" w:rsidRPr="0093578C" w:rsidRDefault="0093578C" w:rsidP="0093578C">
            <w:pPr>
              <w:spacing w:before="0" w:after="0"/>
              <w:jc w:val="left"/>
              <w:rPr>
                <w:color w:val="000000"/>
                <w:sz w:val="16"/>
                <w:szCs w:val="16"/>
              </w:rPr>
            </w:pPr>
            <w:r w:rsidRPr="0093578C">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3A850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CC29A68" w14:textId="77777777" w:rsidTr="001A696B">
        <w:trPr>
          <w:trHeight w:val="230"/>
        </w:trPr>
        <w:tc>
          <w:tcPr>
            <w:tcW w:w="1701" w:type="dxa"/>
            <w:vMerge/>
            <w:tcBorders>
              <w:left w:val="single" w:sz="4" w:space="0" w:color="auto"/>
              <w:right w:val="single" w:sz="4" w:space="0" w:color="auto"/>
            </w:tcBorders>
            <w:shd w:val="clear" w:color="000000" w:fill="FFFFFF"/>
          </w:tcPr>
          <w:p w14:paraId="568FA12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F27405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DC599D" w14:textId="77777777" w:rsidR="0093578C" w:rsidRPr="0093578C" w:rsidRDefault="0093578C" w:rsidP="0093578C">
            <w:pPr>
              <w:spacing w:before="0" w:after="0"/>
              <w:jc w:val="left"/>
              <w:rPr>
                <w:color w:val="000000"/>
                <w:sz w:val="16"/>
                <w:szCs w:val="16"/>
              </w:rPr>
            </w:pPr>
            <w:r w:rsidRPr="0093578C">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66E09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69AE625" w14:textId="77777777" w:rsidTr="001A696B">
        <w:trPr>
          <w:trHeight w:val="230"/>
        </w:trPr>
        <w:tc>
          <w:tcPr>
            <w:tcW w:w="1701" w:type="dxa"/>
            <w:vMerge/>
            <w:tcBorders>
              <w:left w:val="single" w:sz="4" w:space="0" w:color="auto"/>
              <w:right w:val="single" w:sz="4" w:space="0" w:color="auto"/>
            </w:tcBorders>
            <w:shd w:val="clear" w:color="000000" w:fill="FFFFFF"/>
          </w:tcPr>
          <w:p w14:paraId="30AA5F4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316C67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C7C31A" w14:textId="77777777" w:rsidR="0093578C" w:rsidRPr="0093578C" w:rsidRDefault="0093578C" w:rsidP="0093578C">
            <w:pPr>
              <w:spacing w:before="0" w:after="0"/>
              <w:jc w:val="left"/>
              <w:rPr>
                <w:color w:val="000000"/>
                <w:sz w:val="16"/>
                <w:szCs w:val="16"/>
              </w:rPr>
            </w:pPr>
            <w:r w:rsidRPr="0093578C">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94A56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A6A515F" w14:textId="77777777" w:rsidTr="001A696B">
        <w:trPr>
          <w:trHeight w:val="230"/>
        </w:trPr>
        <w:tc>
          <w:tcPr>
            <w:tcW w:w="1701" w:type="dxa"/>
            <w:vMerge/>
            <w:tcBorders>
              <w:left w:val="single" w:sz="4" w:space="0" w:color="auto"/>
              <w:right w:val="single" w:sz="4" w:space="0" w:color="auto"/>
            </w:tcBorders>
            <w:shd w:val="clear" w:color="000000" w:fill="FFFFFF"/>
          </w:tcPr>
          <w:p w14:paraId="7F7BDEF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E25E5E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F0A01D" w14:textId="77777777" w:rsidR="0093578C" w:rsidRPr="0093578C" w:rsidRDefault="0093578C" w:rsidP="0093578C">
            <w:pPr>
              <w:spacing w:before="0" w:after="0"/>
              <w:jc w:val="left"/>
              <w:rPr>
                <w:color w:val="000000"/>
                <w:sz w:val="16"/>
                <w:szCs w:val="16"/>
              </w:rPr>
            </w:pPr>
            <w:r w:rsidRPr="0093578C">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3B34E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BD780CF" w14:textId="77777777" w:rsidTr="001A696B">
        <w:trPr>
          <w:trHeight w:val="230"/>
        </w:trPr>
        <w:tc>
          <w:tcPr>
            <w:tcW w:w="1701" w:type="dxa"/>
            <w:vMerge/>
            <w:tcBorders>
              <w:left w:val="single" w:sz="4" w:space="0" w:color="auto"/>
              <w:right w:val="single" w:sz="4" w:space="0" w:color="auto"/>
            </w:tcBorders>
            <w:shd w:val="clear" w:color="000000" w:fill="FFFFFF"/>
          </w:tcPr>
          <w:p w14:paraId="6BC08B3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A9B7C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FC8F23" w14:textId="77777777" w:rsidR="0093578C" w:rsidRPr="0093578C" w:rsidRDefault="0093578C" w:rsidP="0093578C">
            <w:pPr>
              <w:spacing w:before="0" w:after="0"/>
              <w:jc w:val="left"/>
              <w:rPr>
                <w:color w:val="000000"/>
                <w:sz w:val="16"/>
                <w:szCs w:val="16"/>
              </w:rPr>
            </w:pPr>
            <w:r w:rsidRPr="0093578C">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0BE18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BB07276" w14:textId="77777777" w:rsidTr="001A696B">
        <w:trPr>
          <w:trHeight w:val="230"/>
        </w:trPr>
        <w:tc>
          <w:tcPr>
            <w:tcW w:w="1701" w:type="dxa"/>
            <w:vMerge/>
            <w:tcBorders>
              <w:left w:val="single" w:sz="4" w:space="0" w:color="auto"/>
              <w:right w:val="single" w:sz="4" w:space="0" w:color="auto"/>
            </w:tcBorders>
            <w:shd w:val="clear" w:color="000000" w:fill="FFFFFF"/>
          </w:tcPr>
          <w:p w14:paraId="557568B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3EA3A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17E99F" w14:textId="77777777" w:rsidR="0093578C" w:rsidRPr="0093578C" w:rsidRDefault="0093578C" w:rsidP="0093578C">
            <w:pPr>
              <w:spacing w:before="0" w:after="0"/>
              <w:jc w:val="left"/>
              <w:rPr>
                <w:color w:val="000000"/>
                <w:sz w:val="16"/>
                <w:szCs w:val="16"/>
              </w:rPr>
            </w:pPr>
            <w:r w:rsidRPr="0093578C">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6A50F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18BB5E3" w14:textId="77777777" w:rsidTr="001A696B">
        <w:trPr>
          <w:trHeight w:val="230"/>
        </w:trPr>
        <w:tc>
          <w:tcPr>
            <w:tcW w:w="1701" w:type="dxa"/>
            <w:vMerge/>
            <w:tcBorders>
              <w:left w:val="single" w:sz="4" w:space="0" w:color="auto"/>
              <w:right w:val="single" w:sz="4" w:space="0" w:color="auto"/>
            </w:tcBorders>
            <w:shd w:val="clear" w:color="000000" w:fill="FFFFFF"/>
          </w:tcPr>
          <w:p w14:paraId="4B24003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28442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CB324F" w14:textId="77777777" w:rsidR="0093578C" w:rsidRPr="0093578C" w:rsidRDefault="0093578C" w:rsidP="0093578C">
            <w:pPr>
              <w:spacing w:before="0" w:after="0"/>
              <w:jc w:val="left"/>
              <w:rPr>
                <w:color w:val="000000"/>
                <w:sz w:val="16"/>
                <w:szCs w:val="16"/>
              </w:rPr>
            </w:pPr>
            <w:r w:rsidRPr="0093578C">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55C5A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FDA14A1" w14:textId="77777777" w:rsidTr="001A696B">
        <w:trPr>
          <w:trHeight w:val="230"/>
        </w:trPr>
        <w:tc>
          <w:tcPr>
            <w:tcW w:w="1701" w:type="dxa"/>
            <w:vMerge/>
            <w:tcBorders>
              <w:left w:val="single" w:sz="4" w:space="0" w:color="auto"/>
              <w:right w:val="single" w:sz="4" w:space="0" w:color="auto"/>
            </w:tcBorders>
            <w:shd w:val="clear" w:color="000000" w:fill="FFFFFF"/>
          </w:tcPr>
          <w:p w14:paraId="27CD9DB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628E7B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4E876A" w14:textId="77777777" w:rsidR="0093578C" w:rsidRPr="0093578C" w:rsidRDefault="0093578C" w:rsidP="0093578C">
            <w:pPr>
              <w:spacing w:before="0" w:after="0"/>
              <w:jc w:val="left"/>
              <w:rPr>
                <w:color w:val="000000"/>
                <w:sz w:val="16"/>
                <w:szCs w:val="16"/>
              </w:rPr>
            </w:pPr>
            <w:r w:rsidRPr="0093578C">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ADB3D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1323677" w14:textId="77777777" w:rsidTr="001A696B">
        <w:trPr>
          <w:trHeight w:val="230"/>
        </w:trPr>
        <w:tc>
          <w:tcPr>
            <w:tcW w:w="1701" w:type="dxa"/>
            <w:vMerge/>
            <w:tcBorders>
              <w:left w:val="single" w:sz="4" w:space="0" w:color="auto"/>
              <w:right w:val="single" w:sz="4" w:space="0" w:color="auto"/>
            </w:tcBorders>
            <w:shd w:val="clear" w:color="000000" w:fill="FFFFFF"/>
          </w:tcPr>
          <w:p w14:paraId="5C563B5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2EF35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3AF533" w14:textId="77777777" w:rsidR="0093578C" w:rsidRPr="0093578C" w:rsidRDefault="0093578C" w:rsidP="0093578C">
            <w:pPr>
              <w:spacing w:before="0" w:after="0"/>
              <w:jc w:val="left"/>
              <w:rPr>
                <w:color w:val="000000"/>
                <w:sz w:val="16"/>
                <w:szCs w:val="16"/>
              </w:rPr>
            </w:pPr>
            <w:r w:rsidRPr="0093578C">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DD8B3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79DD0CB" w14:textId="77777777" w:rsidTr="001A696B">
        <w:trPr>
          <w:trHeight w:val="230"/>
        </w:trPr>
        <w:tc>
          <w:tcPr>
            <w:tcW w:w="1701" w:type="dxa"/>
            <w:vMerge/>
            <w:tcBorders>
              <w:left w:val="single" w:sz="4" w:space="0" w:color="auto"/>
              <w:right w:val="single" w:sz="4" w:space="0" w:color="auto"/>
            </w:tcBorders>
            <w:shd w:val="clear" w:color="000000" w:fill="FFFFFF"/>
          </w:tcPr>
          <w:p w14:paraId="7E602E4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ADC125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B9648E" w14:textId="77777777" w:rsidR="0093578C" w:rsidRPr="0093578C" w:rsidRDefault="0093578C" w:rsidP="0093578C">
            <w:pPr>
              <w:spacing w:before="0" w:after="0"/>
              <w:jc w:val="left"/>
              <w:rPr>
                <w:color w:val="000000"/>
                <w:sz w:val="16"/>
                <w:szCs w:val="16"/>
              </w:rPr>
            </w:pPr>
            <w:r w:rsidRPr="0093578C">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53959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0C91228" w14:textId="77777777" w:rsidTr="001A696B">
        <w:trPr>
          <w:trHeight w:val="230"/>
        </w:trPr>
        <w:tc>
          <w:tcPr>
            <w:tcW w:w="1701" w:type="dxa"/>
            <w:vMerge/>
            <w:tcBorders>
              <w:left w:val="single" w:sz="4" w:space="0" w:color="auto"/>
              <w:right w:val="single" w:sz="4" w:space="0" w:color="auto"/>
            </w:tcBorders>
            <w:shd w:val="clear" w:color="000000" w:fill="FFFFFF"/>
          </w:tcPr>
          <w:p w14:paraId="4C5FAB8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D4515B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5EF0FD" w14:textId="77777777" w:rsidR="0093578C" w:rsidRPr="0093578C" w:rsidRDefault="0093578C" w:rsidP="0093578C">
            <w:pPr>
              <w:spacing w:before="0" w:after="0"/>
              <w:jc w:val="left"/>
              <w:rPr>
                <w:color w:val="000000"/>
                <w:sz w:val="16"/>
                <w:szCs w:val="16"/>
              </w:rPr>
            </w:pPr>
            <w:r w:rsidRPr="0093578C">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4FD5C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F019837" w14:textId="77777777" w:rsidTr="001A696B">
        <w:trPr>
          <w:trHeight w:val="230"/>
        </w:trPr>
        <w:tc>
          <w:tcPr>
            <w:tcW w:w="1701" w:type="dxa"/>
            <w:vMerge/>
            <w:tcBorders>
              <w:left w:val="single" w:sz="4" w:space="0" w:color="auto"/>
              <w:right w:val="single" w:sz="4" w:space="0" w:color="auto"/>
            </w:tcBorders>
            <w:shd w:val="clear" w:color="000000" w:fill="FFFFFF"/>
          </w:tcPr>
          <w:p w14:paraId="0CCA3A5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2DAD3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5C0ADB" w14:textId="77777777" w:rsidR="0093578C" w:rsidRPr="0093578C" w:rsidRDefault="0093578C" w:rsidP="0093578C">
            <w:pPr>
              <w:spacing w:before="0" w:after="0"/>
              <w:jc w:val="left"/>
              <w:rPr>
                <w:color w:val="000000"/>
                <w:sz w:val="16"/>
                <w:szCs w:val="16"/>
              </w:rPr>
            </w:pPr>
            <w:r w:rsidRPr="0093578C">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19132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336FEEF" w14:textId="77777777" w:rsidTr="001A696B">
        <w:trPr>
          <w:trHeight w:val="230"/>
        </w:trPr>
        <w:tc>
          <w:tcPr>
            <w:tcW w:w="1701" w:type="dxa"/>
            <w:vMerge/>
            <w:tcBorders>
              <w:left w:val="single" w:sz="4" w:space="0" w:color="auto"/>
              <w:right w:val="single" w:sz="4" w:space="0" w:color="auto"/>
            </w:tcBorders>
            <w:shd w:val="clear" w:color="000000" w:fill="FFFFFF"/>
          </w:tcPr>
          <w:p w14:paraId="4B393AE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D96010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B2DB43" w14:textId="77777777" w:rsidR="0093578C" w:rsidRPr="0093578C" w:rsidRDefault="0093578C" w:rsidP="0093578C">
            <w:pPr>
              <w:spacing w:before="0" w:after="0"/>
              <w:jc w:val="left"/>
              <w:rPr>
                <w:color w:val="000000"/>
                <w:sz w:val="16"/>
                <w:szCs w:val="16"/>
              </w:rPr>
            </w:pPr>
            <w:r w:rsidRPr="0093578C">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92724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2EEF629" w14:textId="77777777" w:rsidTr="001A696B">
        <w:trPr>
          <w:trHeight w:val="230"/>
        </w:trPr>
        <w:tc>
          <w:tcPr>
            <w:tcW w:w="1701" w:type="dxa"/>
            <w:vMerge/>
            <w:tcBorders>
              <w:left w:val="single" w:sz="4" w:space="0" w:color="auto"/>
              <w:right w:val="single" w:sz="4" w:space="0" w:color="auto"/>
            </w:tcBorders>
            <w:shd w:val="clear" w:color="000000" w:fill="FFFFFF"/>
          </w:tcPr>
          <w:p w14:paraId="1FDEFB4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85BA92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74A0B1" w14:textId="77777777" w:rsidR="0093578C" w:rsidRPr="0093578C" w:rsidRDefault="0093578C" w:rsidP="0093578C">
            <w:pPr>
              <w:spacing w:before="0" w:after="0"/>
              <w:jc w:val="left"/>
              <w:rPr>
                <w:color w:val="000000"/>
                <w:sz w:val="16"/>
                <w:szCs w:val="16"/>
              </w:rPr>
            </w:pPr>
            <w:r w:rsidRPr="0093578C">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45A59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25B5BF9" w14:textId="77777777" w:rsidTr="001A696B">
        <w:trPr>
          <w:trHeight w:val="230"/>
        </w:trPr>
        <w:tc>
          <w:tcPr>
            <w:tcW w:w="1701" w:type="dxa"/>
            <w:vMerge/>
            <w:tcBorders>
              <w:left w:val="single" w:sz="4" w:space="0" w:color="auto"/>
              <w:right w:val="single" w:sz="4" w:space="0" w:color="auto"/>
            </w:tcBorders>
            <w:shd w:val="clear" w:color="000000" w:fill="FFFFFF"/>
          </w:tcPr>
          <w:p w14:paraId="04666E5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A3EB9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915CC9" w14:textId="77777777" w:rsidR="0093578C" w:rsidRPr="0093578C" w:rsidRDefault="0093578C" w:rsidP="0093578C">
            <w:pPr>
              <w:spacing w:before="0" w:after="0"/>
              <w:jc w:val="left"/>
              <w:rPr>
                <w:color w:val="000000"/>
                <w:sz w:val="16"/>
                <w:szCs w:val="16"/>
              </w:rPr>
            </w:pPr>
            <w:r w:rsidRPr="0093578C">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A18AE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368331A" w14:textId="77777777" w:rsidTr="001A696B">
        <w:trPr>
          <w:trHeight w:val="230"/>
        </w:trPr>
        <w:tc>
          <w:tcPr>
            <w:tcW w:w="1701" w:type="dxa"/>
            <w:vMerge/>
            <w:tcBorders>
              <w:left w:val="single" w:sz="4" w:space="0" w:color="auto"/>
              <w:right w:val="single" w:sz="4" w:space="0" w:color="auto"/>
            </w:tcBorders>
            <w:shd w:val="clear" w:color="000000" w:fill="FFFFFF"/>
          </w:tcPr>
          <w:p w14:paraId="55E429E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D29A4C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A3D9F6" w14:textId="77777777" w:rsidR="0093578C" w:rsidRPr="0093578C" w:rsidRDefault="0093578C" w:rsidP="0093578C">
            <w:pPr>
              <w:spacing w:before="0" w:after="0"/>
              <w:jc w:val="left"/>
              <w:rPr>
                <w:color w:val="000000"/>
                <w:sz w:val="16"/>
                <w:szCs w:val="16"/>
              </w:rPr>
            </w:pPr>
            <w:r w:rsidRPr="0093578C">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ED808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2166010" w14:textId="77777777" w:rsidTr="001A696B">
        <w:trPr>
          <w:trHeight w:val="230"/>
        </w:trPr>
        <w:tc>
          <w:tcPr>
            <w:tcW w:w="1701" w:type="dxa"/>
            <w:vMerge/>
            <w:tcBorders>
              <w:left w:val="single" w:sz="4" w:space="0" w:color="auto"/>
              <w:right w:val="single" w:sz="4" w:space="0" w:color="auto"/>
            </w:tcBorders>
            <w:shd w:val="clear" w:color="000000" w:fill="FFFFFF"/>
          </w:tcPr>
          <w:p w14:paraId="3F7D3CB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8E40B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56AF2F" w14:textId="77777777" w:rsidR="0093578C" w:rsidRPr="0093578C" w:rsidRDefault="0093578C" w:rsidP="0093578C">
            <w:pPr>
              <w:spacing w:before="0" w:after="0"/>
              <w:jc w:val="left"/>
              <w:rPr>
                <w:color w:val="000000"/>
                <w:sz w:val="16"/>
                <w:szCs w:val="16"/>
              </w:rPr>
            </w:pPr>
            <w:r w:rsidRPr="0093578C">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8B891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F01C178" w14:textId="77777777" w:rsidTr="001A696B">
        <w:trPr>
          <w:trHeight w:val="230"/>
        </w:trPr>
        <w:tc>
          <w:tcPr>
            <w:tcW w:w="1701" w:type="dxa"/>
            <w:vMerge/>
            <w:tcBorders>
              <w:left w:val="single" w:sz="4" w:space="0" w:color="auto"/>
              <w:right w:val="single" w:sz="4" w:space="0" w:color="auto"/>
            </w:tcBorders>
            <w:shd w:val="clear" w:color="000000" w:fill="FFFFFF"/>
          </w:tcPr>
          <w:p w14:paraId="3F702E9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B7219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91023E" w14:textId="77777777" w:rsidR="0093578C" w:rsidRPr="0093578C" w:rsidRDefault="0093578C" w:rsidP="0093578C">
            <w:pPr>
              <w:spacing w:before="0" w:after="0"/>
              <w:jc w:val="left"/>
              <w:rPr>
                <w:color w:val="000000"/>
                <w:sz w:val="16"/>
                <w:szCs w:val="16"/>
              </w:rPr>
            </w:pPr>
            <w:r w:rsidRPr="0093578C">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0FAA3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2F1E3D3" w14:textId="77777777" w:rsidTr="001A696B">
        <w:trPr>
          <w:trHeight w:val="230"/>
        </w:trPr>
        <w:tc>
          <w:tcPr>
            <w:tcW w:w="1701" w:type="dxa"/>
            <w:vMerge/>
            <w:tcBorders>
              <w:left w:val="single" w:sz="4" w:space="0" w:color="auto"/>
              <w:right w:val="single" w:sz="4" w:space="0" w:color="auto"/>
            </w:tcBorders>
            <w:shd w:val="clear" w:color="000000" w:fill="FFFFFF"/>
          </w:tcPr>
          <w:p w14:paraId="2167E8F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622E4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96BACE" w14:textId="77777777" w:rsidR="0093578C" w:rsidRPr="0093578C" w:rsidRDefault="0093578C" w:rsidP="0093578C">
            <w:pPr>
              <w:spacing w:before="0" w:after="0"/>
              <w:jc w:val="left"/>
              <w:rPr>
                <w:color w:val="000000"/>
                <w:sz w:val="16"/>
                <w:szCs w:val="16"/>
              </w:rPr>
            </w:pPr>
            <w:r w:rsidRPr="0093578C">
              <w:rPr>
                <w:color w:val="000000"/>
                <w:sz w:val="16"/>
                <w:szCs w:val="16"/>
              </w:rPr>
              <w:t>109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889363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2EE62DC" w14:textId="77777777" w:rsidTr="001A696B">
        <w:trPr>
          <w:trHeight w:val="230"/>
        </w:trPr>
        <w:tc>
          <w:tcPr>
            <w:tcW w:w="1701" w:type="dxa"/>
            <w:vMerge/>
            <w:tcBorders>
              <w:left w:val="single" w:sz="4" w:space="0" w:color="auto"/>
              <w:right w:val="single" w:sz="4" w:space="0" w:color="auto"/>
            </w:tcBorders>
            <w:shd w:val="clear" w:color="000000" w:fill="FFFFFF"/>
          </w:tcPr>
          <w:p w14:paraId="74BDFB8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76851A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103547" w14:textId="77777777" w:rsidR="0093578C" w:rsidRPr="0093578C" w:rsidRDefault="0093578C" w:rsidP="0093578C">
            <w:pPr>
              <w:spacing w:before="0" w:after="0"/>
              <w:jc w:val="left"/>
              <w:rPr>
                <w:color w:val="000000"/>
                <w:sz w:val="16"/>
                <w:szCs w:val="16"/>
              </w:rPr>
            </w:pPr>
            <w:r w:rsidRPr="0093578C">
              <w:rPr>
                <w:color w:val="000000"/>
                <w:sz w:val="16"/>
                <w:szCs w:val="16"/>
              </w:rPr>
              <w:t>110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D8A99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4445ABD" w14:textId="77777777" w:rsidTr="001A696B">
        <w:trPr>
          <w:trHeight w:val="230"/>
        </w:trPr>
        <w:tc>
          <w:tcPr>
            <w:tcW w:w="1701" w:type="dxa"/>
            <w:vMerge/>
            <w:tcBorders>
              <w:left w:val="single" w:sz="4" w:space="0" w:color="auto"/>
              <w:right w:val="single" w:sz="4" w:space="0" w:color="auto"/>
            </w:tcBorders>
            <w:shd w:val="clear" w:color="000000" w:fill="FFFFFF"/>
          </w:tcPr>
          <w:p w14:paraId="3E5398C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197BC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AEB844" w14:textId="77777777" w:rsidR="0093578C" w:rsidRPr="0093578C" w:rsidRDefault="0093578C" w:rsidP="0093578C">
            <w:pPr>
              <w:spacing w:before="0" w:after="0"/>
              <w:jc w:val="left"/>
              <w:rPr>
                <w:color w:val="000000"/>
                <w:sz w:val="16"/>
                <w:szCs w:val="16"/>
              </w:rPr>
            </w:pPr>
            <w:r w:rsidRPr="0093578C">
              <w:rPr>
                <w:color w:val="000000"/>
                <w:sz w:val="16"/>
                <w:szCs w:val="16"/>
              </w:rPr>
              <w:t>111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DFF84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180DF0B" w14:textId="77777777" w:rsidTr="001A696B">
        <w:trPr>
          <w:trHeight w:val="230"/>
        </w:trPr>
        <w:tc>
          <w:tcPr>
            <w:tcW w:w="1701" w:type="dxa"/>
            <w:vMerge/>
            <w:tcBorders>
              <w:left w:val="single" w:sz="4" w:space="0" w:color="auto"/>
              <w:right w:val="single" w:sz="4" w:space="0" w:color="auto"/>
            </w:tcBorders>
            <w:shd w:val="clear" w:color="000000" w:fill="FFFFFF"/>
          </w:tcPr>
          <w:p w14:paraId="0D59DF4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D664E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E8E247" w14:textId="77777777" w:rsidR="0093578C" w:rsidRPr="0093578C" w:rsidRDefault="0093578C" w:rsidP="0093578C">
            <w:pPr>
              <w:spacing w:before="0" w:after="0"/>
              <w:jc w:val="left"/>
              <w:rPr>
                <w:color w:val="000000"/>
                <w:sz w:val="16"/>
                <w:szCs w:val="16"/>
              </w:rPr>
            </w:pPr>
            <w:r w:rsidRPr="0093578C">
              <w:rPr>
                <w:color w:val="000000"/>
                <w:sz w:val="16"/>
                <w:szCs w:val="16"/>
              </w:rPr>
              <w:t>112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3DB62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E13C503" w14:textId="77777777" w:rsidTr="001A696B">
        <w:trPr>
          <w:trHeight w:val="230"/>
        </w:trPr>
        <w:tc>
          <w:tcPr>
            <w:tcW w:w="1701" w:type="dxa"/>
            <w:vMerge/>
            <w:tcBorders>
              <w:left w:val="single" w:sz="4" w:space="0" w:color="auto"/>
              <w:right w:val="single" w:sz="4" w:space="0" w:color="auto"/>
            </w:tcBorders>
            <w:shd w:val="clear" w:color="000000" w:fill="FFFFFF"/>
          </w:tcPr>
          <w:p w14:paraId="47F94E4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3E181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2E5B01" w14:textId="77777777" w:rsidR="0093578C" w:rsidRPr="0093578C" w:rsidRDefault="0093578C" w:rsidP="0093578C">
            <w:pPr>
              <w:spacing w:before="0" w:after="0"/>
              <w:jc w:val="left"/>
              <w:rPr>
                <w:color w:val="000000"/>
                <w:sz w:val="16"/>
                <w:szCs w:val="16"/>
              </w:rPr>
            </w:pPr>
            <w:r w:rsidRPr="0093578C">
              <w:rPr>
                <w:color w:val="000000"/>
                <w:sz w:val="16"/>
                <w:szCs w:val="16"/>
              </w:rPr>
              <w:t>113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6627D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9D3B725" w14:textId="77777777" w:rsidTr="001A696B">
        <w:trPr>
          <w:trHeight w:val="230"/>
        </w:trPr>
        <w:tc>
          <w:tcPr>
            <w:tcW w:w="1701" w:type="dxa"/>
            <w:vMerge/>
            <w:tcBorders>
              <w:left w:val="single" w:sz="4" w:space="0" w:color="auto"/>
              <w:right w:val="single" w:sz="4" w:space="0" w:color="auto"/>
            </w:tcBorders>
            <w:shd w:val="clear" w:color="000000" w:fill="FFFFFF"/>
          </w:tcPr>
          <w:p w14:paraId="3779F6B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CFB3A5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F96C8D" w14:textId="77777777" w:rsidR="0093578C" w:rsidRPr="0093578C" w:rsidRDefault="0093578C" w:rsidP="0093578C">
            <w:pPr>
              <w:spacing w:before="0" w:after="0"/>
              <w:jc w:val="left"/>
              <w:rPr>
                <w:color w:val="000000"/>
                <w:sz w:val="16"/>
                <w:szCs w:val="16"/>
              </w:rPr>
            </w:pPr>
            <w:r w:rsidRPr="0093578C">
              <w:rPr>
                <w:color w:val="000000"/>
                <w:sz w:val="16"/>
                <w:szCs w:val="16"/>
              </w:rPr>
              <w:t>114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7C6345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49211FE" w14:textId="77777777" w:rsidTr="001A696B">
        <w:trPr>
          <w:trHeight w:val="230"/>
        </w:trPr>
        <w:tc>
          <w:tcPr>
            <w:tcW w:w="1701" w:type="dxa"/>
            <w:vMerge/>
            <w:tcBorders>
              <w:left w:val="single" w:sz="4" w:space="0" w:color="auto"/>
              <w:right w:val="single" w:sz="4" w:space="0" w:color="auto"/>
            </w:tcBorders>
            <w:shd w:val="clear" w:color="000000" w:fill="FFFFFF"/>
          </w:tcPr>
          <w:p w14:paraId="1A25B48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8B475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3D3D43" w14:textId="77777777" w:rsidR="0093578C" w:rsidRPr="0093578C" w:rsidRDefault="0093578C" w:rsidP="0093578C">
            <w:pPr>
              <w:spacing w:before="0" w:after="0"/>
              <w:jc w:val="left"/>
              <w:rPr>
                <w:color w:val="000000"/>
                <w:sz w:val="16"/>
                <w:szCs w:val="16"/>
              </w:rPr>
            </w:pPr>
            <w:r w:rsidRPr="0093578C">
              <w:rPr>
                <w:color w:val="000000"/>
                <w:sz w:val="16"/>
                <w:szCs w:val="16"/>
              </w:rPr>
              <w:t>115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63E69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24FE42C" w14:textId="77777777" w:rsidTr="001A696B">
        <w:trPr>
          <w:trHeight w:val="230"/>
        </w:trPr>
        <w:tc>
          <w:tcPr>
            <w:tcW w:w="1701" w:type="dxa"/>
            <w:vMerge/>
            <w:tcBorders>
              <w:left w:val="single" w:sz="4" w:space="0" w:color="auto"/>
              <w:right w:val="single" w:sz="4" w:space="0" w:color="auto"/>
            </w:tcBorders>
            <w:shd w:val="clear" w:color="000000" w:fill="FFFFFF"/>
          </w:tcPr>
          <w:p w14:paraId="72C8E1C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F8B513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B7CE8D" w14:textId="77777777" w:rsidR="0093578C" w:rsidRPr="0093578C" w:rsidRDefault="0093578C" w:rsidP="0093578C">
            <w:pPr>
              <w:spacing w:before="0" w:after="0"/>
              <w:jc w:val="left"/>
              <w:rPr>
                <w:color w:val="000000"/>
                <w:sz w:val="16"/>
                <w:szCs w:val="16"/>
              </w:rPr>
            </w:pPr>
            <w:r w:rsidRPr="0093578C">
              <w:rPr>
                <w:color w:val="000000"/>
                <w:sz w:val="16"/>
                <w:szCs w:val="16"/>
              </w:rPr>
              <w:t>116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7BBEB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E81F6DC" w14:textId="77777777" w:rsidTr="001A696B">
        <w:trPr>
          <w:trHeight w:val="230"/>
        </w:trPr>
        <w:tc>
          <w:tcPr>
            <w:tcW w:w="1701" w:type="dxa"/>
            <w:vMerge/>
            <w:tcBorders>
              <w:left w:val="single" w:sz="4" w:space="0" w:color="auto"/>
              <w:right w:val="single" w:sz="4" w:space="0" w:color="auto"/>
            </w:tcBorders>
            <w:shd w:val="clear" w:color="000000" w:fill="FFFFFF"/>
          </w:tcPr>
          <w:p w14:paraId="6DF12B3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140F3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994F6F" w14:textId="77777777" w:rsidR="0093578C" w:rsidRPr="0093578C" w:rsidRDefault="0093578C" w:rsidP="0093578C">
            <w:pPr>
              <w:spacing w:before="0" w:after="0"/>
              <w:jc w:val="left"/>
              <w:rPr>
                <w:color w:val="000000"/>
                <w:sz w:val="16"/>
                <w:szCs w:val="16"/>
              </w:rPr>
            </w:pPr>
            <w:r w:rsidRPr="0093578C">
              <w:rPr>
                <w:color w:val="000000"/>
                <w:sz w:val="16"/>
                <w:szCs w:val="16"/>
              </w:rPr>
              <w:t>117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89189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73D3EBE" w14:textId="77777777" w:rsidTr="001A696B">
        <w:trPr>
          <w:trHeight w:val="230"/>
        </w:trPr>
        <w:tc>
          <w:tcPr>
            <w:tcW w:w="1701" w:type="dxa"/>
            <w:vMerge/>
            <w:tcBorders>
              <w:left w:val="single" w:sz="4" w:space="0" w:color="auto"/>
              <w:right w:val="single" w:sz="4" w:space="0" w:color="auto"/>
            </w:tcBorders>
            <w:shd w:val="clear" w:color="000000" w:fill="FFFFFF"/>
          </w:tcPr>
          <w:p w14:paraId="7AE815C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97AA6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707BFF" w14:textId="77777777" w:rsidR="0093578C" w:rsidRPr="0093578C" w:rsidRDefault="0093578C" w:rsidP="0093578C">
            <w:pPr>
              <w:spacing w:before="0" w:after="0"/>
              <w:jc w:val="left"/>
              <w:rPr>
                <w:color w:val="000000"/>
                <w:sz w:val="16"/>
                <w:szCs w:val="16"/>
              </w:rPr>
            </w:pPr>
            <w:r w:rsidRPr="0093578C">
              <w:rPr>
                <w:color w:val="000000"/>
                <w:sz w:val="16"/>
                <w:szCs w:val="16"/>
              </w:rPr>
              <w:t>118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51ABE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89BF2DA" w14:textId="77777777" w:rsidTr="001A696B">
        <w:trPr>
          <w:trHeight w:val="230"/>
        </w:trPr>
        <w:tc>
          <w:tcPr>
            <w:tcW w:w="1701" w:type="dxa"/>
            <w:vMerge/>
            <w:tcBorders>
              <w:left w:val="single" w:sz="4" w:space="0" w:color="auto"/>
              <w:right w:val="single" w:sz="4" w:space="0" w:color="auto"/>
            </w:tcBorders>
            <w:shd w:val="clear" w:color="000000" w:fill="FFFFFF"/>
          </w:tcPr>
          <w:p w14:paraId="039D003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91D841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6023FE" w14:textId="77777777" w:rsidR="0093578C" w:rsidRPr="0093578C" w:rsidRDefault="0093578C" w:rsidP="0093578C">
            <w:pPr>
              <w:spacing w:before="0" w:after="0"/>
              <w:jc w:val="left"/>
              <w:rPr>
                <w:color w:val="000000"/>
                <w:sz w:val="16"/>
                <w:szCs w:val="16"/>
              </w:rPr>
            </w:pPr>
            <w:r w:rsidRPr="0093578C">
              <w:rPr>
                <w:color w:val="000000"/>
                <w:sz w:val="16"/>
                <w:szCs w:val="16"/>
              </w:rPr>
              <w:t>119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519A5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878C62D" w14:textId="77777777" w:rsidTr="001A696B">
        <w:trPr>
          <w:trHeight w:val="230"/>
        </w:trPr>
        <w:tc>
          <w:tcPr>
            <w:tcW w:w="1701" w:type="dxa"/>
            <w:vMerge/>
            <w:tcBorders>
              <w:left w:val="single" w:sz="4" w:space="0" w:color="auto"/>
              <w:right w:val="single" w:sz="4" w:space="0" w:color="auto"/>
            </w:tcBorders>
            <w:shd w:val="clear" w:color="000000" w:fill="FFFFFF"/>
          </w:tcPr>
          <w:p w14:paraId="61C03B7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B6D6E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5FCB2A" w14:textId="77777777" w:rsidR="0093578C" w:rsidRPr="0093578C" w:rsidRDefault="0093578C" w:rsidP="0093578C">
            <w:pPr>
              <w:spacing w:before="0" w:after="0"/>
              <w:jc w:val="left"/>
              <w:rPr>
                <w:color w:val="000000"/>
                <w:sz w:val="16"/>
                <w:szCs w:val="16"/>
              </w:rPr>
            </w:pPr>
            <w:r w:rsidRPr="0093578C">
              <w:rPr>
                <w:color w:val="000000"/>
                <w:sz w:val="16"/>
                <w:szCs w:val="16"/>
              </w:rPr>
              <w:t>120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01E34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96F5D10" w14:textId="77777777" w:rsidTr="001A696B">
        <w:trPr>
          <w:trHeight w:val="230"/>
        </w:trPr>
        <w:tc>
          <w:tcPr>
            <w:tcW w:w="1701" w:type="dxa"/>
            <w:vMerge/>
            <w:tcBorders>
              <w:left w:val="single" w:sz="4" w:space="0" w:color="auto"/>
              <w:right w:val="single" w:sz="4" w:space="0" w:color="auto"/>
            </w:tcBorders>
            <w:shd w:val="clear" w:color="000000" w:fill="FFFFFF"/>
          </w:tcPr>
          <w:p w14:paraId="5C578CB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5BDC5D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5C550C" w14:textId="77777777" w:rsidR="0093578C" w:rsidRPr="0093578C" w:rsidRDefault="0093578C" w:rsidP="0093578C">
            <w:pPr>
              <w:spacing w:before="0" w:after="0"/>
              <w:jc w:val="left"/>
              <w:rPr>
                <w:color w:val="000000"/>
                <w:sz w:val="16"/>
                <w:szCs w:val="16"/>
              </w:rPr>
            </w:pPr>
            <w:r w:rsidRPr="0093578C">
              <w:rPr>
                <w:color w:val="000000"/>
                <w:sz w:val="16"/>
                <w:szCs w:val="16"/>
              </w:rPr>
              <w:t>121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379C2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350F1C0" w14:textId="77777777" w:rsidTr="001A696B">
        <w:trPr>
          <w:trHeight w:val="230"/>
        </w:trPr>
        <w:tc>
          <w:tcPr>
            <w:tcW w:w="1701" w:type="dxa"/>
            <w:vMerge/>
            <w:tcBorders>
              <w:left w:val="single" w:sz="4" w:space="0" w:color="auto"/>
              <w:right w:val="single" w:sz="4" w:space="0" w:color="auto"/>
            </w:tcBorders>
            <w:shd w:val="clear" w:color="000000" w:fill="FFFFFF"/>
          </w:tcPr>
          <w:p w14:paraId="20520C4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ACBA2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6D7DC0" w14:textId="77777777" w:rsidR="0093578C" w:rsidRPr="0093578C" w:rsidRDefault="0093578C" w:rsidP="0093578C">
            <w:pPr>
              <w:spacing w:before="0" w:after="0"/>
              <w:jc w:val="left"/>
              <w:rPr>
                <w:color w:val="000000"/>
                <w:sz w:val="16"/>
                <w:szCs w:val="16"/>
              </w:rPr>
            </w:pPr>
            <w:r w:rsidRPr="0093578C">
              <w:rPr>
                <w:color w:val="000000"/>
                <w:sz w:val="16"/>
                <w:szCs w:val="16"/>
              </w:rPr>
              <w:t>122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7DE89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FF30D1C" w14:textId="77777777" w:rsidTr="001A696B">
        <w:trPr>
          <w:trHeight w:val="230"/>
        </w:trPr>
        <w:tc>
          <w:tcPr>
            <w:tcW w:w="1701" w:type="dxa"/>
            <w:vMerge/>
            <w:tcBorders>
              <w:left w:val="single" w:sz="4" w:space="0" w:color="auto"/>
              <w:right w:val="single" w:sz="4" w:space="0" w:color="auto"/>
            </w:tcBorders>
            <w:shd w:val="clear" w:color="000000" w:fill="FFFFFF"/>
          </w:tcPr>
          <w:p w14:paraId="6357271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8497F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C6D869" w14:textId="77777777" w:rsidR="0093578C" w:rsidRPr="0093578C" w:rsidRDefault="0093578C" w:rsidP="0093578C">
            <w:pPr>
              <w:spacing w:before="0" w:after="0"/>
              <w:jc w:val="left"/>
              <w:rPr>
                <w:color w:val="000000"/>
                <w:sz w:val="16"/>
                <w:szCs w:val="16"/>
              </w:rPr>
            </w:pPr>
            <w:r w:rsidRPr="0093578C">
              <w:rPr>
                <w:color w:val="000000"/>
                <w:sz w:val="16"/>
                <w:szCs w:val="16"/>
              </w:rPr>
              <w:t>123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6933B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375718" w14:textId="77777777" w:rsidTr="001A696B">
        <w:trPr>
          <w:trHeight w:val="230"/>
        </w:trPr>
        <w:tc>
          <w:tcPr>
            <w:tcW w:w="1701" w:type="dxa"/>
            <w:vMerge/>
            <w:tcBorders>
              <w:left w:val="single" w:sz="4" w:space="0" w:color="auto"/>
              <w:right w:val="single" w:sz="4" w:space="0" w:color="auto"/>
            </w:tcBorders>
            <w:shd w:val="clear" w:color="000000" w:fill="FFFFFF"/>
          </w:tcPr>
          <w:p w14:paraId="5A4AEC7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75FB1C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332F59" w14:textId="77777777" w:rsidR="0093578C" w:rsidRPr="0093578C" w:rsidRDefault="0093578C" w:rsidP="0093578C">
            <w:pPr>
              <w:spacing w:before="0" w:after="0"/>
              <w:jc w:val="left"/>
              <w:rPr>
                <w:color w:val="000000"/>
                <w:sz w:val="16"/>
                <w:szCs w:val="16"/>
              </w:rPr>
            </w:pPr>
            <w:r w:rsidRPr="0093578C">
              <w:rPr>
                <w:color w:val="000000"/>
                <w:sz w:val="16"/>
                <w:szCs w:val="16"/>
              </w:rPr>
              <w:t>124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AC5B4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706489F" w14:textId="77777777" w:rsidTr="001A696B">
        <w:trPr>
          <w:trHeight w:val="230"/>
        </w:trPr>
        <w:tc>
          <w:tcPr>
            <w:tcW w:w="1701" w:type="dxa"/>
            <w:vMerge/>
            <w:tcBorders>
              <w:left w:val="single" w:sz="4" w:space="0" w:color="auto"/>
              <w:right w:val="single" w:sz="4" w:space="0" w:color="auto"/>
            </w:tcBorders>
            <w:shd w:val="clear" w:color="000000" w:fill="FFFFFF"/>
          </w:tcPr>
          <w:p w14:paraId="2014D71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A8C36A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1925A4" w14:textId="77777777" w:rsidR="0093578C" w:rsidRPr="0093578C" w:rsidRDefault="0093578C" w:rsidP="0093578C">
            <w:pPr>
              <w:spacing w:before="0" w:after="0"/>
              <w:jc w:val="left"/>
              <w:rPr>
                <w:color w:val="000000"/>
                <w:sz w:val="16"/>
                <w:szCs w:val="16"/>
              </w:rPr>
            </w:pPr>
            <w:r w:rsidRPr="0093578C">
              <w:rPr>
                <w:color w:val="000000"/>
                <w:sz w:val="16"/>
                <w:szCs w:val="16"/>
              </w:rPr>
              <w:t>125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C5EC4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51364A4" w14:textId="77777777" w:rsidTr="001A696B">
        <w:trPr>
          <w:trHeight w:val="230"/>
        </w:trPr>
        <w:tc>
          <w:tcPr>
            <w:tcW w:w="1701" w:type="dxa"/>
            <w:vMerge/>
            <w:tcBorders>
              <w:left w:val="single" w:sz="4" w:space="0" w:color="auto"/>
              <w:right w:val="single" w:sz="4" w:space="0" w:color="auto"/>
            </w:tcBorders>
            <w:shd w:val="clear" w:color="000000" w:fill="FFFFFF"/>
          </w:tcPr>
          <w:p w14:paraId="671CB3B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328011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BDFE35" w14:textId="77777777" w:rsidR="0093578C" w:rsidRPr="0093578C" w:rsidRDefault="0093578C" w:rsidP="0093578C">
            <w:pPr>
              <w:spacing w:before="0" w:after="0"/>
              <w:jc w:val="left"/>
              <w:rPr>
                <w:color w:val="000000"/>
                <w:sz w:val="16"/>
                <w:szCs w:val="16"/>
              </w:rPr>
            </w:pPr>
            <w:r w:rsidRPr="0093578C">
              <w:rPr>
                <w:color w:val="000000"/>
                <w:sz w:val="16"/>
                <w:szCs w:val="16"/>
              </w:rPr>
              <w:t>126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CE1BF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F5573E0" w14:textId="77777777" w:rsidTr="001A696B">
        <w:trPr>
          <w:trHeight w:val="230"/>
        </w:trPr>
        <w:tc>
          <w:tcPr>
            <w:tcW w:w="1701" w:type="dxa"/>
            <w:vMerge/>
            <w:tcBorders>
              <w:left w:val="single" w:sz="4" w:space="0" w:color="auto"/>
              <w:right w:val="single" w:sz="4" w:space="0" w:color="auto"/>
            </w:tcBorders>
            <w:shd w:val="clear" w:color="000000" w:fill="FFFFFF"/>
          </w:tcPr>
          <w:p w14:paraId="7408AAD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B8FBE7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8AE7DF" w14:textId="77777777" w:rsidR="0093578C" w:rsidRPr="0093578C" w:rsidRDefault="0093578C" w:rsidP="0093578C">
            <w:pPr>
              <w:spacing w:before="0" w:after="0"/>
              <w:jc w:val="left"/>
              <w:rPr>
                <w:color w:val="000000"/>
                <w:sz w:val="16"/>
                <w:szCs w:val="16"/>
              </w:rPr>
            </w:pPr>
            <w:r w:rsidRPr="0093578C">
              <w:rPr>
                <w:color w:val="000000"/>
                <w:sz w:val="16"/>
                <w:szCs w:val="16"/>
              </w:rPr>
              <w:t>127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EE2D8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7A2B751" w14:textId="77777777" w:rsidTr="001A696B">
        <w:trPr>
          <w:trHeight w:val="230"/>
        </w:trPr>
        <w:tc>
          <w:tcPr>
            <w:tcW w:w="1701" w:type="dxa"/>
            <w:vMerge/>
            <w:tcBorders>
              <w:left w:val="single" w:sz="4" w:space="0" w:color="auto"/>
              <w:right w:val="single" w:sz="4" w:space="0" w:color="auto"/>
            </w:tcBorders>
            <w:shd w:val="clear" w:color="000000" w:fill="FFFFFF"/>
          </w:tcPr>
          <w:p w14:paraId="3C4B3E8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DA9A48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194AFF" w14:textId="77777777" w:rsidR="0093578C" w:rsidRPr="0093578C" w:rsidRDefault="0093578C" w:rsidP="0093578C">
            <w:pPr>
              <w:spacing w:before="0" w:after="0"/>
              <w:jc w:val="left"/>
              <w:rPr>
                <w:color w:val="000000"/>
                <w:sz w:val="16"/>
                <w:szCs w:val="16"/>
              </w:rPr>
            </w:pPr>
            <w:r w:rsidRPr="0093578C">
              <w:rPr>
                <w:color w:val="000000"/>
                <w:sz w:val="16"/>
                <w:szCs w:val="16"/>
              </w:rPr>
              <w:t>128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5EF9D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66F654B" w14:textId="77777777" w:rsidTr="001A696B">
        <w:trPr>
          <w:trHeight w:val="230"/>
        </w:trPr>
        <w:tc>
          <w:tcPr>
            <w:tcW w:w="1701" w:type="dxa"/>
            <w:vMerge/>
            <w:tcBorders>
              <w:left w:val="single" w:sz="4" w:space="0" w:color="auto"/>
              <w:right w:val="single" w:sz="4" w:space="0" w:color="auto"/>
            </w:tcBorders>
            <w:shd w:val="clear" w:color="000000" w:fill="FFFFFF"/>
          </w:tcPr>
          <w:p w14:paraId="685F89F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3BFBD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39CC75" w14:textId="77777777" w:rsidR="0093578C" w:rsidRPr="0093578C" w:rsidRDefault="0093578C" w:rsidP="0093578C">
            <w:pPr>
              <w:spacing w:before="0" w:after="0"/>
              <w:jc w:val="left"/>
              <w:rPr>
                <w:color w:val="000000"/>
                <w:sz w:val="16"/>
                <w:szCs w:val="16"/>
              </w:rPr>
            </w:pPr>
            <w:r w:rsidRPr="0093578C">
              <w:rPr>
                <w:color w:val="000000"/>
                <w:sz w:val="16"/>
                <w:szCs w:val="16"/>
              </w:rPr>
              <w:t>129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65A4C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4B0EE13" w14:textId="77777777" w:rsidTr="001A696B">
        <w:trPr>
          <w:trHeight w:val="230"/>
        </w:trPr>
        <w:tc>
          <w:tcPr>
            <w:tcW w:w="1701" w:type="dxa"/>
            <w:vMerge/>
            <w:tcBorders>
              <w:left w:val="single" w:sz="4" w:space="0" w:color="auto"/>
              <w:right w:val="single" w:sz="4" w:space="0" w:color="auto"/>
            </w:tcBorders>
            <w:shd w:val="clear" w:color="000000" w:fill="FFFFFF"/>
          </w:tcPr>
          <w:p w14:paraId="5A8DE9E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522B5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5570D7" w14:textId="77777777" w:rsidR="0093578C" w:rsidRPr="0093578C" w:rsidRDefault="0093578C" w:rsidP="0093578C">
            <w:pPr>
              <w:spacing w:before="0" w:after="0"/>
              <w:jc w:val="left"/>
              <w:rPr>
                <w:color w:val="000000"/>
                <w:sz w:val="16"/>
                <w:szCs w:val="16"/>
              </w:rPr>
            </w:pPr>
            <w:r w:rsidRPr="0093578C">
              <w:rPr>
                <w:color w:val="000000"/>
                <w:sz w:val="16"/>
                <w:szCs w:val="16"/>
              </w:rPr>
              <w:t>130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D69F7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FD151D4" w14:textId="77777777" w:rsidTr="001A696B">
        <w:trPr>
          <w:trHeight w:val="230"/>
        </w:trPr>
        <w:tc>
          <w:tcPr>
            <w:tcW w:w="1701" w:type="dxa"/>
            <w:vMerge/>
            <w:tcBorders>
              <w:left w:val="single" w:sz="4" w:space="0" w:color="auto"/>
              <w:right w:val="single" w:sz="4" w:space="0" w:color="auto"/>
            </w:tcBorders>
            <w:shd w:val="clear" w:color="000000" w:fill="FFFFFF"/>
          </w:tcPr>
          <w:p w14:paraId="72AA382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739F80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EE0587" w14:textId="77777777" w:rsidR="0093578C" w:rsidRPr="0093578C" w:rsidRDefault="0093578C" w:rsidP="0093578C">
            <w:pPr>
              <w:spacing w:before="0" w:after="0"/>
              <w:jc w:val="left"/>
              <w:rPr>
                <w:color w:val="000000"/>
                <w:sz w:val="16"/>
                <w:szCs w:val="16"/>
              </w:rPr>
            </w:pPr>
            <w:r w:rsidRPr="0093578C">
              <w:rPr>
                <w:color w:val="000000"/>
                <w:sz w:val="16"/>
                <w:szCs w:val="16"/>
              </w:rPr>
              <w:t>131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57011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AED9376" w14:textId="77777777" w:rsidTr="001A696B">
        <w:trPr>
          <w:trHeight w:val="230"/>
        </w:trPr>
        <w:tc>
          <w:tcPr>
            <w:tcW w:w="1701" w:type="dxa"/>
            <w:vMerge/>
            <w:tcBorders>
              <w:left w:val="single" w:sz="4" w:space="0" w:color="auto"/>
              <w:right w:val="single" w:sz="4" w:space="0" w:color="auto"/>
            </w:tcBorders>
            <w:shd w:val="clear" w:color="000000" w:fill="FFFFFF"/>
          </w:tcPr>
          <w:p w14:paraId="2C3D0BA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F4029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154D26" w14:textId="77777777" w:rsidR="0093578C" w:rsidRPr="0093578C" w:rsidRDefault="0093578C" w:rsidP="0093578C">
            <w:pPr>
              <w:spacing w:before="0" w:after="0"/>
              <w:jc w:val="left"/>
              <w:rPr>
                <w:color w:val="000000"/>
                <w:sz w:val="16"/>
                <w:szCs w:val="16"/>
              </w:rPr>
            </w:pPr>
            <w:r w:rsidRPr="0093578C">
              <w:rPr>
                <w:color w:val="000000"/>
                <w:sz w:val="16"/>
                <w:szCs w:val="16"/>
              </w:rPr>
              <w:t>132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3D9E4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BB96E20" w14:textId="77777777" w:rsidTr="001A696B">
        <w:trPr>
          <w:trHeight w:val="230"/>
        </w:trPr>
        <w:tc>
          <w:tcPr>
            <w:tcW w:w="1701" w:type="dxa"/>
            <w:vMerge/>
            <w:tcBorders>
              <w:left w:val="single" w:sz="4" w:space="0" w:color="auto"/>
              <w:right w:val="single" w:sz="4" w:space="0" w:color="auto"/>
            </w:tcBorders>
            <w:shd w:val="clear" w:color="000000" w:fill="FFFFFF"/>
          </w:tcPr>
          <w:p w14:paraId="773ED9E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13A4A0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3804E0" w14:textId="77777777" w:rsidR="0093578C" w:rsidRPr="0093578C" w:rsidRDefault="0093578C" w:rsidP="0093578C">
            <w:pPr>
              <w:spacing w:before="0" w:after="0"/>
              <w:jc w:val="left"/>
              <w:rPr>
                <w:color w:val="000000"/>
                <w:sz w:val="16"/>
                <w:szCs w:val="16"/>
              </w:rPr>
            </w:pPr>
            <w:r w:rsidRPr="0093578C">
              <w:rPr>
                <w:color w:val="000000"/>
                <w:sz w:val="16"/>
                <w:szCs w:val="16"/>
              </w:rPr>
              <w:t>133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420070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74F3CDA" w14:textId="77777777" w:rsidTr="001A696B">
        <w:trPr>
          <w:trHeight w:val="230"/>
        </w:trPr>
        <w:tc>
          <w:tcPr>
            <w:tcW w:w="1701" w:type="dxa"/>
            <w:vMerge/>
            <w:tcBorders>
              <w:left w:val="single" w:sz="4" w:space="0" w:color="auto"/>
              <w:right w:val="single" w:sz="4" w:space="0" w:color="auto"/>
            </w:tcBorders>
            <w:shd w:val="clear" w:color="000000" w:fill="FFFFFF"/>
          </w:tcPr>
          <w:p w14:paraId="13C2CDB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5BBF4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C5C4AF" w14:textId="77777777" w:rsidR="0093578C" w:rsidRPr="0093578C" w:rsidRDefault="0093578C" w:rsidP="0093578C">
            <w:pPr>
              <w:spacing w:before="0" w:after="0"/>
              <w:jc w:val="left"/>
              <w:rPr>
                <w:color w:val="000000"/>
                <w:sz w:val="16"/>
                <w:szCs w:val="16"/>
              </w:rPr>
            </w:pPr>
            <w:r w:rsidRPr="0093578C">
              <w:rPr>
                <w:color w:val="000000"/>
                <w:sz w:val="16"/>
                <w:szCs w:val="16"/>
              </w:rPr>
              <w:t>134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1748C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4A9843F" w14:textId="77777777" w:rsidTr="001A696B">
        <w:trPr>
          <w:trHeight w:val="230"/>
        </w:trPr>
        <w:tc>
          <w:tcPr>
            <w:tcW w:w="1701" w:type="dxa"/>
            <w:vMerge/>
            <w:tcBorders>
              <w:left w:val="single" w:sz="4" w:space="0" w:color="auto"/>
              <w:right w:val="single" w:sz="4" w:space="0" w:color="auto"/>
            </w:tcBorders>
            <w:shd w:val="clear" w:color="000000" w:fill="FFFFFF"/>
          </w:tcPr>
          <w:p w14:paraId="45DE532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D28145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A066E2" w14:textId="77777777" w:rsidR="0093578C" w:rsidRPr="0093578C" w:rsidRDefault="0093578C" w:rsidP="0093578C">
            <w:pPr>
              <w:spacing w:before="0" w:after="0"/>
              <w:jc w:val="left"/>
              <w:rPr>
                <w:color w:val="000000"/>
                <w:sz w:val="16"/>
                <w:szCs w:val="16"/>
              </w:rPr>
            </w:pPr>
            <w:r w:rsidRPr="0093578C">
              <w:rPr>
                <w:color w:val="000000"/>
                <w:sz w:val="16"/>
                <w:szCs w:val="16"/>
              </w:rPr>
              <w:t>135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979E8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60B5B89" w14:textId="77777777" w:rsidTr="001A696B">
        <w:trPr>
          <w:trHeight w:val="230"/>
        </w:trPr>
        <w:tc>
          <w:tcPr>
            <w:tcW w:w="1701" w:type="dxa"/>
            <w:vMerge/>
            <w:tcBorders>
              <w:left w:val="single" w:sz="4" w:space="0" w:color="auto"/>
              <w:right w:val="single" w:sz="4" w:space="0" w:color="auto"/>
            </w:tcBorders>
            <w:shd w:val="clear" w:color="000000" w:fill="FFFFFF"/>
          </w:tcPr>
          <w:p w14:paraId="0643519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F9E96A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065B5C" w14:textId="77777777" w:rsidR="0093578C" w:rsidRPr="0093578C" w:rsidRDefault="0093578C" w:rsidP="0093578C">
            <w:pPr>
              <w:spacing w:before="0" w:after="0"/>
              <w:jc w:val="left"/>
              <w:rPr>
                <w:color w:val="000000"/>
                <w:sz w:val="16"/>
                <w:szCs w:val="16"/>
              </w:rPr>
            </w:pPr>
            <w:r w:rsidRPr="0093578C">
              <w:rPr>
                <w:color w:val="000000"/>
                <w:sz w:val="16"/>
                <w:szCs w:val="16"/>
              </w:rPr>
              <w:t>136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EBB85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4A64DB5" w14:textId="77777777" w:rsidTr="001A696B">
        <w:trPr>
          <w:trHeight w:val="230"/>
        </w:trPr>
        <w:tc>
          <w:tcPr>
            <w:tcW w:w="1701" w:type="dxa"/>
            <w:vMerge/>
            <w:tcBorders>
              <w:left w:val="single" w:sz="4" w:space="0" w:color="auto"/>
              <w:right w:val="single" w:sz="4" w:space="0" w:color="auto"/>
            </w:tcBorders>
            <w:shd w:val="clear" w:color="000000" w:fill="FFFFFF"/>
          </w:tcPr>
          <w:p w14:paraId="2CC37BA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26A6F7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43B107" w14:textId="77777777" w:rsidR="0093578C" w:rsidRPr="0093578C" w:rsidRDefault="0093578C" w:rsidP="0093578C">
            <w:pPr>
              <w:spacing w:before="0" w:after="0"/>
              <w:jc w:val="left"/>
              <w:rPr>
                <w:color w:val="000000"/>
                <w:sz w:val="16"/>
                <w:szCs w:val="16"/>
              </w:rPr>
            </w:pPr>
            <w:r w:rsidRPr="0093578C">
              <w:rPr>
                <w:color w:val="000000"/>
                <w:sz w:val="16"/>
                <w:szCs w:val="16"/>
              </w:rPr>
              <w:t>137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EB303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40D2654" w14:textId="77777777" w:rsidTr="001A696B">
        <w:trPr>
          <w:trHeight w:val="230"/>
        </w:trPr>
        <w:tc>
          <w:tcPr>
            <w:tcW w:w="1701" w:type="dxa"/>
            <w:vMerge/>
            <w:tcBorders>
              <w:left w:val="single" w:sz="4" w:space="0" w:color="auto"/>
              <w:right w:val="single" w:sz="4" w:space="0" w:color="auto"/>
            </w:tcBorders>
            <w:shd w:val="clear" w:color="000000" w:fill="FFFFFF"/>
          </w:tcPr>
          <w:p w14:paraId="1AFFDF6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2AA3F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E25A36" w14:textId="77777777" w:rsidR="0093578C" w:rsidRPr="0093578C" w:rsidRDefault="0093578C" w:rsidP="0093578C">
            <w:pPr>
              <w:spacing w:before="0" w:after="0"/>
              <w:jc w:val="left"/>
              <w:rPr>
                <w:color w:val="000000"/>
                <w:sz w:val="16"/>
                <w:szCs w:val="16"/>
              </w:rPr>
            </w:pPr>
            <w:r w:rsidRPr="0093578C">
              <w:rPr>
                <w:color w:val="000000"/>
                <w:sz w:val="16"/>
                <w:szCs w:val="16"/>
              </w:rPr>
              <w:t>138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AB84A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FDD8F31" w14:textId="77777777" w:rsidTr="001A696B">
        <w:trPr>
          <w:trHeight w:val="230"/>
        </w:trPr>
        <w:tc>
          <w:tcPr>
            <w:tcW w:w="1701" w:type="dxa"/>
            <w:vMerge/>
            <w:tcBorders>
              <w:left w:val="single" w:sz="4" w:space="0" w:color="auto"/>
              <w:right w:val="single" w:sz="4" w:space="0" w:color="auto"/>
            </w:tcBorders>
            <w:shd w:val="clear" w:color="000000" w:fill="FFFFFF"/>
          </w:tcPr>
          <w:p w14:paraId="678443A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25118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1F0F90" w14:textId="77777777" w:rsidR="0093578C" w:rsidRPr="0093578C" w:rsidRDefault="0093578C" w:rsidP="0093578C">
            <w:pPr>
              <w:spacing w:before="0" w:after="0"/>
              <w:jc w:val="left"/>
              <w:rPr>
                <w:color w:val="000000"/>
                <w:sz w:val="16"/>
                <w:szCs w:val="16"/>
              </w:rPr>
            </w:pPr>
            <w:r w:rsidRPr="0093578C">
              <w:rPr>
                <w:color w:val="000000"/>
                <w:sz w:val="16"/>
                <w:szCs w:val="16"/>
              </w:rPr>
              <w:t>139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A4C9C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5D584DD" w14:textId="77777777" w:rsidTr="001A696B">
        <w:trPr>
          <w:trHeight w:val="230"/>
        </w:trPr>
        <w:tc>
          <w:tcPr>
            <w:tcW w:w="1701" w:type="dxa"/>
            <w:vMerge/>
            <w:tcBorders>
              <w:left w:val="single" w:sz="4" w:space="0" w:color="auto"/>
              <w:right w:val="single" w:sz="4" w:space="0" w:color="auto"/>
            </w:tcBorders>
            <w:shd w:val="clear" w:color="000000" w:fill="FFFFFF"/>
          </w:tcPr>
          <w:p w14:paraId="61CB119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6F5A1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E05569" w14:textId="77777777" w:rsidR="0093578C" w:rsidRPr="0093578C" w:rsidRDefault="0093578C" w:rsidP="0093578C">
            <w:pPr>
              <w:spacing w:before="0" w:after="0"/>
              <w:jc w:val="left"/>
              <w:rPr>
                <w:color w:val="000000"/>
                <w:sz w:val="16"/>
                <w:szCs w:val="16"/>
              </w:rPr>
            </w:pPr>
            <w:r w:rsidRPr="0093578C">
              <w:rPr>
                <w:color w:val="000000"/>
                <w:sz w:val="16"/>
                <w:szCs w:val="16"/>
              </w:rPr>
              <w:t>140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397F4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A07B801" w14:textId="77777777" w:rsidTr="001A696B">
        <w:trPr>
          <w:trHeight w:val="230"/>
        </w:trPr>
        <w:tc>
          <w:tcPr>
            <w:tcW w:w="1701" w:type="dxa"/>
            <w:vMerge/>
            <w:tcBorders>
              <w:left w:val="single" w:sz="4" w:space="0" w:color="auto"/>
              <w:right w:val="single" w:sz="4" w:space="0" w:color="auto"/>
            </w:tcBorders>
            <w:shd w:val="clear" w:color="000000" w:fill="FFFFFF"/>
          </w:tcPr>
          <w:p w14:paraId="4B56EE9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0C350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5B3864" w14:textId="77777777" w:rsidR="0093578C" w:rsidRPr="0093578C" w:rsidRDefault="0093578C" w:rsidP="0093578C">
            <w:pPr>
              <w:spacing w:before="0" w:after="0"/>
              <w:jc w:val="left"/>
              <w:rPr>
                <w:color w:val="000000"/>
                <w:sz w:val="16"/>
                <w:szCs w:val="16"/>
              </w:rPr>
            </w:pPr>
            <w:r w:rsidRPr="0093578C">
              <w:rPr>
                <w:color w:val="000000"/>
                <w:sz w:val="16"/>
                <w:szCs w:val="16"/>
              </w:rPr>
              <w:t>141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8F2EE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077FBFE" w14:textId="77777777" w:rsidTr="001A696B">
        <w:trPr>
          <w:trHeight w:val="230"/>
        </w:trPr>
        <w:tc>
          <w:tcPr>
            <w:tcW w:w="1701" w:type="dxa"/>
            <w:vMerge/>
            <w:tcBorders>
              <w:left w:val="single" w:sz="4" w:space="0" w:color="auto"/>
              <w:right w:val="single" w:sz="4" w:space="0" w:color="auto"/>
            </w:tcBorders>
            <w:shd w:val="clear" w:color="000000" w:fill="FFFFFF"/>
          </w:tcPr>
          <w:p w14:paraId="652AAE8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76DC7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F4B67E" w14:textId="77777777" w:rsidR="0093578C" w:rsidRPr="0093578C" w:rsidRDefault="0093578C" w:rsidP="0093578C">
            <w:pPr>
              <w:spacing w:before="0" w:after="0"/>
              <w:jc w:val="left"/>
              <w:rPr>
                <w:color w:val="000000"/>
                <w:sz w:val="16"/>
                <w:szCs w:val="16"/>
              </w:rPr>
            </w:pPr>
            <w:r w:rsidRPr="0093578C">
              <w:rPr>
                <w:color w:val="000000"/>
                <w:sz w:val="16"/>
                <w:szCs w:val="16"/>
              </w:rPr>
              <w:t>142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09E3E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844ADBD" w14:textId="77777777" w:rsidTr="001A696B">
        <w:trPr>
          <w:trHeight w:val="230"/>
        </w:trPr>
        <w:tc>
          <w:tcPr>
            <w:tcW w:w="1701" w:type="dxa"/>
            <w:vMerge/>
            <w:tcBorders>
              <w:left w:val="single" w:sz="4" w:space="0" w:color="auto"/>
              <w:right w:val="single" w:sz="4" w:space="0" w:color="auto"/>
            </w:tcBorders>
            <w:shd w:val="clear" w:color="000000" w:fill="FFFFFF"/>
          </w:tcPr>
          <w:p w14:paraId="660AFD2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E9F0F7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20646D" w14:textId="77777777" w:rsidR="0093578C" w:rsidRPr="0093578C" w:rsidRDefault="0093578C" w:rsidP="0093578C">
            <w:pPr>
              <w:spacing w:before="0" w:after="0"/>
              <w:jc w:val="left"/>
              <w:rPr>
                <w:color w:val="000000"/>
                <w:sz w:val="16"/>
                <w:szCs w:val="16"/>
              </w:rPr>
            </w:pPr>
            <w:r w:rsidRPr="0093578C">
              <w:rPr>
                <w:color w:val="000000"/>
                <w:sz w:val="16"/>
                <w:szCs w:val="16"/>
              </w:rPr>
              <w:t>143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B9858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33C274" w14:textId="77777777" w:rsidTr="001A696B">
        <w:trPr>
          <w:trHeight w:val="230"/>
        </w:trPr>
        <w:tc>
          <w:tcPr>
            <w:tcW w:w="1701" w:type="dxa"/>
            <w:vMerge/>
            <w:tcBorders>
              <w:left w:val="single" w:sz="4" w:space="0" w:color="auto"/>
              <w:right w:val="single" w:sz="4" w:space="0" w:color="auto"/>
            </w:tcBorders>
            <w:shd w:val="clear" w:color="000000" w:fill="FFFFFF"/>
          </w:tcPr>
          <w:p w14:paraId="6DCA04B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A25127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B423B77" w14:textId="77777777" w:rsidR="0093578C" w:rsidRPr="0093578C" w:rsidRDefault="0093578C" w:rsidP="0093578C">
            <w:pPr>
              <w:spacing w:before="0" w:after="0"/>
              <w:jc w:val="left"/>
              <w:rPr>
                <w:color w:val="000000"/>
                <w:sz w:val="16"/>
                <w:szCs w:val="16"/>
              </w:rPr>
            </w:pPr>
            <w:r w:rsidRPr="0093578C">
              <w:rPr>
                <w:color w:val="000000"/>
                <w:sz w:val="16"/>
                <w:szCs w:val="16"/>
              </w:rPr>
              <w:t>144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F0352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66C0A7B" w14:textId="77777777" w:rsidTr="001A696B">
        <w:trPr>
          <w:trHeight w:val="230"/>
        </w:trPr>
        <w:tc>
          <w:tcPr>
            <w:tcW w:w="1701" w:type="dxa"/>
            <w:vMerge/>
            <w:tcBorders>
              <w:left w:val="single" w:sz="4" w:space="0" w:color="auto"/>
              <w:right w:val="single" w:sz="4" w:space="0" w:color="auto"/>
            </w:tcBorders>
            <w:shd w:val="clear" w:color="000000" w:fill="FFFFFF"/>
          </w:tcPr>
          <w:p w14:paraId="34B7B93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748CA4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858740" w14:textId="77777777" w:rsidR="0093578C" w:rsidRPr="0093578C" w:rsidRDefault="0093578C" w:rsidP="0093578C">
            <w:pPr>
              <w:spacing w:before="0" w:after="0"/>
              <w:jc w:val="left"/>
              <w:rPr>
                <w:color w:val="000000"/>
                <w:sz w:val="16"/>
                <w:szCs w:val="16"/>
              </w:rPr>
            </w:pPr>
            <w:r w:rsidRPr="0093578C">
              <w:rPr>
                <w:color w:val="000000"/>
                <w:sz w:val="16"/>
                <w:szCs w:val="16"/>
              </w:rPr>
              <w:t>145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A25A3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1FE0E1" w14:textId="77777777" w:rsidTr="001A696B">
        <w:trPr>
          <w:trHeight w:val="230"/>
        </w:trPr>
        <w:tc>
          <w:tcPr>
            <w:tcW w:w="1701" w:type="dxa"/>
            <w:vMerge/>
            <w:tcBorders>
              <w:left w:val="single" w:sz="4" w:space="0" w:color="auto"/>
              <w:right w:val="single" w:sz="4" w:space="0" w:color="auto"/>
            </w:tcBorders>
            <w:shd w:val="clear" w:color="000000" w:fill="FFFFFF"/>
          </w:tcPr>
          <w:p w14:paraId="29DAFF5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183047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4F7B90" w14:textId="77777777" w:rsidR="0093578C" w:rsidRPr="0093578C" w:rsidRDefault="0093578C" w:rsidP="0093578C">
            <w:pPr>
              <w:spacing w:before="0" w:after="0"/>
              <w:jc w:val="left"/>
              <w:rPr>
                <w:color w:val="000000"/>
                <w:sz w:val="16"/>
                <w:szCs w:val="16"/>
              </w:rPr>
            </w:pPr>
            <w:r w:rsidRPr="0093578C">
              <w:rPr>
                <w:color w:val="000000"/>
                <w:sz w:val="16"/>
                <w:szCs w:val="16"/>
              </w:rPr>
              <w:t>146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44027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0915A11" w14:textId="77777777" w:rsidTr="001A696B">
        <w:trPr>
          <w:trHeight w:val="230"/>
        </w:trPr>
        <w:tc>
          <w:tcPr>
            <w:tcW w:w="1701" w:type="dxa"/>
            <w:vMerge/>
            <w:tcBorders>
              <w:left w:val="single" w:sz="4" w:space="0" w:color="auto"/>
              <w:right w:val="single" w:sz="4" w:space="0" w:color="auto"/>
            </w:tcBorders>
            <w:shd w:val="clear" w:color="000000" w:fill="FFFFFF"/>
          </w:tcPr>
          <w:p w14:paraId="7402FA6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4DBD2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5F4D2E" w14:textId="77777777" w:rsidR="0093578C" w:rsidRPr="0093578C" w:rsidRDefault="0093578C" w:rsidP="0093578C">
            <w:pPr>
              <w:spacing w:before="0" w:after="0"/>
              <w:jc w:val="left"/>
              <w:rPr>
                <w:color w:val="000000"/>
                <w:sz w:val="16"/>
                <w:szCs w:val="16"/>
              </w:rPr>
            </w:pPr>
            <w:r w:rsidRPr="0093578C">
              <w:rPr>
                <w:color w:val="000000"/>
                <w:sz w:val="16"/>
                <w:szCs w:val="16"/>
              </w:rPr>
              <w:t>147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208B6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897919D" w14:textId="77777777" w:rsidTr="001A696B">
        <w:trPr>
          <w:trHeight w:val="230"/>
        </w:trPr>
        <w:tc>
          <w:tcPr>
            <w:tcW w:w="1701" w:type="dxa"/>
            <w:vMerge/>
            <w:tcBorders>
              <w:left w:val="single" w:sz="4" w:space="0" w:color="auto"/>
              <w:right w:val="single" w:sz="4" w:space="0" w:color="auto"/>
            </w:tcBorders>
            <w:shd w:val="clear" w:color="000000" w:fill="FFFFFF"/>
          </w:tcPr>
          <w:p w14:paraId="1339220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DC51E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3DA93C" w14:textId="77777777" w:rsidR="0093578C" w:rsidRPr="0093578C" w:rsidRDefault="0093578C" w:rsidP="0093578C">
            <w:pPr>
              <w:spacing w:before="0" w:after="0"/>
              <w:jc w:val="left"/>
              <w:rPr>
                <w:color w:val="000000"/>
                <w:sz w:val="16"/>
                <w:szCs w:val="16"/>
              </w:rPr>
            </w:pPr>
            <w:r w:rsidRPr="0093578C">
              <w:rPr>
                <w:color w:val="000000"/>
                <w:sz w:val="16"/>
                <w:szCs w:val="16"/>
              </w:rPr>
              <w:t>148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9238B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1190ADE" w14:textId="77777777" w:rsidTr="001A696B">
        <w:trPr>
          <w:trHeight w:val="230"/>
        </w:trPr>
        <w:tc>
          <w:tcPr>
            <w:tcW w:w="1701" w:type="dxa"/>
            <w:vMerge/>
            <w:tcBorders>
              <w:left w:val="single" w:sz="4" w:space="0" w:color="auto"/>
              <w:right w:val="single" w:sz="4" w:space="0" w:color="auto"/>
            </w:tcBorders>
            <w:shd w:val="clear" w:color="000000" w:fill="FFFFFF"/>
          </w:tcPr>
          <w:p w14:paraId="59B9FDB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4637F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DE795D" w14:textId="77777777" w:rsidR="0093578C" w:rsidRPr="0093578C" w:rsidRDefault="0093578C" w:rsidP="0093578C">
            <w:pPr>
              <w:spacing w:before="0" w:after="0"/>
              <w:jc w:val="left"/>
              <w:rPr>
                <w:color w:val="000000"/>
                <w:sz w:val="16"/>
                <w:szCs w:val="16"/>
              </w:rPr>
            </w:pPr>
            <w:r w:rsidRPr="0093578C">
              <w:rPr>
                <w:color w:val="000000"/>
                <w:sz w:val="16"/>
                <w:szCs w:val="16"/>
              </w:rPr>
              <w:t>149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8E2D52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55F945D" w14:textId="77777777" w:rsidTr="001A696B">
        <w:trPr>
          <w:trHeight w:val="230"/>
        </w:trPr>
        <w:tc>
          <w:tcPr>
            <w:tcW w:w="1701" w:type="dxa"/>
            <w:vMerge/>
            <w:tcBorders>
              <w:left w:val="single" w:sz="4" w:space="0" w:color="auto"/>
              <w:right w:val="single" w:sz="4" w:space="0" w:color="auto"/>
            </w:tcBorders>
            <w:shd w:val="clear" w:color="000000" w:fill="FFFFFF"/>
          </w:tcPr>
          <w:p w14:paraId="48C2D99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62241C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418965" w14:textId="77777777" w:rsidR="0093578C" w:rsidRPr="0093578C" w:rsidRDefault="0093578C" w:rsidP="0093578C">
            <w:pPr>
              <w:spacing w:before="0" w:after="0"/>
              <w:jc w:val="left"/>
              <w:rPr>
                <w:color w:val="000000"/>
                <w:sz w:val="16"/>
                <w:szCs w:val="16"/>
              </w:rPr>
            </w:pPr>
            <w:r w:rsidRPr="0093578C">
              <w:rPr>
                <w:color w:val="000000"/>
                <w:sz w:val="16"/>
                <w:szCs w:val="16"/>
              </w:rPr>
              <w:t>150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4099F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C401CF9" w14:textId="77777777" w:rsidTr="001A696B">
        <w:trPr>
          <w:trHeight w:val="230"/>
        </w:trPr>
        <w:tc>
          <w:tcPr>
            <w:tcW w:w="1701" w:type="dxa"/>
            <w:vMerge/>
            <w:tcBorders>
              <w:left w:val="single" w:sz="4" w:space="0" w:color="auto"/>
              <w:right w:val="single" w:sz="4" w:space="0" w:color="auto"/>
            </w:tcBorders>
            <w:shd w:val="clear" w:color="000000" w:fill="FFFFFF"/>
          </w:tcPr>
          <w:p w14:paraId="0ECB826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055D83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853D3E6" w14:textId="77777777" w:rsidR="0093578C" w:rsidRPr="0093578C" w:rsidRDefault="0093578C" w:rsidP="0093578C">
            <w:pPr>
              <w:spacing w:before="0" w:after="0"/>
              <w:jc w:val="left"/>
              <w:rPr>
                <w:color w:val="000000"/>
                <w:sz w:val="16"/>
                <w:szCs w:val="16"/>
              </w:rPr>
            </w:pPr>
            <w:r w:rsidRPr="0093578C">
              <w:rPr>
                <w:color w:val="000000"/>
                <w:sz w:val="16"/>
                <w:szCs w:val="16"/>
              </w:rPr>
              <w:t>151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F5014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C2FC28" w14:textId="77777777" w:rsidTr="001A696B">
        <w:trPr>
          <w:trHeight w:val="230"/>
        </w:trPr>
        <w:tc>
          <w:tcPr>
            <w:tcW w:w="1701" w:type="dxa"/>
            <w:vMerge/>
            <w:tcBorders>
              <w:left w:val="single" w:sz="4" w:space="0" w:color="auto"/>
              <w:right w:val="single" w:sz="4" w:space="0" w:color="auto"/>
            </w:tcBorders>
            <w:shd w:val="clear" w:color="000000" w:fill="FFFFFF"/>
          </w:tcPr>
          <w:p w14:paraId="02A45E3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6C0259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46E42F5" w14:textId="77777777" w:rsidR="0093578C" w:rsidRPr="0093578C" w:rsidRDefault="0093578C" w:rsidP="0093578C">
            <w:pPr>
              <w:spacing w:before="0" w:after="0"/>
              <w:jc w:val="left"/>
              <w:rPr>
                <w:color w:val="000000"/>
                <w:sz w:val="16"/>
                <w:szCs w:val="16"/>
              </w:rPr>
            </w:pPr>
            <w:r w:rsidRPr="0093578C">
              <w:rPr>
                <w:color w:val="000000"/>
                <w:sz w:val="16"/>
                <w:szCs w:val="16"/>
              </w:rPr>
              <w:t>152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0B979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8C2B199" w14:textId="77777777" w:rsidTr="001A696B">
        <w:trPr>
          <w:trHeight w:val="230"/>
        </w:trPr>
        <w:tc>
          <w:tcPr>
            <w:tcW w:w="1701" w:type="dxa"/>
            <w:vMerge/>
            <w:tcBorders>
              <w:left w:val="single" w:sz="4" w:space="0" w:color="auto"/>
              <w:right w:val="single" w:sz="4" w:space="0" w:color="auto"/>
            </w:tcBorders>
            <w:shd w:val="clear" w:color="000000" w:fill="FFFFFF"/>
          </w:tcPr>
          <w:p w14:paraId="2B5059E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94F44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6C95C6" w14:textId="77777777" w:rsidR="0093578C" w:rsidRPr="0093578C" w:rsidRDefault="0093578C" w:rsidP="0093578C">
            <w:pPr>
              <w:spacing w:before="0" w:after="0"/>
              <w:jc w:val="left"/>
              <w:rPr>
                <w:color w:val="000000"/>
                <w:sz w:val="16"/>
                <w:szCs w:val="16"/>
              </w:rPr>
            </w:pPr>
            <w:r w:rsidRPr="0093578C">
              <w:rPr>
                <w:color w:val="000000"/>
                <w:sz w:val="16"/>
                <w:szCs w:val="16"/>
              </w:rPr>
              <w:t>153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BA8D1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218EC82" w14:textId="77777777" w:rsidTr="001A696B">
        <w:trPr>
          <w:trHeight w:val="230"/>
        </w:trPr>
        <w:tc>
          <w:tcPr>
            <w:tcW w:w="1701" w:type="dxa"/>
            <w:vMerge/>
            <w:tcBorders>
              <w:left w:val="single" w:sz="4" w:space="0" w:color="auto"/>
              <w:right w:val="single" w:sz="4" w:space="0" w:color="auto"/>
            </w:tcBorders>
            <w:shd w:val="clear" w:color="000000" w:fill="FFFFFF"/>
          </w:tcPr>
          <w:p w14:paraId="40240E0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3BEFE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6F28F8" w14:textId="77777777" w:rsidR="0093578C" w:rsidRPr="0093578C" w:rsidRDefault="0093578C" w:rsidP="0093578C">
            <w:pPr>
              <w:spacing w:before="0" w:after="0"/>
              <w:jc w:val="left"/>
              <w:rPr>
                <w:color w:val="000000"/>
                <w:sz w:val="16"/>
                <w:szCs w:val="16"/>
              </w:rPr>
            </w:pPr>
            <w:r w:rsidRPr="0093578C">
              <w:rPr>
                <w:color w:val="000000"/>
                <w:sz w:val="16"/>
                <w:szCs w:val="16"/>
              </w:rPr>
              <w:t>154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83607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33EC51D" w14:textId="77777777" w:rsidTr="001A696B">
        <w:trPr>
          <w:trHeight w:val="230"/>
        </w:trPr>
        <w:tc>
          <w:tcPr>
            <w:tcW w:w="1701" w:type="dxa"/>
            <w:vMerge/>
            <w:tcBorders>
              <w:left w:val="single" w:sz="4" w:space="0" w:color="auto"/>
              <w:right w:val="single" w:sz="4" w:space="0" w:color="auto"/>
            </w:tcBorders>
            <w:shd w:val="clear" w:color="000000" w:fill="FFFFFF"/>
          </w:tcPr>
          <w:p w14:paraId="0135F5F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28F9A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FEC3CD" w14:textId="77777777" w:rsidR="0093578C" w:rsidRPr="0093578C" w:rsidRDefault="0093578C" w:rsidP="0093578C">
            <w:pPr>
              <w:spacing w:before="0" w:after="0"/>
              <w:jc w:val="left"/>
              <w:rPr>
                <w:color w:val="000000"/>
                <w:sz w:val="16"/>
                <w:szCs w:val="16"/>
              </w:rPr>
            </w:pPr>
            <w:r w:rsidRPr="0093578C">
              <w:rPr>
                <w:color w:val="000000"/>
                <w:sz w:val="16"/>
                <w:szCs w:val="16"/>
              </w:rPr>
              <w:t>155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AA7B0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510B423" w14:textId="77777777" w:rsidTr="001A696B">
        <w:trPr>
          <w:trHeight w:val="230"/>
        </w:trPr>
        <w:tc>
          <w:tcPr>
            <w:tcW w:w="1701" w:type="dxa"/>
            <w:vMerge/>
            <w:tcBorders>
              <w:left w:val="single" w:sz="4" w:space="0" w:color="auto"/>
              <w:right w:val="single" w:sz="4" w:space="0" w:color="auto"/>
            </w:tcBorders>
            <w:shd w:val="clear" w:color="000000" w:fill="FFFFFF"/>
          </w:tcPr>
          <w:p w14:paraId="5A1CAFE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94AD2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C447AC" w14:textId="77777777" w:rsidR="0093578C" w:rsidRPr="0093578C" w:rsidRDefault="0093578C" w:rsidP="0093578C">
            <w:pPr>
              <w:spacing w:before="0" w:after="0"/>
              <w:jc w:val="left"/>
              <w:rPr>
                <w:color w:val="000000"/>
                <w:sz w:val="16"/>
                <w:szCs w:val="16"/>
              </w:rPr>
            </w:pPr>
            <w:r w:rsidRPr="0093578C">
              <w:rPr>
                <w:color w:val="000000"/>
                <w:sz w:val="16"/>
                <w:szCs w:val="16"/>
              </w:rPr>
              <w:t>156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FE97C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40F0F05" w14:textId="77777777" w:rsidTr="001A696B">
        <w:trPr>
          <w:trHeight w:val="230"/>
        </w:trPr>
        <w:tc>
          <w:tcPr>
            <w:tcW w:w="1701" w:type="dxa"/>
            <w:vMerge/>
            <w:tcBorders>
              <w:left w:val="single" w:sz="4" w:space="0" w:color="auto"/>
              <w:right w:val="single" w:sz="4" w:space="0" w:color="auto"/>
            </w:tcBorders>
            <w:shd w:val="clear" w:color="000000" w:fill="FFFFFF"/>
          </w:tcPr>
          <w:p w14:paraId="0CDB613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2CF47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AB3445" w14:textId="77777777" w:rsidR="0093578C" w:rsidRPr="0093578C" w:rsidRDefault="0093578C" w:rsidP="0093578C">
            <w:pPr>
              <w:spacing w:before="0" w:after="0"/>
              <w:jc w:val="left"/>
              <w:rPr>
                <w:color w:val="000000"/>
                <w:sz w:val="16"/>
                <w:szCs w:val="16"/>
              </w:rPr>
            </w:pPr>
            <w:r w:rsidRPr="0093578C">
              <w:rPr>
                <w:color w:val="000000"/>
                <w:sz w:val="16"/>
                <w:szCs w:val="16"/>
              </w:rPr>
              <w:t>157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01405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0229949" w14:textId="77777777" w:rsidTr="001A696B">
        <w:trPr>
          <w:trHeight w:val="230"/>
        </w:trPr>
        <w:tc>
          <w:tcPr>
            <w:tcW w:w="1701" w:type="dxa"/>
            <w:vMerge/>
            <w:tcBorders>
              <w:left w:val="single" w:sz="4" w:space="0" w:color="auto"/>
              <w:right w:val="single" w:sz="4" w:space="0" w:color="auto"/>
            </w:tcBorders>
            <w:shd w:val="clear" w:color="000000" w:fill="FFFFFF"/>
          </w:tcPr>
          <w:p w14:paraId="70C0077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EC03A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53FA67" w14:textId="77777777" w:rsidR="0093578C" w:rsidRPr="0093578C" w:rsidRDefault="0093578C" w:rsidP="0093578C">
            <w:pPr>
              <w:spacing w:before="0" w:after="0"/>
              <w:jc w:val="left"/>
              <w:rPr>
                <w:color w:val="000000"/>
                <w:sz w:val="16"/>
                <w:szCs w:val="16"/>
              </w:rPr>
            </w:pPr>
            <w:r w:rsidRPr="0093578C">
              <w:rPr>
                <w:color w:val="000000"/>
                <w:sz w:val="16"/>
                <w:szCs w:val="16"/>
              </w:rPr>
              <w:t>158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B9FCC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C12AA32" w14:textId="77777777" w:rsidTr="001A696B">
        <w:trPr>
          <w:trHeight w:val="230"/>
        </w:trPr>
        <w:tc>
          <w:tcPr>
            <w:tcW w:w="1701" w:type="dxa"/>
            <w:vMerge/>
            <w:tcBorders>
              <w:left w:val="single" w:sz="4" w:space="0" w:color="auto"/>
              <w:right w:val="single" w:sz="4" w:space="0" w:color="auto"/>
            </w:tcBorders>
            <w:shd w:val="clear" w:color="000000" w:fill="FFFFFF"/>
          </w:tcPr>
          <w:p w14:paraId="0A5F544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30B13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0C204B" w14:textId="77777777" w:rsidR="0093578C" w:rsidRPr="0093578C" w:rsidRDefault="0093578C" w:rsidP="0093578C">
            <w:pPr>
              <w:spacing w:before="0" w:after="0"/>
              <w:jc w:val="left"/>
              <w:rPr>
                <w:color w:val="000000"/>
                <w:sz w:val="16"/>
                <w:szCs w:val="16"/>
              </w:rPr>
            </w:pPr>
            <w:r w:rsidRPr="0093578C">
              <w:rPr>
                <w:color w:val="000000"/>
                <w:sz w:val="16"/>
                <w:szCs w:val="16"/>
              </w:rPr>
              <w:t>159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3F9A6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E304E3D" w14:textId="77777777" w:rsidTr="001A696B">
        <w:trPr>
          <w:trHeight w:val="230"/>
        </w:trPr>
        <w:tc>
          <w:tcPr>
            <w:tcW w:w="1701" w:type="dxa"/>
            <w:vMerge/>
            <w:tcBorders>
              <w:left w:val="single" w:sz="4" w:space="0" w:color="auto"/>
              <w:right w:val="single" w:sz="4" w:space="0" w:color="auto"/>
            </w:tcBorders>
            <w:shd w:val="clear" w:color="000000" w:fill="FFFFFF"/>
          </w:tcPr>
          <w:p w14:paraId="53181F0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F6B015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206B56" w14:textId="77777777" w:rsidR="0093578C" w:rsidRPr="0093578C" w:rsidRDefault="0093578C" w:rsidP="0093578C">
            <w:pPr>
              <w:spacing w:before="0" w:after="0"/>
              <w:jc w:val="left"/>
              <w:rPr>
                <w:color w:val="000000"/>
                <w:sz w:val="16"/>
                <w:szCs w:val="16"/>
              </w:rPr>
            </w:pPr>
            <w:r w:rsidRPr="0093578C">
              <w:rPr>
                <w:color w:val="000000"/>
                <w:sz w:val="16"/>
                <w:szCs w:val="16"/>
              </w:rPr>
              <w:t>160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C2833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AA52304" w14:textId="77777777" w:rsidTr="001A696B">
        <w:trPr>
          <w:trHeight w:val="230"/>
        </w:trPr>
        <w:tc>
          <w:tcPr>
            <w:tcW w:w="1701" w:type="dxa"/>
            <w:vMerge/>
            <w:tcBorders>
              <w:left w:val="single" w:sz="4" w:space="0" w:color="auto"/>
              <w:right w:val="single" w:sz="4" w:space="0" w:color="auto"/>
            </w:tcBorders>
            <w:shd w:val="clear" w:color="000000" w:fill="FFFFFF"/>
          </w:tcPr>
          <w:p w14:paraId="5E3646A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41ACB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8AE055" w14:textId="77777777" w:rsidR="0093578C" w:rsidRPr="0093578C" w:rsidRDefault="0093578C" w:rsidP="0093578C">
            <w:pPr>
              <w:spacing w:before="0" w:after="0"/>
              <w:jc w:val="left"/>
              <w:rPr>
                <w:color w:val="000000"/>
                <w:sz w:val="16"/>
                <w:szCs w:val="16"/>
              </w:rPr>
            </w:pPr>
            <w:r w:rsidRPr="0093578C">
              <w:rPr>
                <w:color w:val="000000"/>
                <w:sz w:val="16"/>
                <w:szCs w:val="16"/>
              </w:rPr>
              <w:t>161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CD1B8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B12C0E" w14:textId="77777777" w:rsidTr="001A696B">
        <w:trPr>
          <w:trHeight w:val="230"/>
        </w:trPr>
        <w:tc>
          <w:tcPr>
            <w:tcW w:w="1701" w:type="dxa"/>
            <w:vMerge/>
            <w:tcBorders>
              <w:left w:val="single" w:sz="4" w:space="0" w:color="auto"/>
              <w:right w:val="single" w:sz="4" w:space="0" w:color="auto"/>
            </w:tcBorders>
            <w:shd w:val="clear" w:color="000000" w:fill="FFFFFF"/>
          </w:tcPr>
          <w:p w14:paraId="3C3D33A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F3A0C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6AD518" w14:textId="77777777" w:rsidR="0093578C" w:rsidRPr="0093578C" w:rsidRDefault="0093578C" w:rsidP="0093578C">
            <w:pPr>
              <w:spacing w:before="0" w:after="0"/>
              <w:jc w:val="left"/>
              <w:rPr>
                <w:color w:val="000000"/>
                <w:sz w:val="16"/>
                <w:szCs w:val="16"/>
              </w:rPr>
            </w:pPr>
            <w:r w:rsidRPr="0093578C">
              <w:rPr>
                <w:color w:val="000000"/>
                <w:sz w:val="16"/>
                <w:szCs w:val="16"/>
              </w:rPr>
              <w:t>162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7DD06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7E45ABA" w14:textId="77777777" w:rsidTr="001A696B">
        <w:trPr>
          <w:trHeight w:val="230"/>
        </w:trPr>
        <w:tc>
          <w:tcPr>
            <w:tcW w:w="1701" w:type="dxa"/>
            <w:vMerge/>
            <w:tcBorders>
              <w:left w:val="single" w:sz="4" w:space="0" w:color="auto"/>
              <w:right w:val="single" w:sz="4" w:space="0" w:color="auto"/>
            </w:tcBorders>
            <w:shd w:val="clear" w:color="000000" w:fill="FFFFFF"/>
          </w:tcPr>
          <w:p w14:paraId="30F3DBB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641ECE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2939F1" w14:textId="77777777" w:rsidR="0093578C" w:rsidRPr="0093578C" w:rsidRDefault="0093578C" w:rsidP="0093578C">
            <w:pPr>
              <w:spacing w:before="0" w:after="0"/>
              <w:jc w:val="left"/>
              <w:rPr>
                <w:color w:val="000000"/>
                <w:sz w:val="16"/>
                <w:szCs w:val="16"/>
              </w:rPr>
            </w:pPr>
            <w:r w:rsidRPr="0093578C">
              <w:rPr>
                <w:color w:val="000000"/>
                <w:sz w:val="16"/>
                <w:szCs w:val="16"/>
              </w:rPr>
              <w:t>163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AA0DA5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7FA696" w14:textId="77777777" w:rsidTr="001A696B">
        <w:trPr>
          <w:trHeight w:val="230"/>
        </w:trPr>
        <w:tc>
          <w:tcPr>
            <w:tcW w:w="1701" w:type="dxa"/>
            <w:vMerge/>
            <w:tcBorders>
              <w:left w:val="single" w:sz="4" w:space="0" w:color="auto"/>
              <w:right w:val="single" w:sz="4" w:space="0" w:color="auto"/>
            </w:tcBorders>
            <w:shd w:val="clear" w:color="000000" w:fill="FFFFFF"/>
          </w:tcPr>
          <w:p w14:paraId="7E794A5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26C5D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80FD9D" w14:textId="77777777" w:rsidR="0093578C" w:rsidRPr="0093578C" w:rsidRDefault="0093578C" w:rsidP="0093578C">
            <w:pPr>
              <w:spacing w:before="0" w:after="0"/>
              <w:jc w:val="left"/>
              <w:rPr>
                <w:color w:val="000000"/>
                <w:sz w:val="16"/>
                <w:szCs w:val="16"/>
              </w:rPr>
            </w:pPr>
            <w:r w:rsidRPr="0093578C">
              <w:rPr>
                <w:color w:val="000000"/>
                <w:sz w:val="16"/>
                <w:szCs w:val="16"/>
              </w:rPr>
              <w:t>164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8E131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3FF48F" w14:textId="77777777" w:rsidTr="001A696B">
        <w:trPr>
          <w:trHeight w:val="230"/>
        </w:trPr>
        <w:tc>
          <w:tcPr>
            <w:tcW w:w="1701" w:type="dxa"/>
            <w:vMerge/>
            <w:tcBorders>
              <w:left w:val="single" w:sz="4" w:space="0" w:color="auto"/>
              <w:right w:val="single" w:sz="4" w:space="0" w:color="auto"/>
            </w:tcBorders>
            <w:shd w:val="clear" w:color="000000" w:fill="FFFFFF"/>
          </w:tcPr>
          <w:p w14:paraId="14269B4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2034B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92E0E3" w14:textId="77777777" w:rsidR="0093578C" w:rsidRPr="0093578C" w:rsidRDefault="0093578C" w:rsidP="0093578C">
            <w:pPr>
              <w:spacing w:before="0" w:after="0"/>
              <w:jc w:val="left"/>
              <w:rPr>
                <w:color w:val="000000"/>
                <w:sz w:val="16"/>
                <w:szCs w:val="16"/>
              </w:rPr>
            </w:pPr>
            <w:r w:rsidRPr="0093578C">
              <w:rPr>
                <w:color w:val="000000"/>
                <w:sz w:val="16"/>
                <w:szCs w:val="16"/>
              </w:rPr>
              <w:t>165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CA5C3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87D58AD" w14:textId="77777777" w:rsidTr="001A696B">
        <w:trPr>
          <w:trHeight w:val="230"/>
        </w:trPr>
        <w:tc>
          <w:tcPr>
            <w:tcW w:w="1701" w:type="dxa"/>
            <w:vMerge/>
            <w:tcBorders>
              <w:left w:val="single" w:sz="4" w:space="0" w:color="auto"/>
              <w:right w:val="single" w:sz="4" w:space="0" w:color="auto"/>
            </w:tcBorders>
            <w:shd w:val="clear" w:color="000000" w:fill="FFFFFF"/>
          </w:tcPr>
          <w:p w14:paraId="3995D84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9817A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D144E8" w14:textId="77777777" w:rsidR="0093578C" w:rsidRPr="0093578C" w:rsidRDefault="0093578C" w:rsidP="0093578C">
            <w:pPr>
              <w:spacing w:before="0" w:after="0"/>
              <w:jc w:val="left"/>
              <w:rPr>
                <w:color w:val="000000"/>
                <w:sz w:val="16"/>
                <w:szCs w:val="16"/>
              </w:rPr>
            </w:pPr>
            <w:r w:rsidRPr="0093578C">
              <w:rPr>
                <w:color w:val="000000"/>
                <w:sz w:val="16"/>
                <w:szCs w:val="16"/>
              </w:rPr>
              <w:t>166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4D31D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844BAB3" w14:textId="77777777" w:rsidTr="001A696B">
        <w:trPr>
          <w:trHeight w:val="230"/>
        </w:trPr>
        <w:tc>
          <w:tcPr>
            <w:tcW w:w="1701" w:type="dxa"/>
            <w:vMerge/>
            <w:tcBorders>
              <w:left w:val="single" w:sz="4" w:space="0" w:color="auto"/>
              <w:right w:val="single" w:sz="4" w:space="0" w:color="auto"/>
            </w:tcBorders>
            <w:shd w:val="clear" w:color="000000" w:fill="FFFFFF"/>
          </w:tcPr>
          <w:p w14:paraId="4BBFA35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EA06D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143AF8" w14:textId="77777777" w:rsidR="0093578C" w:rsidRPr="0093578C" w:rsidRDefault="0093578C" w:rsidP="0093578C">
            <w:pPr>
              <w:spacing w:before="0" w:after="0"/>
              <w:jc w:val="left"/>
              <w:rPr>
                <w:color w:val="000000"/>
                <w:sz w:val="16"/>
                <w:szCs w:val="16"/>
              </w:rPr>
            </w:pPr>
            <w:r w:rsidRPr="0093578C">
              <w:rPr>
                <w:color w:val="000000"/>
                <w:sz w:val="16"/>
                <w:szCs w:val="16"/>
              </w:rPr>
              <w:t>167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271B0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9246717" w14:textId="77777777" w:rsidTr="001A696B">
        <w:trPr>
          <w:trHeight w:val="230"/>
        </w:trPr>
        <w:tc>
          <w:tcPr>
            <w:tcW w:w="1701" w:type="dxa"/>
            <w:vMerge/>
            <w:tcBorders>
              <w:left w:val="single" w:sz="4" w:space="0" w:color="auto"/>
              <w:right w:val="single" w:sz="4" w:space="0" w:color="auto"/>
            </w:tcBorders>
            <w:shd w:val="clear" w:color="000000" w:fill="FFFFFF"/>
          </w:tcPr>
          <w:p w14:paraId="5FBB591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55AF0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2994E9" w14:textId="77777777" w:rsidR="0093578C" w:rsidRPr="0093578C" w:rsidRDefault="0093578C" w:rsidP="0093578C">
            <w:pPr>
              <w:spacing w:before="0" w:after="0"/>
              <w:jc w:val="left"/>
              <w:rPr>
                <w:color w:val="000000"/>
                <w:sz w:val="16"/>
                <w:szCs w:val="16"/>
              </w:rPr>
            </w:pPr>
            <w:r w:rsidRPr="0093578C">
              <w:rPr>
                <w:color w:val="000000"/>
                <w:sz w:val="16"/>
                <w:szCs w:val="16"/>
              </w:rPr>
              <w:t>168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428CE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8712535" w14:textId="77777777" w:rsidTr="001A696B">
        <w:trPr>
          <w:trHeight w:val="230"/>
        </w:trPr>
        <w:tc>
          <w:tcPr>
            <w:tcW w:w="1701" w:type="dxa"/>
            <w:vMerge/>
            <w:tcBorders>
              <w:left w:val="single" w:sz="4" w:space="0" w:color="auto"/>
              <w:right w:val="single" w:sz="4" w:space="0" w:color="auto"/>
            </w:tcBorders>
            <w:shd w:val="clear" w:color="000000" w:fill="FFFFFF"/>
          </w:tcPr>
          <w:p w14:paraId="1493A9C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FE541F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2142B5" w14:textId="77777777" w:rsidR="0093578C" w:rsidRPr="0093578C" w:rsidRDefault="0093578C" w:rsidP="0093578C">
            <w:pPr>
              <w:spacing w:before="0" w:after="0"/>
              <w:jc w:val="left"/>
              <w:rPr>
                <w:color w:val="000000"/>
                <w:sz w:val="16"/>
                <w:szCs w:val="16"/>
              </w:rPr>
            </w:pPr>
            <w:r w:rsidRPr="0093578C">
              <w:rPr>
                <w:color w:val="000000"/>
                <w:sz w:val="16"/>
                <w:szCs w:val="16"/>
              </w:rPr>
              <w:t>169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08CB6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923FF4D"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57AD51D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2F28D0E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E26802" w14:textId="77777777" w:rsidR="0093578C" w:rsidRPr="0093578C" w:rsidRDefault="0093578C" w:rsidP="0093578C">
            <w:pPr>
              <w:spacing w:before="0" w:after="0"/>
              <w:jc w:val="left"/>
              <w:rPr>
                <w:color w:val="000000"/>
                <w:sz w:val="16"/>
                <w:szCs w:val="16"/>
              </w:rPr>
            </w:pPr>
            <w:r w:rsidRPr="0093578C">
              <w:rPr>
                <w:color w:val="000000"/>
                <w:sz w:val="16"/>
                <w:szCs w:val="16"/>
              </w:rPr>
              <w:t>170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BD02D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C318F62"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5060218" w14:textId="77777777" w:rsidR="0093578C" w:rsidRPr="0093578C" w:rsidRDefault="0093578C" w:rsidP="0093578C">
            <w:pPr>
              <w:spacing w:before="0" w:after="0"/>
              <w:jc w:val="left"/>
              <w:rPr>
                <w:b/>
                <w:color w:val="000000"/>
                <w:sz w:val="16"/>
                <w:szCs w:val="16"/>
              </w:rPr>
            </w:pPr>
            <w:r w:rsidRPr="0093578C">
              <w:rPr>
                <w:b/>
                <w:color w:val="000000"/>
                <w:sz w:val="16"/>
                <w:szCs w:val="16"/>
              </w:rPr>
              <w:t>DOZZA</w:t>
            </w:r>
          </w:p>
          <w:p w14:paraId="428B1362" w14:textId="77777777" w:rsidR="0093578C" w:rsidRPr="0093578C" w:rsidRDefault="0093578C" w:rsidP="0093578C">
            <w:pPr>
              <w:spacing w:before="0" w:after="0"/>
              <w:jc w:val="left"/>
              <w:rPr>
                <w:b/>
                <w:color w:val="000000"/>
                <w:sz w:val="16"/>
                <w:szCs w:val="16"/>
              </w:rPr>
            </w:pPr>
          </w:p>
          <w:p w14:paraId="6C736712" w14:textId="77777777" w:rsidR="0093578C" w:rsidRPr="0093578C" w:rsidRDefault="0093578C" w:rsidP="0093578C">
            <w:pPr>
              <w:spacing w:before="0" w:after="0"/>
              <w:jc w:val="left"/>
              <w:rPr>
                <w:b/>
                <w:color w:val="000000"/>
                <w:sz w:val="16"/>
                <w:szCs w:val="16"/>
              </w:rPr>
            </w:pPr>
          </w:p>
          <w:p w14:paraId="224620E4" w14:textId="77777777" w:rsidR="0093578C" w:rsidRPr="0093578C" w:rsidRDefault="0093578C" w:rsidP="0093578C">
            <w:pPr>
              <w:spacing w:before="0" w:after="0"/>
              <w:jc w:val="left"/>
              <w:rPr>
                <w:b/>
                <w:color w:val="000000"/>
                <w:sz w:val="16"/>
                <w:szCs w:val="16"/>
              </w:rPr>
            </w:pPr>
          </w:p>
          <w:p w14:paraId="77688E56" w14:textId="77777777" w:rsidR="0093578C" w:rsidRPr="0093578C" w:rsidRDefault="0093578C" w:rsidP="0093578C">
            <w:pPr>
              <w:spacing w:before="0" w:after="0"/>
              <w:jc w:val="left"/>
              <w:rPr>
                <w:b/>
                <w:color w:val="000000"/>
                <w:sz w:val="16"/>
                <w:szCs w:val="16"/>
              </w:rPr>
            </w:pPr>
          </w:p>
          <w:p w14:paraId="01296C56" w14:textId="77777777" w:rsidR="0093578C" w:rsidRPr="0093578C" w:rsidRDefault="0093578C" w:rsidP="0093578C">
            <w:pPr>
              <w:spacing w:before="0" w:after="0"/>
              <w:jc w:val="left"/>
              <w:rPr>
                <w:b/>
                <w:color w:val="000000"/>
                <w:sz w:val="16"/>
                <w:szCs w:val="16"/>
              </w:rPr>
            </w:pPr>
          </w:p>
          <w:p w14:paraId="2D2DD2B8" w14:textId="77777777" w:rsidR="0093578C" w:rsidRPr="0093578C" w:rsidRDefault="0093578C" w:rsidP="0093578C">
            <w:pPr>
              <w:spacing w:before="0" w:after="0"/>
              <w:jc w:val="left"/>
              <w:rPr>
                <w:b/>
                <w:color w:val="000000"/>
                <w:sz w:val="16"/>
                <w:szCs w:val="16"/>
              </w:rPr>
            </w:pPr>
          </w:p>
          <w:p w14:paraId="51F9AE84" w14:textId="77777777" w:rsidR="0093578C" w:rsidRPr="0093578C" w:rsidRDefault="0093578C" w:rsidP="0093578C">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72A8E2D7" w14:textId="77777777" w:rsidR="0093578C" w:rsidRPr="0093578C" w:rsidRDefault="0093578C" w:rsidP="0093578C">
            <w:pPr>
              <w:spacing w:before="0" w:after="0"/>
              <w:jc w:val="center"/>
              <w:rPr>
                <w:color w:val="000000"/>
                <w:sz w:val="16"/>
                <w:szCs w:val="16"/>
              </w:rPr>
            </w:pPr>
            <w:r w:rsidRPr="0093578C">
              <w:rPr>
                <w:color w:val="000000"/>
                <w:sz w:val="16"/>
                <w:szCs w:val="16"/>
              </w:rPr>
              <w:t>BO</w:t>
            </w:r>
          </w:p>
          <w:p w14:paraId="54135561" w14:textId="77777777" w:rsidR="0093578C" w:rsidRPr="0093578C" w:rsidRDefault="0093578C" w:rsidP="0093578C">
            <w:pPr>
              <w:spacing w:before="0" w:after="0"/>
              <w:jc w:val="center"/>
              <w:rPr>
                <w:color w:val="000000"/>
                <w:sz w:val="16"/>
                <w:szCs w:val="16"/>
              </w:rPr>
            </w:pPr>
          </w:p>
          <w:p w14:paraId="04BF4D13" w14:textId="77777777" w:rsidR="0093578C" w:rsidRPr="0093578C" w:rsidRDefault="0093578C" w:rsidP="0093578C">
            <w:pPr>
              <w:spacing w:before="0" w:after="0"/>
              <w:jc w:val="center"/>
              <w:rPr>
                <w:color w:val="000000"/>
                <w:sz w:val="16"/>
                <w:szCs w:val="16"/>
              </w:rPr>
            </w:pPr>
          </w:p>
          <w:p w14:paraId="39FC756B" w14:textId="77777777" w:rsidR="0093578C" w:rsidRPr="0093578C" w:rsidRDefault="0093578C" w:rsidP="0093578C">
            <w:pPr>
              <w:spacing w:before="0" w:after="0"/>
              <w:jc w:val="center"/>
              <w:rPr>
                <w:color w:val="000000"/>
                <w:sz w:val="16"/>
                <w:szCs w:val="16"/>
              </w:rPr>
            </w:pPr>
          </w:p>
          <w:p w14:paraId="25316775" w14:textId="77777777" w:rsidR="0093578C" w:rsidRPr="0093578C" w:rsidRDefault="0093578C" w:rsidP="0093578C">
            <w:pPr>
              <w:spacing w:before="0" w:after="0"/>
              <w:jc w:val="center"/>
              <w:rPr>
                <w:color w:val="000000"/>
                <w:sz w:val="16"/>
                <w:szCs w:val="16"/>
              </w:rPr>
            </w:pPr>
          </w:p>
          <w:p w14:paraId="735AC852" w14:textId="77777777" w:rsidR="0093578C" w:rsidRPr="0093578C" w:rsidRDefault="0093578C" w:rsidP="0093578C">
            <w:pPr>
              <w:spacing w:before="0" w:after="0"/>
              <w:jc w:val="center"/>
              <w:rPr>
                <w:color w:val="000000"/>
                <w:sz w:val="16"/>
                <w:szCs w:val="16"/>
              </w:rPr>
            </w:pPr>
          </w:p>
          <w:p w14:paraId="7CC3E34D" w14:textId="77777777" w:rsidR="0093578C" w:rsidRPr="0093578C" w:rsidRDefault="0093578C" w:rsidP="0093578C">
            <w:pPr>
              <w:spacing w:before="0" w:after="0"/>
              <w:jc w:val="center"/>
              <w:rPr>
                <w:color w:val="000000"/>
                <w:sz w:val="16"/>
                <w:szCs w:val="16"/>
              </w:rPr>
            </w:pPr>
          </w:p>
          <w:p w14:paraId="01F4085F" w14:textId="77777777" w:rsidR="0093578C" w:rsidRPr="0093578C" w:rsidRDefault="0093578C" w:rsidP="0093578C">
            <w:pPr>
              <w:spacing w:before="0" w:after="0"/>
              <w:jc w:val="center"/>
              <w:rPr>
                <w:color w:val="000000"/>
                <w:sz w:val="16"/>
                <w:szCs w:val="16"/>
              </w:rPr>
            </w:pPr>
            <w:r w:rsidRPr="0093578C">
              <w:rPr>
                <w:color w:val="000000"/>
                <w:sz w:val="16"/>
                <w:szCs w:val="16"/>
              </w:rPr>
              <w:t>BO</w:t>
            </w:r>
          </w:p>
          <w:p w14:paraId="09F1E0AF" w14:textId="77777777" w:rsidR="0093578C" w:rsidRPr="0093578C" w:rsidRDefault="0093578C" w:rsidP="0093578C">
            <w:pPr>
              <w:spacing w:before="0" w:after="0"/>
              <w:jc w:val="left"/>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F454796" w14:textId="77777777" w:rsidR="0093578C" w:rsidRPr="0093578C" w:rsidRDefault="0093578C" w:rsidP="0093578C">
            <w:pPr>
              <w:spacing w:before="0" w:after="0"/>
              <w:jc w:val="left"/>
              <w:rPr>
                <w:color w:val="000000"/>
                <w:sz w:val="16"/>
                <w:szCs w:val="16"/>
              </w:rPr>
            </w:pPr>
            <w:r w:rsidRPr="0093578C">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D7FDD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FF0D10D" w14:textId="77777777" w:rsidTr="001A696B">
        <w:trPr>
          <w:trHeight w:val="230"/>
        </w:trPr>
        <w:tc>
          <w:tcPr>
            <w:tcW w:w="1701" w:type="dxa"/>
            <w:vMerge/>
            <w:tcBorders>
              <w:left w:val="single" w:sz="4" w:space="0" w:color="auto"/>
              <w:right w:val="single" w:sz="4" w:space="0" w:color="auto"/>
            </w:tcBorders>
            <w:shd w:val="clear" w:color="000000" w:fill="FFFFFF"/>
          </w:tcPr>
          <w:p w14:paraId="7456913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80D08E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1B4262" w14:textId="77777777" w:rsidR="0093578C" w:rsidRPr="0093578C" w:rsidRDefault="0093578C" w:rsidP="0093578C">
            <w:pPr>
              <w:spacing w:before="0" w:after="0"/>
              <w:jc w:val="left"/>
              <w:rPr>
                <w:color w:val="000000"/>
                <w:sz w:val="16"/>
                <w:szCs w:val="16"/>
              </w:rPr>
            </w:pPr>
            <w:r w:rsidRPr="0093578C">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CE99D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4BB1C77" w14:textId="77777777" w:rsidTr="001A696B">
        <w:trPr>
          <w:trHeight w:val="230"/>
        </w:trPr>
        <w:tc>
          <w:tcPr>
            <w:tcW w:w="1701" w:type="dxa"/>
            <w:vMerge/>
            <w:tcBorders>
              <w:left w:val="single" w:sz="4" w:space="0" w:color="auto"/>
              <w:right w:val="single" w:sz="4" w:space="0" w:color="auto"/>
            </w:tcBorders>
            <w:shd w:val="clear" w:color="000000" w:fill="FFFFFF"/>
          </w:tcPr>
          <w:p w14:paraId="3490DAE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2AC16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4BA048" w14:textId="77777777" w:rsidR="0093578C" w:rsidRPr="0093578C" w:rsidRDefault="0093578C" w:rsidP="0093578C">
            <w:pPr>
              <w:spacing w:before="0" w:after="0"/>
              <w:jc w:val="left"/>
              <w:rPr>
                <w:color w:val="000000"/>
                <w:sz w:val="16"/>
                <w:szCs w:val="16"/>
              </w:rPr>
            </w:pPr>
            <w:r w:rsidRPr="0093578C">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50C5A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13BBF6A" w14:textId="77777777" w:rsidTr="001A696B">
        <w:trPr>
          <w:trHeight w:val="230"/>
        </w:trPr>
        <w:tc>
          <w:tcPr>
            <w:tcW w:w="1701" w:type="dxa"/>
            <w:vMerge/>
            <w:tcBorders>
              <w:left w:val="single" w:sz="4" w:space="0" w:color="auto"/>
              <w:right w:val="single" w:sz="4" w:space="0" w:color="auto"/>
            </w:tcBorders>
            <w:shd w:val="clear" w:color="000000" w:fill="FFFFFF"/>
          </w:tcPr>
          <w:p w14:paraId="593FCCA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F9C2C0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526D00" w14:textId="77777777" w:rsidR="0093578C" w:rsidRPr="0093578C" w:rsidRDefault="0093578C" w:rsidP="0093578C">
            <w:pPr>
              <w:spacing w:before="0" w:after="0"/>
              <w:jc w:val="left"/>
              <w:rPr>
                <w:color w:val="000000"/>
                <w:sz w:val="16"/>
                <w:szCs w:val="16"/>
              </w:rPr>
            </w:pPr>
            <w:r w:rsidRPr="0093578C">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2C6C1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86D351F" w14:textId="77777777" w:rsidTr="001A696B">
        <w:trPr>
          <w:trHeight w:val="230"/>
        </w:trPr>
        <w:tc>
          <w:tcPr>
            <w:tcW w:w="1701" w:type="dxa"/>
            <w:vMerge/>
            <w:tcBorders>
              <w:left w:val="single" w:sz="4" w:space="0" w:color="auto"/>
              <w:right w:val="single" w:sz="4" w:space="0" w:color="auto"/>
            </w:tcBorders>
            <w:shd w:val="clear" w:color="000000" w:fill="FFFFFF"/>
          </w:tcPr>
          <w:p w14:paraId="7C2B388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243F8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A6DA2B" w14:textId="77777777" w:rsidR="0093578C" w:rsidRPr="0093578C" w:rsidRDefault="0093578C" w:rsidP="0093578C">
            <w:pPr>
              <w:spacing w:before="0" w:after="0"/>
              <w:jc w:val="left"/>
              <w:rPr>
                <w:color w:val="000000"/>
                <w:sz w:val="16"/>
                <w:szCs w:val="16"/>
              </w:rPr>
            </w:pPr>
            <w:r w:rsidRPr="0093578C">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0C643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B3E9E9C" w14:textId="77777777" w:rsidTr="001A696B">
        <w:trPr>
          <w:trHeight w:val="230"/>
        </w:trPr>
        <w:tc>
          <w:tcPr>
            <w:tcW w:w="1701" w:type="dxa"/>
            <w:vMerge/>
            <w:tcBorders>
              <w:left w:val="single" w:sz="4" w:space="0" w:color="auto"/>
              <w:right w:val="single" w:sz="4" w:space="0" w:color="auto"/>
            </w:tcBorders>
            <w:shd w:val="clear" w:color="000000" w:fill="FFFFFF"/>
          </w:tcPr>
          <w:p w14:paraId="709BC75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3C4A9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05B2C1" w14:textId="77777777" w:rsidR="0093578C" w:rsidRPr="0093578C" w:rsidRDefault="0093578C" w:rsidP="0093578C">
            <w:pPr>
              <w:spacing w:before="0" w:after="0"/>
              <w:jc w:val="left"/>
              <w:rPr>
                <w:color w:val="000000"/>
                <w:sz w:val="16"/>
                <w:szCs w:val="16"/>
              </w:rPr>
            </w:pPr>
            <w:r w:rsidRPr="0093578C">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A78FA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430B869" w14:textId="77777777" w:rsidTr="001A696B">
        <w:trPr>
          <w:trHeight w:val="230"/>
        </w:trPr>
        <w:tc>
          <w:tcPr>
            <w:tcW w:w="1701" w:type="dxa"/>
            <w:vMerge/>
            <w:tcBorders>
              <w:left w:val="single" w:sz="4" w:space="0" w:color="auto"/>
              <w:right w:val="single" w:sz="4" w:space="0" w:color="auto"/>
            </w:tcBorders>
            <w:shd w:val="clear" w:color="000000" w:fill="FFFFFF"/>
          </w:tcPr>
          <w:p w14:paraId="1C578F3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1D912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55BDFD" w14:textId="77777777" w:rsidR="0093578C" w:rsidRPr="0093578C" w:rsidRDefault="0093578C" w:rsidP="0093578C">
            <w:pPr>
              <w:spacing w:before="0" w:after="0"/>
              <w:jc w:val="left"/>
              <w:rPr>
                <w:color w:val="000000"/>
                <w:sz w:val="16"/>
                <w:szCs w:val="16"/>
              </w:rPr>
            </w:pPr>
            <w:r w:rsidRPr="0093578C">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66575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04DCE9B" w14:textId="77777777" w:rsidTr="001A696B">
        <w:trPr>
          <w:trHeight w:val="230"/>
        </w:trPr>
        <w:tc>
          <w:tcPr>
            <w:tcW w:w="1701" w:type="dxa"/>
            <w:vMerge/>
            <w:tcBorders>
              <w:left w:val="single" w:sz="4" w:space="0" w:color="auto"/>
              <w:right w:val="single" w:sz="4" w:space="0" w:color="auto"/>
            </w:tcBorders>
            <w:shd w:val="clear" w:color="000000" w:fill="FFFFFF"/>
          </w:tcPr>
          <w:p w14:paraId="7C1F62E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B21C15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03BC11" w14:textId="77777777" w:rsidR="0093578C" w:rsidRPr="0093578C" w:rsidRDefault="0093578C" w:rsidP="0093578C">
            <w:pPr>
              <w:spacing w:before="0" w:after="0"/>
              <w:jc w:val="left"/>
              <w:rPr>
                <w:color w:val="000000"/>
                <w:sz w:val="16"/>
                <w:szCs w:val="16"/>
              </w:rPr>
            </w:pPr>
            <w:r w:rsidRPr="0093578C">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52A34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5753737" w14:textId="77777777" w:rsidTr="001A696B">
        <w:trPr>
          <w:trHeight w:val="230"/>
        </w:trPr>
        <w:tc>
          <w:tcPr>
            <w:tcW w:w="1701" w:type="dxa"/>
            <w:vMerge/>
            <w:tcBorders>
              <w:left w:val="single" w:sz="4" w:space="0" w:color="auto"/>
              <w:right w:val="single" w:sz="4" w:space="0" w:color="auto"/>
            </w:tcBorders>
            <w:shd w:val="clear" w:color="000000" w:fill="FFFFFF"/>
          </w:tcPr>
          <w:p w14:paraId="43FBC98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D701DB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13192A8" w14:textId="77777777" w:rsidR="0093578C" w:rsidRPr="0093578C" w:rsidRDefault="0093578C" w:rsidP="0093578C">
            <w:pPr>
              <w:spacing w:before="0" w:after="0"/>
              <w:jc w:val="left"/>
              <w:rPr>
                <w:color w:val="000000"/>
                <w:sz w:val="16"/>
                <w:szCs w:val="16"/>
              </w:rPr>
            </w:pPr>
            <w:r w:rsidRPr="0093578C">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D41D4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28D77A9"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0CD418D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3FC8C99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EB7503" w14:textId="77777777" w:rsidR="0093578C" w:rsidRPr="0093578C" w:rsidRDefault="0093578C" w:rsidP="0093578C">
            <w:pPr>
              <w:spacing w:before="0" w:after="0"/>
              <w:jc w:val="left"/>
              <w:rPr>
                <w:color w:val="000000"/>
                <w:sz w:val="16"/>
                <w:szCs w:val="16"/>
              </w:rPr>
            </w:pPr>
            <w:r w:rsidRPr="0093578C">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7F4B9E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E67F0E6"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83481EF" w14:textId="77777777" w:rsidR="0093578C" w:rsidRPr="0093578C" w:rsidRDefault="0093578C" w:rsidP="0093578C">
            <w:pPr>
              <w:spacing w:before="0" w:after="0"/>
              <w:jc w:val="left"/>
              <w:rPr>
                <w:b/>
                <w:color w:val="000000"/>
                <w:sz w:val="16"/>
                <w:szCs w:val="16"/>
              </w:rPr>
            </w:pPr>
            <w:r w:rsidRPr="0093578C">
              <w:rPr>
                <w:b/>
                <w:color w:val="000000"/>
                <w:sz w:val="16"/>
                <w:szCs w:val="16"/>
              </w:rPr>
              <w:t>OZZANO DELL'EMILIA</w:t>
            </w:r>
          </w:p>
          <w:p w14:paraId="51698B42" w14:textId="77777777" w:rsidR="0093578C" w:rsidRPr="0093578C" w:rsidRDefault="0093578C" w:rsidP="0093578C">
            <w:pPr>
              <w:spacing w:before="0" w:after="0"/>
              <w:jc w:val="left"/>
              <w:rPr>
                <w:b/>
                <w:color w:val="000000"/>
                <w:sz w:val="16"/>
                <w:szCs w:val="16"/>
              </w:rPr>
            </w:pPr>
          </w:p>
          <w:p w14:paraId="59105039" w14:textId="77777777" w:rsidR="0093578C" w:rsidRPr="0093578C" w:rsidRDefault="0093578C" w:rsidP="0093578C">
            <w:pPr>
              <w:spacing w:before="0" w:after="0"/>
              <w:jc w:val="left"/>
              <w:rPr>
                <w:b/>
                <w:color w:val="000000"/>
                <w:sz w:val="16"/>
                <w:szCs w:val="16"/>
              </w:rPr>
            </w:pPr>
            <w:r w:rsidRPr="0093578C">
              <w:rPr>
                <w:b/>
                <w:color w:val="000000"/>
                <w:sz w:val="16"/>
                <w:szCs w:val="16"/>
              </w:rPr>
              <w:lastRenderedPageBreak/>
              <w:t>OZZANO DELL'EMILIA</w:t>
            </w:r>
          </w:p>
        </w:tc>
        <w:tc>
          <w:tcPr>
            <w:tcW w:w="586" w:type="dxa"/>
            <w:vMerge w:val="restart"/>
            <w:tcBorders>
              <w:top w:val="single" w:sz="4" w:space="0" w:color="auto"/>
              <w:left w:val="single" w:sz="4" w:space="0" w:color="auto"/>
              <w:right w:val="single" w:sz="4" w:space="0" w:color="auto"/>
            </w:tcBorders>
            <w:shd w:val="clear" w:color="000000" w:fill="FFFFFF"/>
          </w:tcPr>
          <w:p w14:paraId="61E26E1A" w14:textId="77777777" w:rsidR="0093578C" w:rsidRPr="0093578C" w:rsidRDefault="0093578C" w:rsidP="0093578C">
            <w:pPr>
              <w:spacing w:before="0" w:after="0"/>
              <w:jc w:val="center"/>
              <w:rPr>
                <w:color w:val="000000"/>
                <w:sz w:val="16"/>
                <w:szCs w:val="16"/>
              </w:rPr>
            </w:pPr>
            <w:r w:rsidRPr="0093578C">
              <w:rPr>
                <w:color w:val="000000"/>
                <w:sz w:val="16"/>
                <w:szCs w:val="16"/>
              </w:rPr>
              <w:lastRenderedPageBreak/>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A6BBA7"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79D83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942FE02" w14:textId="77777777" w:rsidTr="001A696B">
        <w:trPr>
          <w:trHeight w:val="230"/>
        </w:trPr>
        <w:tc>
          <w:tcPr>
            <w:tcW w:w="1701" w:type="dxa"/>
            <w:vMerge/>
            <w:tcBorders>
              <w:left w:val="single" w:sz="4" w:space="0" w:color="auto"/>
              <w:right w:val="single" w:sz="4" w:space="0" w:color="auto"/>
            </w:tcBorders>
            <w:shd w:val="clear" w:color="000000" w:fill="FFFFFF"/>
          </w:tcPr>
          <w:p w14:paraId="64916F4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A6630A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659CA1"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36D98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F63FF97" w14:textId="77777777" w:rsidTr="001A696B">
        <w:trPr>
          <w:trHeight w:val="230"/>
        </w:trPr>
        <w:tc>
          <w:tcPr>
            <w:tcW w:w="1701" w:type="dxa"/>
            <w:vMerge/>
            <w:tcBorders>
              <w:left w:val="single" w:sz="4" w:space="0" w:color="auto"/>
              <w:right w:val="single" w:sz="4" w:space="0" w:color="auto"/>
            </w:tcBorders>
            <w:shd w:val="clear" w:color="000000" w:fill="FFFFFF"/>
          </w:tcPr>
          <w:p w14:paraId="7A176BE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F92E98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151EC7"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4AB08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FCFEF2E" w14:textId="77777777" w:rsidTr="001A696B">
        <w:trPr>
          <w:trHeight w:val="230"/>
        </w:trPr>
        <w:tc>
          <w:tcPr>
            <w:tcW w:w="1701" w:type="dxa"/>
            <w:vMerge/>
            <w:tcBorders>
              <w:left w:val="single" w:sz="4" w:space="0" w:color="auto"/>
              <w:right w:val="single" w:sz="4" w:space="0" w:color="auto"/>
            </w:tcBorders>
            <w:shd w:val="clear" w:color="000000" w:fill="FFFFFF"/>
          </w:tcPr>
          <w:p w14:paraId="1A51330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820427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A32A78"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A129D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B370807" w14:textId="77777777" w:rsidTr="001A696B">
        <w:trPr>
          <w:trHeight w:val="230"/>
        </w:trPr>
        <w:tc>
          <w:tcPr>
            <w:tcW w:w="1701" w:type="dxa"/>
            <w:vMerge/>
            <w:tcBorders>
              <w:left w:val="single" w:sz="4" w:space="0" w:color="auto"/>
              <w:right w:val="single" w:sz="4" w:space="0" w:color="auto"/>
            </w:tcBorders>
            <w:shd w:val="clear" w:color="000000" w:fill="FFFFFF"/>
          </w:tcPr>
          <w:p w14:paraId="4717A72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1737AA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350E17" w14:textId="77777777" w:rsidR="0093578C" w:rsidRPr="0093578C" w:rsidRDefault="0093578C" w:rsidP="0093578C">
            <w:pPr>
              <w:spacing w:before="0" w:after="0"/>
              <w:jc w:val="left"/>
              <w:rPr>
                <w:color w:val="000000"/>
                <w:sz w:val="16"/>
                <w:szCs w:val="16"/>
              </w:rPr>
            </w:pPr>
            <w:r w:rsidRPr="0093578C">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6A75D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43D01DF" w14:textId="77777777" w:rsidTr="001A696B">
        <w:trPr>
          <w:trHeight w:val="230"/>
        </w:trPr>
        <w:tc>
          <w:tcPr>
            <w:tcW w:w="1701" w:type="dxa"/>
            <w:vMerge/>
            <w:tcBorders>
              <w:left w:val="single" w:sz="4" w:space="0" w:color="auto"/>
              <w:right w:val="single" w:sz="4" w:space="0" w:color="auto"/>
            </w:tcBorders>
            <w:shd w:val="clear" w:color="000000" w:fill="FFFFFF"/>
          </w:tcPr>
          <w:p w14:paraId="193BCF6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91957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1FBC4A" w14:textId="77777777" w:rsidR="0093578C" w:rsidRPr="0093578C" w:rsidRDefault="0093578C" w:rsidP="0093578C">
            <w:pPr>
              <w:spacing w:before="0" w:after="0"/>
              <w:jc w:val="left"/>
              <w:rPr>
                <w:color w:val="000000"/>
                <w:sz w:val="16"/>
                <w:szCs w:val="16"/>
              </w:rPr>
            </w:pPr>
            <w:r w:rsidRPr="0093578C">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87365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938508D" w14:textId="77777777" w:rsidTr="001A696B">
        <w:trPr>
          <w:trHeight w:val="230"/>
        </w:trPr>
        <w:tc>
          <w:tcPr>
            <w:tcW w:w="1701" w:type="dxa"/>
            <w:vMerge/>
            <w:tcBorders>
              <w:left w:val="single" w:sz="4" w:space="0" w:color="auto"/>
              <w:right w:val="single" w:sz="4" w:space="0" w:color="auto"/>
            </w:tcBorders>
            <w:shd w:val="clear" w:color="000000" w:fill="FFFFFF"/>
          </w:tcPr>
          <w:p w14:paraId="437DA67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6931D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AA3842" w14:textId="77777777" w:rsidR="0093578C" w:rsidRPr="0093578C" w:rsidRDefault="0093578C" w:rsidP="0093578C">
            <w:pPr>
              <w:spacing w:before="0" w:after="0"/>
              <w:jc w:val="left"/>
              <w:rPr>
                <w:color w:val="000000"/>
                <w:sz w:val="16"/>
                <w:szCs w:val="16"/>
              </w:rPr>
            </w:pPr>
            <w:r w:rsidRPr="0093578C">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3D216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D63FDAE" w14:textId="77777777" w:rsidTr="001A696B">
        <w:trPr>
          <w:trHeight w:val="230"/>
        </w:trPr>
        <w:tc>
          <w:tcPr>
            <w:tcW w:w="1701" w:type="dxa"/>
            <w:vMerge/>
            <w:tcBorders>
              <w:left w:val="single" w:sz="4" w:space="0" w:color="auto"/>
              <w:right w:val="single" w:sz="4" w:space="0" w:color="auto"/>
            </w:tcBorders>
            <w:shd w:val="clear" w:color="000000" w:fill="FFFFFF"/>
          </w:tcPr>
          <w:p w14:paraId="0077180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E1801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FC9B86" w14:textId="77777777" w:rsidR="0093578C" w:rsidRPr="0093578C" w:rsidRDefault="0093578C" w:rsidP="0093578C">
            <w:pPr>
              <w:spacing w:before="0" w:after="0"/>
              <w:jc w:val="left"/>
              <w:rPr>
                <w:color w:val="000000"/>
                <w:sz w:val="16"/>
                <w:szCs w:val="16"/>
              </w:rPr>
            </w:pPr>
            <w:r w:rsidRPr="0093578C">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E7318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C6B042" w14:textId="77777777" w:rsidTr="001A696B">
        <w:trPr>
          <w:trHeight w:val="230"/>
        </w:trPr>
        <w:tc>
          <w:tcPr>
            <w:tcW w:w="1701" w:type="dxa"/>
            <w:vMerge/>
            <w:tcBorders>
              <w:left w:val="single" w:sz="4" w:space="0" w:color="auto"/>
              <w:right w:val="single" w:sz="4" w:space="0" w:color="auto"/>
            </w:tcBorders>
            <w:shd w:val="clear" w:color="000000" w:fill="FFFFFF"/>
          </w:tcPr>
          <w:p w14:paraId="1007DCF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B3F68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044406" w14:textId="77777777" w:rsidR="0093578C" w:rsidRPr="0093578C" w:rsidRDefault="0093578C" w:rsidP="0093578C">
            <w:pPr>
              <w:spacing w:before="0" w:after="0"/>
              <w:jc w:val="left"/>
              <w:rPr>
                <w:color w:val="000000"/>
                <w:sz w:val="16"/>
                <w:szCs w:val="16"/>
              </w:rPr>
            </w:pPr>
            <w:r w:rsidRPr="0093578C">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B2648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3F6E422" w14:textId="77777777" w:rsidTr="001A696B">
        <w:trPr>
          <w:trHeight w:val="230"/>
        </w:trPr>
        <w:tc>
          <w:tcPr>
            <w:tcW w:w="1701" w:type="dxa"/>
            <w:vMerge/>
            <w:tcBorders>
              <w:left w:val="single" w:sz="4" w:space="0" w:color="auto"/>
              <w:right w:val="single" w:sz="4" w:space="0" w:color="auto"/>
            </w:tcBorders>
            <w:shd w:val="clear" w:color="000000" w:fill="FFFFFF"/>
          </w:tcPr>
          <w:p w14:paraId="4464B68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BA6D9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0B4E4B" w14:textId="77777777" w:rsidR="0093578C" w:rsidRPr="0093578C" w:rsidRDefault="0093578C" w:rsidP="0093578C">
            <w:pPr>
              <w:spacing w:before="0" w:after="0"/>
              <w:jc w:val="left"/>
              <w:rPr>
                <w:color w:val="000000"/>
                <w:sz w:val="16"/>
                <w:szCs w:val="16"/>
              </w:rPr>
            </w:pPr>
            <w:r w:rsidRPr="0093578C">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C7403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7CEF2F2" w14:textId="77777777" w:rsidTr="001A696B">
        <w:trPr>
          <w:trHeight w:val="230"/>
        </w:trPr>
        <w:tc>
          <w:tcPr>
            <w:tcW w:w="1701" w:type="dxa"/>
            <w:vMerge/>
            <w:tcBorders>
              <w:left w:val="single" w:sz="4" w:space="0" w:color="auto"/>
              <w:right w:val="single" w:sz="4" w:space="0" w:color="auto"/>
            </w:tcBorders>
            <w:shd w:val="clear" w:color="000000" w:fill="FFFFFF"/>
          </w:tcPr>
          <w:p w14:paraId="219AACA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DDE39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7049A1" w14:textId="77777777" w:rsidR="0093578C" w:rsidRPr="0093578C" w:rsidRDefault="0093578C" w:rsidP="0093578C">
            <w:pPr>
              <w:spacing w:before="0" w:after="0"/>
              <w:jc w:val="left"/>
              <w:rPr>
                <w:color w:val="000000"/>
                <w:sz w:val="16"/>
                <w:szCs w:val="16"/>
              </w:rPr>
            </w:pPr>
            <w:r w:rsidRPr="0093578C">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C58D6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970B7CD" w14:textId="77777777" w:rsidTr="001A696B">
        <w:trPr>
          <w:trHeight w:val="230"/>
        </w:trPr>
        <w:tc>
          <w:tcPr>
            <w:tcW w:w="1701" w:type="dxa"/>
            <w:vMerge/>
            <w:tcBorders>
              <w:left w:val="single" w:sz="4" w:space="0" w:color="auto"/>
              <w:right w:val="single" w:sz="4" w:space="0" w:color="auto"/>
            </w:tcBorders>
            <w:shd w:val="clear" w:color="000000" w:fill="FFFFFF"/>
          </w:tcPr>
          <w:p w14:paraId="594B2D2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40FA86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BC4797" w14:textId="77777777" w:rsidR="0093578C" w:rsidRPr="0093578C" w:rsidRDefault="0093578C" w:rsidP="0093578C">
            <w:pPr>
              <w:spacing w:before="0" w:after="0"/>
              <w:jc w:val="left"/>
              <w:rPr>
                <w:color w:val="000000"/>
                <w:sz w:val="16"/>
                <w:szCs w:val="16"/>
              </w:rPr>
            </w:pPr>
            <w:r w:rsidRPr="0093578C">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13535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99012BE" w14:textId="77777777" w:rsidTr="001A696B">
        <w:trPr>
          <w:trHeight w:val="230"/>
        </w:trPr>
        <w:tc>
          <w:tcPr>
            <w:tcW w:w="1701" w:type="dxa"/>
            <w:vMerge/>
            <w:tcBorders>
              <w:left w:val="single" w:sz="4" w:space="0" w:color="auto"/>
              <w:right w:val="single" w:sz="4" w:space="0" w:color="auto"/>
            </w:tcBorders>
            <w:shd w:val="clear" w:color="000000" w:fill="FFFFFF"/>
          </w:tcPr>
          <w:p w14:paraId="1447F7B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F7ACF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B3F02C" w14:textId="77777777" w:rsidR="0093578C" w:rsidRPr="0093578C" w:rsidRDefault="0093578C" w:rsidP="0093578C">
            <w:pPr>
              <w:spacing w:before="0" w:after="0"/>
              <w:jc w:val="left"/>
              <w:rPr>
                <w:color w:val="000000"/>
                <w:sz w:val="16"/>
                <w:szCs w:val="16"/>
              </w:rPr>
            </w:pPr>
            <w:r w:rsidRPr="0093578C">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11C3C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2A4B5B6" w14:textId="77777777" w:rsidTr="001A696B">
        <w:trPr>
          <w:trHeight w:val="230"/>
        </w:trPr>
        <w:tc>
          <w:tcPr>
            <w:tcW w:w="1701" w:type="dxa"/>
            <w:vMerge/>
            <w:tcBorders>
              <w:left w:val="single" w:sz="4" w:space="0" w:color="auto"/>
              <w:right w:val="single" w:sz="4" w:space="0" w:color="auto"/>
            </w:tcBorders>
            <w:shd w:val="clear" w:color="000000" w:fill="FFFFFF"/>
          </w:tcPr>
          <w:p w14:paraId="772BC30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E5289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526B30" w14:textId="77777777" w:rsidR="0093578C" w:rsidRPr="0093578C" w:rsidRDefault="0093578C" w:rsidP="0093578C">
            <w:pPr>
              <w:spacing w:before="0" w:after="0"/>
              <w:jc w:val="left"/>
              <w:rPr>
                <w:color w:val="000000"/>
                <w:sz w:val="16"/>
                <w:szCs w:val="16"/>
              </w:rPr>
            </w:pPr>
            <w:r w:rsidRPr="0093578C">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E6FDD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9C4817E" w14:textId="77777777" w:rsidTr="001A696B">
        <w:trPr>
          <w:trHeight w:val="230"/>
        </w:trPr>
        <w:tc>
          <w:tcPr>
            <w:tcW w:w="1701" w:type="dxa"/>
            <w:vMerge/>
            <w:tcBorders>
              <w:left w:val="single" w:sz="4" w:space="0" w:color="auto"/>
              <w:right w:val="single" w:sz="4" w:space="0" w:color="auto"/>
            </w:tcBorders>
            <w:shd w:val="clear" w:color="000000" w:fill="FFFFFF"/>
          </w:tcPr>
          <w:p w14:paraId="13DBDF1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50A0BE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77B6F9" w14:textId="77777777" w:rsidR="0093578C" w:rsidRPr="0093578C" w:rsidRDefault="0093578C" w:rsidP="0093578C">
            <w:pPr>
              <w:spacing w:before="0" w:after="0"/>
              <w:jc w:val="left"/>
              <w:rPr>
                <w:color w:val="000000"/>
                <w:sz w:val="16"/>
                <w:szCs w:val="16"/>
              </w:rPr>
            </w:pPr>
            <w:r w:rsidRPr="0093578C">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B3335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CDCAC6B" w14:textId="77777777" w:rsidTr="001A696B">
        <w:trPr>
          <w:trHeight w:val="230"/>
        </w:trPr>
        <w:tc>
          <w:tcPr>
            <w:tcW w:w="1701" w:type="dxa"/>
            <w:vMerge/>
            <w:tcBorders>
              <w:left w:val="single" w:sz="4" w:space="0" w:color="auto"/>
              <w:right w:val="single" w:sz="4" w:space="0" w:color="auto"/>
            </w:tcBorders>
            <w:shd w:val="clear" w:color="000000" w:fill="FFFFFF"/>
          </w:tcPr>
          <w:p w14:paraId="42A89B2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554C4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5D596D" w14:textId="77777777" w:rsidR="0093578C" w:rsidRPr="0093578C" w:rsidRDefault="0093578C" w:rsidP="0093578C">
            <w:pPr>
              <w:spacing w:before="0" w:after="0"/>
              <w:jc w:val="left"/>
              <w:rPr>
                <w:color w:val="000000"/>
                <w:sz w:val="16"/>
                <w:szCs w:val="16"/>
              </w:rPr>
            </w:pPr>
            <w:r w:rsidRPr="0093578C">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03C858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85F10DF" w14:textId="77777777" w:rsidTr="001A696B">
        <w:trPr>
          <w:trHeight w:val="230"/>
        </w:trPr>
        <w:tc>
          <w:tcPr>
            <w:tcW w:w="1701" w:type="dxa"/>
            <w:vMerge/>
            <w:tcBorders>
              <w:left w:val="single" w:sz="4" w:space="0" w:color="auto"/>
              <w:right w:val="single" w:sz="4" w:space="0" w:color="auto"/>
            </w:tcBorders>
            <w:shd w:val="clear" w:color="000000" w:fill="FFFFFF"/>
          </w:tcPr>
          <w:p w14:paraId="18CF6D4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9EE4B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B88690" w14:textId="77777777" w:rsidR="0093578C" w:rsidRPr="0093578C" w:rsidRDefault="0093578C" w:rsidP="0093578C">
            <w:pPr>
              <w:spacing w:before="0" w:after="0"/>
              <w:jc w:val="left"/>
              <w:rPr>
                <w:color w:val="000000"/>
                <w:sz w:val="16"/>
                <w:szCs w:val="16"/>
              </w:rPr>
            </w:pPr>
            <w:r w:rsidRPr="0093578C">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0F0C7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1F6F24" w14:textId="77777777" w:rsidTr="001A696B">
        <w:trPr>
          <w:trHeight w:val="230"/>
        </w:trPr>
        <w:tc>
          <w:tcPr>
            <w:tcW w:w="1701" w:type="dxa"/>
            <w:vMerge/>
            <w:tcBorders>
              <w:left w:val="single" w:sz="4" w:space="0" w:color="auto"/>
              <w:right w:val="single" w:sz="4" w:space="0" w:color="auto"/>
            </w:tcBorders>
            <w:shd w:val="clear" w:color="000000" w:fill="FFFFFF"/>
          </w:tcPr>
          <w:p w14:paraId="1216FF6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51A5D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54914F" w14:textId="77777777" w:rsidR="0093578C" w:rsidRPr="0093578C" w:rsidRDefault="0093578C" w:rsidP="0093578C">
            <w:pPr>
              <w:spacing w:before="0" w:after="0"/>
              <w:jc w:val="left"/>
              <w:rPr>
                <w:color w:val="000000"/>
                <w:sz w:val="16"/>
                <w:szCs w:val="16"/>
              </w:rPr>
            </w:pPr>
            <w:r w:rsidRPr="0093578C">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5759D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1B55A86" w14:textId="77777777" w:rsidTr="001A696B">
        <w:trPr>
          <w:trHeight w:val="230"/>
        </w:trPr>
        <w:tc>
          <w:tcPr>
            <w:tcW w:w="1701" w:type="dxa"/>
            <w:vMerge/>
            <w:tcBorders>
              <w:left w:val="single" w:sz="4" w:space="0" w:color="auto"/>
              <w:right w:val="single" w:sz="4" w:space="0" w:color="auto"/>
            </w:tcBorders>
            <w:shd w:val="clear" w:color="000000" w:fill="FFFFFF"/>
          </w:tcPr>
          <w:p w14:paraId="33F79BA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1B653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07632C" w14:textId="77777777" w:rsidR="0093578C" w:rsidRPr="0093578C" w:rsidRDefault="0093578C" w:rsidP="0093578C">
            <w:pPr>
              <w:spacing w:before="0" w:after="0"/>
              <w:jc w:val="left"/>
              <w:rPr>
                <w:color w:val="000000"/>
                <w:sz w:val="16"/>
                <w:szCs w:val="16"/>
              </w:rPr>
            </w:pPr>
            <w:r w:rsidRPr="0093578C">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74678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AA0B1F7" w14:textId="77777777" w:rsidTr="001A696B">
        <w:trPr>
          <w:trHeight w:val="230"/>
        </w:trPr>
        <w:tc>
          <w:tcPr>
            <w:tcW w:w="1701" w:type="dxa"/>
            <w:vMerge/>
            <w:tcBorders>
              <w:left w:val="single" w:sz="4" w:space="0" w:color="auto"/>
              <w:right w:val="single" w:sz="4" w:space="0" w:color="auto"/>
            </w:tcBorders>
            <w:shd w:val="clear" w:color="000000" w:fill="FFFFFF"/>
          </w:tcPr>
          <w:p w14:paraId="655E996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2FCC4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BC7AB0" w14:textId="77777777" w:rsidR="0093578C" w:rsidRPr="0093578C" w:rsidRDefault="0093578C" w:rsidP="0093578C">
            <w:pPr>
              <w:spacing w:before="0" w:after="0"/>
              <w:jc w:val="left"/>
              <w:rPr>
                <w:color w:val="000000"/>
                <w:sz w:val="16"/>
                <w:szCs w:val="16"/>
              </w:rPr>
            </w:pPr>
            <w:r w:rsidRPr="0093578C">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BB831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AB14CC3" w14:textId="77777777" w:rsidTr="001A696B">
        <w:trPr>
          <w:trHeight w:val="230"/>
        </w:trPr>
        <w:tc>
          <w:tcPr>
            <w:tcW w:w="1701" w:type="dxa"/>
            <w:vMerge/>
            <w:tcBorders>
              <w:left w:val="single" w:sz="4" w:space="0" w:color="auto"/>
              <w:right w:val="single" w:sz="4" w:space="0" w:color="auto"/>
            </w:tcBorders>
            <w:shd w:val="clear" w:color="000000" w:fill="FFFFFF"/>
          </w:tcPr>
          <w:p w14:paraId="11D83BC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F7B16F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2CE65D" w14:textId="77777777" w:rsidR="0093578C" w:rsidRPr="0093578C" w:rsidRDefault="0093578C" w:rsidP="0093578C">
            <w:pPr>
              <w:spacing w:before="0" w:after="0"/>
              <w:jc w:val="left"/>
              <w:rPr>
                <w:color w:val="000000"/>
                <w:sz w:val="16"/>
                <w:szCs w:val="16"/>
              </w:rPr>
            </w:pPr>
            <w:r w:rsidRPr="0093578C">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8E2F1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D25AAE" w14:textId="77777777" w:rsidTr="001A696B">
        <w:trPr>
          <w:trHeight w:val="230"/>
        </w:trPr>
        <w:tc>
          <w:tcPr>
            <w:tcW w:w="1701" w:type="dxa"/>
            <w:vMerge/>
            <w:tcBorders>
              <w:left w:val="single" w:sz="4" w:space="0" w:color="auto"/>
              <w:right w:val="single" w:sz="4" w:space="0" w:color="auto"/>
            </w:tcBorders>
            <w:shd w:val="clear" w:color="000000" w:fill="FFFFFF"/>
          </w:tcPr>
          <w:p w14:paraId="2EDAB2B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0753E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2A7F97" w14:textId="77777777" w:rsidR="0093578C" w:rsidRPr="0093578C" w:rsidRDefault="0093578C" w:rsidP="0093578C">
            <w:pPr>
              <w:spacing w:before="0" w:after="0"/>
              <w:jc w:val="left"/>
              <w:rPr>
                <w:color w:val="000000"/>
                <w:sz w:val="16"/>
                <w:szCs w:val="16"/>
              </w:rPr>
            </w:pPr>
            <w:r w:rsidRPr="0093578C">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6D7FF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94E8AE" w14:textId="77777777" w:rsidTr="001A696B">
        <w:trPr>
          <w:trHeight w:val="230"/>
        </w:trPr>
        <w:tc>
          <w:tcPr>
            <w:tcW w:w="1701" w:type="dxa"/>
            <w:vMerge/>
            <w:tcBorders>
              <w:left w:val="single" w:sz="4" w:space="0" w:color="auto"/>
              <w:right w:val="single" w:sz="4" w:space="0" w:color="auto"/>
            </w:tcBorders>
            <w:shd w:val="clear" w:color="000000" w:fill="FFFFFF"/>
          </w:tcPr>
          <w:p w14:paraId="03ED911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E4DF7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5D176B" w14:textId="77777777" w:rsidR="0093578C" w:rsidRPr="0093578C" w:rsidRDefault="0093578C" w:rsidP="0093578C">
            <w:pPr>
              <w:spacing w:before="0" w:after="0"/>
              <w:jc w:val="left"/>
              <w:rPr>
                <w:color w:val="000000"/>
                <w:sz w:val="16"/>
                <w:szCs w:val="16"/>
              </w:rPr>
            </w:pPr>
            <w:r w:rsidRPr="0093578C">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58392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6312599" w14:textId="77777777" w:rsidTr="001A696B">
        <w:trPr>
          <w:trHeight w:val="230"/>
        </w:trPr>
        <w:tc>
          <w:tcPr>
            <w:tcW w:w="1701" w:type="dxa"/>
            <w:vMerge/>
            <w:tcBorders>
              <w:left w:val="single" w:sz="4" w:space="0" w:color="auto"/>
              <w:right w:val="single" w:sz="4" w:space="0" w:color="auto"/>
            </w:tcBorders>
            <w:shd w:val="clear" w:color="000000" w:fill="FFFFFF"/>
          </w:tcPr>
          <w:p w14:paraId="4EAF237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FEF83C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9F98C7" w14:textId="77777777" w:rsidR="0093578C" w:rsidRPr="0093578C" w:rsidRDefault="0093578C" w:rsidP="0093578C">
            <w:pPr>
              <w:spacing w:before="0" w:after="0"/>
              <w:jc w:val="left"/>
              <w:rPr>
                <w:color w:val="000000"/>
                <w:sz w:val="16"/>
                <w:szCs w:val="16"/>
              </w:rPr>
            </w:pPr>
            <w:r w:rsidRPr="0093578C">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B4CD3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CB5404E" w14:textId="77777777" w:rsidTr="001A696B">
        <w:trPr>
          <w:trHeight w:val="230"/>
        </w:trPr>
        <w:tc>
          <w:tcPr>
            <w:tcW w:w="1701" w:type="dxa"/>
            <w:vMerge/>
            <w:tcBorders>
              <w:left w:val="single" w:sz="4" w:space="0" w:color="auto"/>
              <w:right w:val="single" w:sz="4" w:space="0" w:color="auto"/>
            </w:tcBorders>
            <w:shd w:val="clear" w:color="000000" w:fill="FFFFFF"/>
          </w:tcPr>
          <w:p w14:paraId="467C330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5BE623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CACD8C" w14:textId="77777777" w:rsidR="0093578C" w:rsidRPr="0093578C" w:rsidRDefault="0093578C" w:rsidP="0093578C">
            <w:pPr>
              <w:spacing w:before="0" w:after="0"/>
              <w:jc w:val="left"/>
              <w:rPr>
                <w:color w:val="000000"/>
                <w:sz w:val="16"/>
                <w:szCs w:val="16"/>
              </w:rPr>
            </w:pPr>
            <w:r w:rsidRPr="0093578C">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3C271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E187F2F" w14:textId="77777777" w:rsidTr="001A696B">
        <w:trPr>
          <w:trHeight w:val="230"/>
        </w:trPr>
        <w:tc>
          <w:tcPr>
            <w:tcW w:w="1701" w:type="dxa"/>
            <w:vMerge/>
            <w:tcBorders>
              <w:left w:val="single" w:sz="4" w:space="0" w:color="auto"/>
              <w:right w:val="single" w:sz="4" w:space="0" w:color="auto"/>
            </w:tcBorders>
            <w:shd w:val="clear" w:color="000000" w:fill="FFFFFF"/>
          </w:tcPr>
          <w:p w14:paraId="4070AFB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123FA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217FCD" w14:textId="77777777" w:rsidR="0093578C" w:rsidRPr="0093578C" w:rsidRDefault="0093578C" w:rsidP="0093578C">
            <w:pPr>
              <w:spacing w:before="0" w:after="0"/>
              <w:jc w:val="left"/>
              <w:rPr>
                <w:color w:val="000000"/>
                <w:sz w:val="16"/>
                <w:szCs w:val="16"/>
              </w:rPr>
            </w:pPr>
            <w:r w:rsidRPr="0093578C">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930BEE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1D5D0D5" w14:textId="77777777" w:rsidTr="001A696B">
        <w:trPr>
          <w:trHeight w:val="230"/>
        </w:trPr>
        <w:tc>
          <w:tcPr>
            <w:tcW w:w="1701" w:type="dxa"/>
            <w:vMerge/>
            <w:tcBorders>
              <w:left w:val="single" w:sz="4" w:space="0" w:color="auto"/>
              <w:right w:val="single" w:sz="4" w:space="0" w:color="auto"/>
            </w:tcBorders>
            <w:shd w:val="clear" w:color="000000" w:fill="FFFFFF"/>
          </w:tcPr>
          <w:p w14:paraId="5CD3EAB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8DF601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77343E" w14:textId="77777777" w:rsidR="0093578C" w:rsidRPr="0093578C" w:rsidRDefault="0093578C" w:rsidP="0093578C">
            <w:pPr>
              <w:spacing w:before="0" w:after="0"/>
              <w:jc w:val="left"/>
              <w:rPr>
                <w:color w:val="000000"/>
                <w:sz w:val="16"/>
                <w:szCs w:val="16"/>
              </w:rPr>
            </w:pPr>
            <w:r w:rsidRPr="0093578C">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1C041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D9A6463" w14:textId="77777777" w:rsidTr="001A696B">
        <w:trPr>
          <w:trHeight w:val="230"/>
        </w:trPr>
        <w:tc>
          <w:tcPr>
            <w:tcW w:w="1701" w:type="dxa"/>
            <w:vMerge/>
            <w:tcBorders>
              <w:left w:val="single" w:sz="4" w:space="0" w:color="auto"/>
              <w:right w:val="single" w:sz="4" w:space="0" w:color="auto"/>
            </w:tcBorders>
            <w:shd w:val="clear" w:color="000000" w:fill="FFFFFF"/>
          </w:tcPr>
          <w:p w14:paraId="02B9332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5EB31D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E4B096" w14:textId="77777777" w:rsidR="0093578C" w:rsidRPr="0093578C" w:rsidRDefault="0093578C" w:rsidP="0093578C">
            <w:pPr>
              <w:spacing w:before="0" w:after="0"/>
              <w:jc w:val="left"/>
              <w:rPr>
                <w:color w:val="000000"/>
                <w:sz w:val="16"/>
                <w:szCs w:val="16"/>
              </w:rPr>
            </w:pPr>
            <w:r w:rsidRPr="0093578C">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5763B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20F277C" w14:textId="77777777" w:rsidTr="001A696B">
        <w:trPr>
          <w:trHeight w:val="230"/>
        </w:trPr>
        <w:tc>
          <w:tcPr>
            <w:tcW w:w="1701" w:type="dxa"/>
            <w:vMerge/>
            <w:tcBorders>
              <w:left w:val="single" w:sz="4" w:space="0" w:color="auto"/>
              <w:right w:val="single" w:sz="4" w:space="0" w:color="auto"/>
            </w:tcBorders>
            <w:shd w:val="clear" w:color="000000" w:fill="FFFFFF"/>
          </w:tcPr>
          <w:p w14:paraId="070A072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C221B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933CB3" w14:textId="77777777" w:rsidR="0093578C" w:rsidRPr="0093578C" w:rsidRDefault="0093578C" w:rsidP="0093578C">
            <w:pPr>
              <w:spacing w:before="0" w:after="0"/>
              <w:jc w:val="left"/>
              <w:rPr>
                <w:color w:val="000000"/>
                <w:sz w:val="16"/>
                <w:szCs w:val="16"/>
              </w:rPr>
            </w:pPr>
            <w:r w:rsidRPr="0093578C">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8C57C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B58BCE5" w14:textId="77777777" w:rsidTr="001A696B">
        <w:trPr>
          <w:trHeight w:val="230"/>
        </w:trPr>
        <w:tc>
          <w:tcPr>
            <w:tcW w:w="1701" w:type="dxa"/>
            <w:vMerge/>
            <w:tcBorders>
              <w:left w:val="single" w:sz="4" w:space="0" w:color="auto"/>
              <w:right w:val="single" w:sz="4" w:space="0" w:color="auto"/>
            </w:tcBorders>
            <w:shd w:val="clear" w:color="000000" w:fill="FFFFFF"/>
          </w:tcPr>
          <w:p w14:paraId="5A6A910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49CA8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EA62FF" w14:textId="77777777" w:rsidR="0093578C" w:rsidRPr="0093578C" w:rsidRDefault="0093578C" w:rsidP="0093578C">
            <w:pPr>
              <w:spacing w:before="0" w:after="0"/>
              <w:jc w:val="left"/>
              <w:rPr>
                <w:color w:val="000000"/>
                <w:sz w:val="16"/>
                <w:szCs w:val="16"/>
              </w:rPr>
            </w:pPr>
            <w:r w:rsidRPr="0093578C">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CE4A9F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142D7B" w14:textId="77777777" w:rsidTr="001A696B">
        <w:trPr>
          <w:trHeight w:val="230"/>
        </w:trPr>
        <w:tc>
          <w:tcPr>
            <w:tcW w:w="1701" w:type="dxa"/>
            <w:vMerge/>
            <w:tcBorders>
              <w:left w:val="single" w:sz="4" w:space="0" w:color="auto"/>
              <w:right w:val="single" w:sz="4" w:space="0" w:color="auto"/>
            </w:tcBorders>
            <w:shd w:val="clear" w:color="000000" w:fill="FFFFFF"/>
          </w:tcPr>
          <w:p w14:paraId="1653936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F4BAEB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7A6E75" w14:textId="77777777" w:rsidR="0093578C" w:rsidRPr="0093578C" w:rsidRDefault="0093578C" w:rsidP="0093578C">
            <w:pPr>
              <w:spacing w:before="0" w:after="0"/>
              <w:jc w:val="left"/>
              <w:rPr>
                <w:color w:val="000000"/>
                <w:sz w:val="16"/>
                <w:szCs w:val="16"/>
              </w:rPr>
            </w:pPr>
            <w:r w:rsidRPr="0093578C">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EC5F6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B79EEBC"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0021C3B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2A5D287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E5CB19" w14:textId="77777777" w:rsidR="0093578C" w:rsidRPr="0093578C" w:rsidRDefault="0093578C" w:rsidP="0093578C">
            <w:pPr>
              <w:spacing w:before="0" w:after="0"/>
              <w:jc w:val="left"/>
              <w:rPr>
                <w:color w:val="000000"/>
                <w:sz w:val="16"/>
                <w:szCs w:val="16"/>
              </w:rPr>
            </w:pPr>
            <w:r w:rsidRPr="0093578C">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AD67F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1D476C2"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2FC855C6" w14:textId="77777777" w:rsidR="0093578C" w:rsidRPr="0093578C" w:rsidRDefault="0093578C" w:rsidP="0093578C">
            <w:pPr>
              <w:spacing w:before="0" w:after="0"/>
              <w:jc w:val="left"/>
              <w:rPr>
                <w:b/>
                <w:color w:val="000000"/>
                <w:sz w:val="16"/>
                <w:szCs w:val="16"/>
              </w:rPr>
            </w:pPr>
            <w:r w:rsidRPr="0093578C">
              <w:rPr>
                <w:b/>
                <w:color w:val="000000"/>
                <w:sz w:val="16"/>
                <w:szCs w:val="16"/>
              </w:rPr>
              <w:t>PIANORO</w:t>
            </w:r>
          </w:p>
          <w:p w14:paraId="338F5E9A" w14:textId="77777777" w:rsidR="0093578C" w:rsidRPr="0093578C" w:rsidRDefault="0093578C" w:rsidP="0093578C">
            <w:pPr>
              <w:spacing w:before="0" w:after="0"/>
              <w:jc w:val="left"/>
              <w:rPr>
                <w:b/>
                <w:color w:val="000000"/>
                <w:sz w:val="16"/>
                <w:szCs w:val="16"/>
              </w:rPr>
            </w:pPr>
          </w:p>
          <w:p w14:paraId="1E2D1356" w14:textId="77777777" w:rsidR="0093578C" w:rsidRPr="0093578C" w:rsidRDefault="0093578C" w:rsidP="0093578C">
            <w:pPr>
              <w:spacing w:before="0" w:after="0"/>
              <w:jc w:val="left"/>
              <w:rPr>
                <w:b/>
                <w:color w:val="000000"/>
                <w:sz w:val="16"/>
                <w:szCs w:val="16"/>
              </w:rPr>
            </w:pPr>
          </w:p>
          <w:p w14:paraId="424B9878" w14:textId="77777777" w:rsidR="0093578C" w:rsidRPr="0093578C" w:rsidRDefault="0093578C" w:rsidP="0093578C">
            <w:pPr>
              <w:spacing w:before="0" w:after="0"/>
              <w:jc w:val="left"/>
              <w:rPr>
                <w:b/>
                <w:color w:val="000000"/>
                <w:sz w:val="16"/>
                <w:szCs w:val="16"/>
              </w:rPr>
            </w:pPr>
          </w:p>
          <w:p w14:paraId="6924FF58" w14:textId="77777777" w:rsidR="0093578C" w:rsidRPr="0093578C" w:rsidRDefault="0093578C" w:rsidP="0093578C">
            <w:pPr>
              <w:spacing w:before="0" w:after="0"/>
              <w:jc w:val="left"/>
              <w:rPr>
                <w:b/>
                <w:color w:val="000000"/>
                <w:sz w:val="16"/>
                <w:szCs w:val="16"/>
              </w:rPr>
            </w:pPr>
          </w:p>
          <w:p w14:paraId="4B64C54F" w14:textId="77777777" w:rsidR="0093578C" w:rsidRPr="0093578C" w:rsidRDefault="0093578C" w:rsidP="0093578C">
            <w:pPr>
              <w:spacing w:before="0" w:after="0"/>
              <w:jc w:val="left"/>
              <w:rPr>
                <w:b/>
                <w:color w:val="000000"/>
                <w:sz w:val="16"/>
                <w:szCs w:val="16"/>
              </w:rPr>
            </w:pPr>
          </w:p>
          <w:p w14:paraId="73F24894" w14:textId="77777777" w:rsidR="0093578C" w:rsidRPr="0093578C" w:rsidRDefault="0093578C" w:rsidP="0093578C">
            <w:pPr>
              <w:spacing w:before="0" w:after="0"/>
              <w:jc w:val="left"/>
              <w:rPr>
                <w:b/>
                <w:color w:val="000000"/>
                <w:sz w:val="16"/>
                <w:szCs w:val="16"/>
              </w:rPr>
            </w:pPr>
          </w:p>
          <w:p w14:paraId="30D750A6" w14:textId="77777777" w:rsidR="0093578C" w:rsidRPr="0093578C" w:rsidRDefault="0093578C" w:rsidP="0093578C">
            <w:pPr>
              <w:spacing w:before="0" w:after="0"/>
              <w:jc w:val="left"/>
              <w:rPr>
                <w:b/>
                <w:color w:val="000000"/>
                <w:sz w:val="16"/>
                <w:szCs w:val="16"/>
              </w:rPr>
            </w:pPr>
          </w:p>
          <w:p w14:paraId="4F3DC5F2" w14:textId="77777777" w:rsidR="0093578C" w:rsidRPr="0093578C" w:rsidRDefault="0093578C" w:rsidP="0093578C">
            <w:pPr>
              <w:spacing w:before="0" w:after="0"/>
              <w:jc w:val="left"/>
              <w:rPr>
                <w:b/>
                <w:color w:val="000000"/>
                <w:sz w:val="16"/>
                <w:szCs w:val="16"/>
              </w:rPr>
            </w:pPr>
          </w:p>
          <w:p w14:paraId="0FDFC65C" w14:textId="77777777" w:rsidR="0093578C" w:rsidRPr="0093578C" w:rsidRDefault="0093578C" w:rsidP="0093578C">
            <w:pPr>
              <w:spacing w:before="0" w:after="0"/>
              <w:jc w:val="left"/>
              <w:rPr>
                <w:b/>
                <w:color w:val="000000"/>
                <w:sz w:val="16"/>
                <w:szCs w:val="16"/>
              </w:rPr>
            </w:pPr>
          </w:p>
          <w:p w14:paraId="16C96B0D" w14:textId="77777777" w:rsidR="0093578C" w:rsidRPr="0093578C" w:rsidRDefault="0093578C" w:rsidP="0093578C">
            <w:pPr>
              <w:spacing w:before="0" w:after="0"/>
              <w:jc w:val="left"/>
              <w:rPr>
                <w:b/>
                <w:color w:val="000000"/>
                <w:sz w:val="16"/>
                <w:szCs w:val="16"/>
              </w:rPr>
            </w:pPr>
          </w:p>
          <w:p w14:paraId="481C8AF8" w14:textId="77777777" w:rsidR="0093578C" w:rsidRPr="0093578C" w:rsidRDefault="0093578C" w:rsidP="0093578C">
            <w:pPr>
              <w:spacing w:before="0" w:after="0"/>
              <w:jc w:val="left"/>
              <w:rPr>
                <w:b/>
                <w:color w:val="000000"/>
                <w:sz w:val="16"/>
                <w:szCs w:val="16"/>
              </w:rPr>
            </w:pPr>
          </w:p>
          <w:p w14:paraId="0A0C1D3F" w14:textId="77777777" w:rsidR="0093578C" w:rsidRPr="0093578C" w:rsidRDefault="0093578C" w:rsidP="0093578C">
            <w:pPr>
              <w:spacing w:before="0" w:after="0"/>
              <w:jc w:val="left"/>
              <w:rPr>
                <w:b/>
                <w:color w:val="000000"/>
                <w:sz w:val="16"/>
                <w:szCs w:val="16"/>
              </w:rPr>
            </w:pPr>
          </w:p>
          <w:p w14:paraId="0DCAA280" w14:textId="77777777" w:rsidR="0093578C" w:rsidRPr="0093578C" w:rsidRDefault="0093578C" w:rsidP="0093578C">
            <w:pPr>
              <w:spacing w:before="0" w:after="0"/>
              <w:jc w:val="left"/>
              <w:rPr>
                <w:b/>
                <w:color w:val="000000"/>
                <w:sz w:val="16"/>
                <w:szCs w:val="16"/>
              </w:rPr>
            </w:pPr>
          </w:p>
          <w:p w14:paraId="31C8CD36" w14:textId="77777777" w:rsidR="0093578C" w:rsidRPr="0093578C" w:rsidRDefault="0093578C" w:rsidP="0093578C">
            <w:pPr>
              <w:spacing w:before="0" w:after="0"/>
              <w:jc w:val="left"/>
              <w:rPr>
                <w:b/>
                <w:color w:val="000000"/>
                <w:sz w:val="16"/>
                <w:szCs w:val="16"/>
              </w:rPr>
            </w:pPr>
          </w:p>
          <w:p w14:paraId="7F7559BE" w14:textId="77777777" w:rsidR="0093578C" w:rsidRPr="0093578C" w:rsidRDefault="0093578C" w:rsidP="0093578C">
            <w:pPr>
              <w:spacing w:before="0" w:after="0"/>
              <w:jc w:val="left"/>
              <w:rPr>
                <w:b/>
                <w:color w:val="000000"/>
                <w:sz w:val="16"/>
                <w:szCs w:val="16"/>
              </w:rPr>
            </w:pPr>
          </w:p>
          <w:p w14:paraId="5400D904" w14:textId="77777777" w:rsidR="0093578C" w:rsidRPr="0093578C" w:rsidRDefault="0093578C" w:rsidP="0093578C">
            <w:pPr>
              <w:spacing w:before="0" w:after="0"/>
              <w:jc w:val="left"/>
              <w:rPr>
                <w:b/>
                <w:color w:val="000000"/>
                <w:sz w:val="16"/>
                <w:szCs w:val="16"/>
              </w:rPr>
            </w:pPr>
          </w:p>
          <w:p w14:paraId="3F924632" w14:textId="77777777" w:rsidR="0093578C" w:rsidRPr="0093578C" w:rsidRDefault="0093578C" w:rsidP="0093578C">
            <w:pPr>
              <w:spacing w:before="0" w:after="0"/>
              <w:jc w:val="left"/>
              <w:rPr>
                <w:b/>
                <w:color w:val="000000"/>
                <w:sz w:val="16"/>
                <w:szCs w:val="16"/>
              </w:rPr>
            </w:pPr>
          </w:p>
          <w:p w14:paraId="699BBA89" w14:textId="77777777" w:rsidR="0093578C" w:rsidRPr="0093578C" w:rsidRDefault="0093578C" w:rsidP="0093578C">
            <w:pPr>
              <w:spacing w:before="0" w:after="0"/>
              <w:jc w:val="left"/>
              <w:rPr>
                <w:b/>
                <w:color w:val="000000"/>
                <w:sz w:val="16"/>
                <w:szCs w:val="16"/>
              </w:rPr>
            </w:pPr>
          </w:p>
          <w:p w14:paraId="165019D3" w14:textId="77777777" w:rsidR="0093578C" w:rsidRPr="0093578C" w:rsidRDefault="0093578C" w:rsidP="0093578C">
            <w:pPr>
              <w:spacing w:before="0" w:after="0"/>
              <w:jc w:val="left"/>
              <w:rPr>
                <w:b/>
                <w:color w:val="000000"/>
                <w:sz w:val="16"/>
                <w:szCs w:val="16"/>
              </w:rPr>
            </w:pPr>
          </w:p>
          <w:p w14:paraId="19FB7764" w14:textId="77777777" w:rsidR="0093578C" w:rsidRPr="0093578C" w:rsidRDefault="0093578C" w:rsidP="0093578C">
            <w:pPr>
              <w:spacing w:before="0" w:after="0"/>
              <w:jc w:val="left"/>
              <w:rPr>
                <w:b/>
                <w:color w:val="000000"/>
                <w:sz w:val="16"/>
                <w:szCs w:val="16"/>
              </w:rPr>
            </w:pPr>
          </w:p>
          <w:p w14:paraId="5F1FF298" w14:textId="77777777" w:rsidR="0093578C" w:rsidRPr="0093578C" w:rsidRDefault="0093578C" w:rsidP="0093578C">
            <w:pPr>
              <w:spacing w:before="0" w:after="0"/>
              <w:jc w:val="left"/>
              <w:rPr>
                <w:b/>
                <w:color w:val="000000"/>
                <w:sz w:val="16"/>
                <w:szCs w:val="16"/>
              </w:rPr>
            </w:pPr>
          </w:p>
          <w:p w14:paraId="67AAA50E" w14:textId="77777777" w:rsidR="0093578C" w:rsidRPr="0093578C" w:rsidRDefault="0093578C" w:rsidP="0093578C">
            <w:pPr>
              <w:spacing w:before="0" w:after="0"/>
              <w:jc w:val="left"/>
              <w:rPr>
                <w:b/>
                <w:color w:val="000000"/>
                <w:sz w:val="16"/>
                <w:szCs w:val="16"/>
              </w:rPr>
            </w:pPr>
          </w:p>
          <w:p w14:paraId="188B033F" w14:textId="77777777" w:rsidR="0093578C" w:rsidRPr="0093578C" w:rsidRDefault="0093578C" w:rsidP="0093578C">
            <w:pPr>
              <w:spacing w:before="0" w:after="0"/>
              <w:jc w:val="left"/>
              <w:rPr>
                <w:b/>
                <w:color w:val="000000"/>
                <w:sz w:val="16"/>
                <w:szCs w:val="16"/>
              </w:rPr>
            </w:pPr>
          </w:p>
          <w:p w14:paraId="280856B7" w14:textId="77777777" w:rsidR="0093578C" w:rsidRPr="0093578C" w:rsidRDefault="0093578C" w:rsidP="0093578C">
            <w:pPr>
              <w:spacing w:before="0" w:after="0"/>
              <w:jc w:val="left"/>
              <w:rPr>
                <w:b/>
                <w:color w:val="000000"/>
                <w:sz w:val="16"/>
                <w:szCs w:val="16"/>
              </w:rPr>
            </w:pPr>
          </w:p>
          <w:p w14:paraId="62F36140" w14:textId="77777777" w:rsidR="0093578C" w:rsidRPr="0093578C" w:rsidRDefault="0093578C" w:rsidP="0093578C">
            <w:pPr>
              <w:spacing w:before="0" w:after="0"/>
              <w:jc w:val="left"/>
              <w:rPr>
                <w:b/>
                <w:color w:val="000000"/>
                <w:sz w:val="16"/>
                <w:szCs w:val="16"/>
              </w:rPr>
            </w:pPr>
          </w:p>
          <w:p w14:paraId="2DE6CBFD" w14:textId="77777777" w:rsidR="0093578C" w:rsidRPr="0093578C" w:rsidRDefault="0093578C" w:rsidP="0093578C">
            <w:pPr>
              <w:spacing w:before="0" w:after="0"/>
              <w:jc w:val="left"/>
              <w:rPr>
                <w:b/>
                <w:color w:val="000000"/>
                <w:sz w:val="16"/>
                <w:szCs w:val="16"/>
              </w:rPr>
            </w:pPr>
          </w:p>
          <w:p w14:paraId="0A2C666E" w14:textId="77777777" w:rsidR="0093578C" w:rsidRPr="0093578C" w:rsidRDefault="0093578C" w:rsidP="0093578C">
            <w:pPr>
              <w:spacing w:before="0" w:after="0"/>
              <w:jc w:val="left"/>
              <w:rPr>
                <w:b/>
                <w:color w:val="000000"/>
                <w:sz w:val="16"/>
                <w:szCs w:val="16"/>
              </w:rPr>
            </w:pPr>
          </w:p>
          <w:p w14:paraId="6462424E" w14:textId="77777777" w:rsidR="0093578C" w:rsidRPr="0093578C" w:rsidRDefault="0093578C" w:rsidP="0093578C">
            <w:pPr>
              <w:spacing w:before="0" w:after="0"/>
              <w:jc w:val="left"/>
              <w:rPr>
                <w:b/>
                <w:color w:val="000000"/>
                <w:sz w:val="16"/>
                <w:szCs w:val="16"/>
              </w:rPr>
            </w:pPr>
          </w:p>
          <w:p w14:paraId="28969AF4" w14:textId="77777777" w:rsidR="0093578C" w:rsidRPr="0093578C" w:rsidRDefault="0093578C" w:rsidP="0093578C">
            <w:pPr>
              <w:spacing w:before="0" w:after="0"/>
              <w:jc w:val="left"/>
              <w:rPr>
                <w:b/>
                <w:color w:val="000000"/>
                <w:sz w:val="16"/>
                <w:szCs w:val="16"/>
              </w:rPr>
            </w:pPr>
          </w:p>
          <w:p w14:paraId="34C35CB5" w14:textId="77777777" w:rsidR="0093578C" w:rsidRPr="0093578C" w:rsidRDefault="0093578C" w:rsidP="0093578C">
            <w:pPr>
              <w:spacing w:before="0" w:after="0"/>
              <w:jc w:val="left"/>
              <w:rPr>
                <w:b/>
                <w:color w:val="000000"/>
                <w:sz w:val="16"/>
                <w:szCs w:val="16"/>
              </w:rPr>
            </w:pPr>
          </w:p>
          <w:p w14:paraId="45C84BF8" w14:textId="77777777" w:rsidR="0093578C" w:rsidRPr="0093578C" w:rsidRDefault="0093578C" w:rsidP="0093578C">
            <w:pPr>
              <w:spacing w:before="0" w:after="0"/>
              <w:jc w:val="left"/>
              <w:rPr>
                <w:b/>
                <w:color w:val="000000"/>
                <w:sz w:val="16"/>
                <w:szCs w:val="16"/>
              </w:rPr>
            </w:pPr>
          </w:p>
          <w:p w14:paraId="3017361F" w14:textId="77777777" w:rsidR="0093578C" w:rsidRPr="0093578C" w:rsidRDefault="0093578C" w:rsidP="0093578C">
            <w:pPr>
              <w:spacing w:before="0" w:after="0"/>
              <w:jc w:val="left"/>
              <w:rPr>
                <w:b/>
                <w:color w:val="000000"/>
                <w:sz w:val="16"/>
                <w:szCs w:val="16"/>
              </w:rPr>
            </w:pPr>
          </w:p>
          <w:p w14:paraId="0584129D" w14:textId="77777777" w:rsidR="0093578C" w:rsidRPr="0093578C" w:rsidRDefault="0093578C" w:rsidP="0093578C">
            <w:pPr>
              <w:spacing w:before="0" w:after="0"/>
              <w:jc w:val="left"/>
              <w:rPr>
                <w:b/>
                <w:color w:val="000000"/>
                <w:sz w:val="16"/>
                <w:szCs w:val="16"/>
              </w:rPr>
            </w:pPr>
          </w:p>
          <w:p w14:paraId="36CAD239" w14:textId="77777777" w:rsidR="0093578C" w:rsidRPr="0093578C" w:rsidRDefault="0093578C" w:rsidP="0093578C">
            <w:pPr>
              <w:spacing w:before="0" w:after="0"/>
              <w:jc w:val="left"/>
              <w:rPr>
                <w:b/>
                <w:color w:val="000000"/>
                <w:sz w:val="16"/>
                <w:szCs w:val="16"/>
              </w:rPr>
            </w:pPr>
          </w:p>
          <w:p w14:paraId="1DEFAF99" w14:textId="77777777" w:rsidR="0093578C" w:rsidRPr="0093578C" w:rsidRDefault="0093578C" w:rsidP="0093578C">
            <w:pPr>
              <w:spacing w:before="0" w:after="0"/>
              <w:jc w:val="left"/>
              <w:rPr>
                <w:b/>
                <w:color w:val="000000"/>
                <w:sz w:val="16"/>
                <w:szCs w:val="16"/>
              </w:rPr>
            </w:pPr>
          </w:p>
          <w:p w14:paraId="0F3040B9" w14:textId="77777777" w:rsidR="0093578C" w:rsidRPr="0093578C" w:rsidRDefault="0093578C" w:rsidP="0093578C">
            <w:pPr>
              <w:spacing w:before="0" w:after="0"/>
              <w:jc w:val="left"/>
              <w:rPr>
                <w:b/>
                <w:color w:val="000000"/>
                <w:sz w:val="16"/>
                <w:szCs w:val="16"/>
              </w:rPr>
            </w:pPr>
          </w:p>
          <w:p w14:paraId="492FBF44" w14:textId="77777777" w:rsidR="0093578C" w:rsidRPr="0093578C" w:rsidRDefault="0093578C" w:rsidP="0093578C">
            <w:pPr>
              <w:spacing w:before="0" w:after="0"/>
              <w:jc w:val="left"/>
              <w:rPr>
                <w:b/>
                <w:color w:val="000000"/>
                <w:sz w:val="16"/>
                <w:szCs w:val="16"/>
              </w:rPr>
            </w:pPr>
          </w:p>
          <w:p w14:paraId="47C9672C" w14:textId="77777777" w:rsidR="0093578C" w:rsidRPr="0093578C" w:rsidRDefault="0093578C" w:rsidP="0093578C">
            <w:pPr>
              <w:spacing w:before="0" w:after="0"/>
              <w:jc w:val="left"/>
              <w:rPr>
                <w:b/>
                <w:color w:val="000000"/>
                <w:sz w:val="16"/>
                <w:szCs w:val="16"/>
              </w:rPr>
            </w:pPr>
          </w:p>
          <w:p w14:paraId="1487EA2A" w14:textId="77777777" w:rsidR="0093578C" w:rsidRPr="0093578C" w:rsidRDefault="0093578C" w:rsidP="0093578C">
            <w:pPr>
              <w:spacing w:before="0" w:after="0"/>
              <w:jc w:val="left"/>
              <w:rPr>
                <w:b/>
                <w:color w:val="000000"/>
                <w:sz w:val="16"/>
                <w:szCs w:val="16"/>
              </w:rPr>
            </w:pPr>
            <w:r w:rsidRPr="0093578C">
              <w:rPr>
                <w:b/>
                <w:color w:val="000000"/>
                <w:sz w:val="16"/>
                <w:szCs w:val="16"/>
              </w:rPr>
              <w:lastRenderedPageBreak/>
              <w:t>PIANORO</w:t>
            </w:r>
          </w:p>
          <w:p w14:paraId="3D2F054E" w14:textId="77777777" w:rsidR="0093578C" w:rsidRPr="0093578C" w:rsidRDefault="0093578C" w:rsidP="0093578C">
            <w:pPr>
              <w:spacing w:before="0" w:after="0"/>
              <w:jc w:val="left"/>
              <w:rPr>
                <w:b/>
                <w:color w:val="000000"/>
                <w:sz w:val="16"/>
                <w:szCs w:val="16"/>
              </w:rPr>
            </w:pPr>
          </w:p>
          <w:p w14:paraId="4FEB5614" w14:textId="77777777" w:rsidR="0093578C" w:rsidRPr="0093578C" w:rsidRDefault="0093578C" w:rsidP="0093578C">
            <w:pPr>
              <w:spacing w:before="0" w:after="0"/>
              <w:jc w:val="left"/>
              <w:rPr>
                <w:b/>
                <w:color w:val="000000"/>
                <w:sz w:val="16"/>
                <w:szCs w:val="16"/>
              </w:rPr>
            </w:pPr>
          </w:p>
          <w:p w14:paraId="125227D1" w14:textId="77777777" w:rsidR="0093578C" w:rsidRPr="0093578C" w:rsidRDefault="0093578C" w:rsidP="0093578C">
            <w:pPr>
              <w:spacing w:before="0" w:after="0"/>
              <w:jc w:val="left"/>
              <w:rPr>
                <w:b/>
                <w:color w:val="000000"/>
                <w:sz w:val="16"/>
                <w:szCs w:val="16"/>
              </w:rPr>
            </w:pPr>
          </w:p>
          <w:p w14:paraId="74CE3BA3" w14:textId="77777777" w:rsidR="0093578C" w:rsidRPr="0093578C" w:rsidRDefault="0093578C" w:rsidP="0093578C">
            <w:pPr>
              <w:spacing w:before="0" w:after="0"/>
              <w:jc w:val="left"/>
              <w:rPr>
                <w:b/>
                <w:color w:val="000000"/>
                <w:sz w:val="16"/>
                <w:szCs w:val="16"/>
              </w:rPr>
            </w:pPr>
          </w:p>
          <w:p w14:paraId="26D2DDB1" w14:textId="77777777" w:rsidR="0093578C" w:rsidRPr="0093578C" w:rsidRDefault="0093578C" w:rsidP="0093578C">
            <w:pPr>
              <w:spacing w:before="0" w:after="0"/>
              <w:jc w:val="left"/>
              <w:rPr>
                <w:b/>
                <w:color w:val="000000"/>
                <w:sz w:val="16"/>
                <w:szCs w:val="16"/>
              </w:rPr>
            </w:pPr>
          </w:p>
          <w:p w14:paraId="028FA459" w14:textId="77777777" w:rsidR="0093578C" w:rsidRPr="0093578C" w:rsidRDefault="0093578C" w:rsidP="0093578C">
            <w:pPr>
              <w:spacing w:before="0" w:after="0"/>
              <w:jc w:val="left"/>
              <w:rPr>
                <w:b/>
                <w:color w:val="000000"/>
                <w:sz w:val="16"/>
                <w:szCs w:val="16"/>
              </w:rPr>
            </w:pPr>
          </w:p>
          <w:p w14:paraId="5BA0A407" w14:textId="77777777" w:rsidR="0093578C" w:rsidRPr="0093578C" w:rsidRDefault="0093578C" w:rsidP="0093578C">
            <w:pPr>
              <w:spacing w:before="0" w:after="0"/>
              <w:jc w:val="left"/>
              <w:rPr>
                <w:b/>
                <w:color w:val="000000"/>
                <w:sz w:val="16"/>
                <w:szCs w:val="16"/>
              </w:rPr>
            </w:pPr>
          </w:p>
          <w:p w14:paraId="3CC17524" w14:textId="77777777" w:rsidR="0093578C" w:rsidRPr="0093578C" w:rsidRDefault="0093578C" w:rsidP="0093578C">
            <w:pPr>
              <w:spacing w:before="0" w:after="0"/>
              <w:jc w:val="left"/>
              <w:rPr>
                <w:b/>
                <w:color w:val="000000"/>
                <w:sz w:val="16"/>
                <w:szCs w:val="16"/>
              </w:rPr>
            </w:pPr>
          </w:p>
          <w:p w14:paraId="64B7B354" w14:textId="77777777" w:rsidR="0093578C" w:rsidRPr="0093578C" w:rsidRDefault="0093578C" w:rsidP="0093578C">
            <w:pPr>
              <w:spacing w:before="0" w:after="0"/>
              <w:jc w:val="left"/>
              <w:rPr>
                <w:b/>
                <w:color w:val="000000"/>
                <w:sz w:val="16"/>
                <w:szCs w:val="16"/>
              </w:rPr>
            </w:pPr>
          </w:p>
          <w:p w14:paraId="766781C4" w14:textId="77777777" w:rsidR="0093578C" w:rsidRPr="0093578C" w:rsidRDefault="0093578C" w:rsidP="0093578C">
            <w:pPr>
              <w:spacing w:before="0" w:after="0"/>
              <w:jc w:val="left"/>
              <w:rPr>
                <w:b/>
                <w:color w:val="000000"/>
                <w:sz w:val="16"/>
                <w:szCs w:val="16"/>
              </w:rPr>
            </w:pPr>
          </w:p>
          <w:p w14:paraId="7BEA3DC0" w14:textId="77777777" w:rsidR="0093578C" w:rsidRPr="0093578C" w:rsidRDefault="0093578C" w:rsidP="0093578C">
            <w:pPr>
              <w:spacing w:before="0" w:after="0"/>
              <w:jc w:val="left"/>
              <w:rPr>
                <w:b/>
                <w:color w:val="000000"/>
                <w:sz w:val="16"/>
                <w:szCs w:val="16"/>
              </w:rPr>
            </w:pPr>
          </w:p>
          <w:p w14:paraId="644FF133" w14:textId="77777777" w:rsidR="0093578C" w:rsidRPr="0093578C" w:rsidRDefault="0093578C" w:rsidP="0093578C">
            <w:pPr>
              <w:spacing w:before="0" w:after="0"/>
              <w:jc w:val="left"/>
              <w:rPr>
                <w:b/>
                <w:color w:val="000000"/>
                <w:sz w:val="16"/>
                <w:szCs w:val="16"/>
              </w:rPr>
            </w:pPr>
          </w:p>
          <w:p w14:paraId="69E51481" w14:textId="77777777" w:rsidR="0093578C" w:rsidRPr="0093578C" w:rsidRDefault="0093578C" w:rsidP="0093578C">
            <w:pPr>
              <w:spacing w:before="0" w:after="0"/>
              <w:jc w:val="left"/>
              <w:rPr>
                <w:b/>
                <w:color w:val="000000"/>
                <w:sz w:val="16"/>
                <w:szCs w:val="16"/>
              </w:rPr>
            </w:pPr>
          </w:p>
          <w:p w14:paraId="1450970C" w14:textId="77777777" w:rsidR="0093578C" w:rsidRPr="0093578C" w:rsidRDefault="0093578C" w:rsidP="0093578C">
            <w:pPr>
              <w:spacing w:before="0" w:after="0"/>
              <w:jc w:val="left"/>
              <w:rPr>
                <w:b/>
                <w:color w:val="000000"/>
                <w:sz w:val="16"/>
                <w:szCs w:val="16"/>
              </w:rPr>
            </w:pPr>
          </w:p>
          <w:p w14:paraId="72BF5656" w14:textId="77777777" w:rsidR="0093578C" w:rsidRPr="0093578C" w:rsidRDefault="0093578C" w:rsidP="0093578C">
            <w:pPr>
              <w:spacing w:before="0" w:after="0"/>
              <w:jc w:val="left"/>
              <w:rPr>
                <w:b/>
                <w:color w:val="000000"/>
                <w:sz w:val="16"/>
                <w:szCs w:val="16"/>
              </w:rPr>
            </w:pPr>
          </w:p>
          <w:p w14:paraId="31601D2D" w14:textId="77777777" w:rsidR="0093578C" w:rsidRPr="0093578C" w:rsidRDefault="0093578C" w:rsidP="0093578C">
            <w:pPr>
              <w:spacing w:before="0" w:after="0"/>
              <w:jc w:val="left"/>
              <w:rPr>
                <w:b/>
                <w:color w:val="000000"/>
                <w:sz w:val="16"/>
                <w:szCs w:val="16"/>
              </w:rPr>
            </w:pPr>
          </w:p>
          <w:p w14:paraId="4F4C0B9B" w14:textId="77777777" w:rsidR="0093578C" w:rsidRPr="0093578C" w:rsidRDefault="0093578C" w:rsidP="0093578C">
            <w:pPr>
              <w:spacing w:before="0" w:after="0"/>
              <w:jc w:val="left"/>
              <w:rPr>
                <w:b/>
                <w:color w:val="000000"/>
                <w:sz w:val="16"/>
                <w:szCs w:val="16"/>
              </w:rPr>
            </w:pPr>
          </w:p>
          <w:p w14:paraId="3366255B" w14:textId="77777777" w:rsidR="0093578C" w:rsidRPr="0093578C" w:rsidRDefault="0093578C" w:rsidP="0093578C">
            <w:pPr>
              <w:spacing w:before="0" w:after="0"/>
              <w:jc w:val="left"/>
              <w:rPr>
                <w:b/>
                <w:color w:val="000000"/>
                <w:sz w:val="16"/>
                <w:szCs w:val="16"/>
              </w:rPr>
            </w:pPr>
          </w:p>
          <w:p w14:paraId="70B3EB0C" w14:textId="77777777" w:rsidR="0093578C" w:rsidRPr="0093578C" w:rsidRDefault="0093578C" w:rsidP="0093578C">
            <w:pPr>
              <w:spacing w:before="0" w:after="0"/>
              <w:jc w:val="left"/>
              <w:rPr>
                <w:b/>
                <w:color w:val="000000"/>
                <w:sz w:val="16"/>
                <w:szCs w:val="16"/>
              </w:rPr>
            </w:pPr>
          </w:p>
          <w:p w14:paraId="414D2724" w14:textId="77777777" w:rsidR="0093578C" w:rsidRPr="0093578C" w:rsidRDefault="0093578C" w:rsidP="0093578C">
            <w:pPr>
              <w:spacing w:before="0" w:after="0"/>
              <w:jc w:val="left"/>
              <w:rPr>
                <w:b/>
                <w:color w:val="000000"/>
                <w:sz w:val="16"/>
                <w:szCs w:val="16"/>
              </w:rPr>
            </w:pPr>
          </w:p>
          <w:p w14:paraId="47E36C9D" w14:textId="77777777" w:rsidR="0093578C" w:rsidRPr="0093578C" w:rsidRDefault="0093578C" w:rsidP="0093578C">
            <w:pPr>
              <w:spacing w:before="0" w:after="0"/>
              <w:jc w:val="left"/>
              <w:rPr>
                <w:b/>
                <w:color w:val="000000"/>
                <w:sz w:val="16"/>
                <w:szCs w:val="16"/>
              </w:rPr>
            </w:pPr>
          </w:p>
          <w:p w14:paraId="7ACAA962" w14:textId="77777777" w:rsidR="0093578C" w:rsidRPr="0093578C" w:rsidRDefault="0093578C" w:rsidP="0093578C">
            <w:pPr>
              <w:spacing w:before="0" w:after="0"/>
              <w:jc w:val="left"/>
              <w:rPr>
                <w:b/>
                <w:color w:val="000000"/>
                <w:sz w:val="16"/>
                <w:szCs w:val="16"/>
              </w:rPr>
            </w:pPr>
          </w:p>
          <w:p w14:paraId="4BD11973" w14:textId="77777777" w:rsidR="0093578C" w:rsidRPr="0093578C" w:rsidRDefault="0093578C" w:rsidP="0093578C">
            <w:pPr>
              <w:spacing w:before="0" w:after="0"/>
              <w:jc w:val="left"/>
              <w:rPr>
                <w:b/>
                <w:color w:val="000000"/>
                <w:sz w:val="16"/>
                <w:szCs w:val="16"/>
              </w:rPr>
            </w:pPr>
          </w:p>
          <w:p w14:paraId="2FCA2C91" w14:textId="77777777" w:rsidR="0093578C" w:rsidRPr="0093578C" w:rsidRDefault="0093578C" w:rsidP="0093578C">
            <w:pPr>
              <w:spacing w:before="0" w:after="0"/>
              <w:jc w:val="left"/>
              <w:rPr>
                <w:b/>
                <w:color w:val="000000"/>
                <w:sz w:val="16"/>
                <w:szCs w:val="16"/>
              </w:rPr>
            </w:pPr>
          </w:p>
          <w:p w14:paraId="7A1C7DB4" w14:textId="77777777" w:rsidR="0093578C" w:rsidRPr="0093578C" w:rsidRDefault="0093578C" w:rsidP="0093578C">
            <w:pPr>
              <w:spacing w:before="0" w:after="0"/>
              <w:jc w:val="left"/>
              <w:rPr>
                <w:b/>
                <w:color w:val="000000"/>
                <w:sz w:val="16"/>
                <w:szCs w:val="16"/>
              </w:rPr>
            </w:pPr>
          </w:p>
          <w:p w14:paraId="320F6A16" w14:textId="77777777" w:rsidR="0093578C" w:rsidRPr="0093578C" w:rsidRDefault="0093578C" w:rsidP="0093578C">
            <w:pPr>
              <w:spacing w:before="0" w:after="0"/>
              <w:jc w:val="left"/>
              <w:rPr>
                <w:b/>
                <w:color w:val="000000"/>
                <w:sz w:val="16"/>
                <w:szCs w:val="16"/>
              </w:rPr>
            </w:pPr>
          </w:p>
          <w:p w14:paraId="1465A609" w14:textId="77777777" w:rsidR="0093578C" w:rsidRPr="0093578C" w:rsidRDefault="0093578C" w:rsidP="0093578C">
            <w:pPr>
              <w:spacing w:before="0" w:after="0"/>
              <w:jc w:val="left"/>
              <w:rPr>
                <w:b/>
                <w:color w:val="000000"/>
                <w:sz w:val="16"/>
                <w:szCs w:val="16"/>
              </w:rPr>
            </w:pPr>
          </w:p>
          <w:p w14:paraId="1A9F6B28" w14:textId="77777777" w:rsidR="0093578C" w:rsidRPr="0093578C" w:rsidRDefault="0093578C" w:rsidP="0093578C">
            <w:pPr>
              <w:spacing w:before="0" w:after="0"/>
              <w:jc w:val="left"/>
              <w:rPr>
                <w:b/>
                <w:color w:val="000000"/>
                <w:sz w:val="16"/>
                <w:szCs w:val="16"/>
              </w:rPr>
            </w:pPr>
          </w:p>
          <w:p w14:paraId="70DEA6BC" w14:textId="77777777" w:rsidR="0093578C" w:rsidRPr="0093578C" w:rsidRDefault="0093578C" w:rsidP="0093578C">
            <w:pPr>
              <w:spacing w:before="0" w:after="0"/>
              <w:jc w:val="left"/>
              <w:rPr>
                <w:b/>
                <w:color w:val="000000"/>
                <w:sz w:val="16"/>
                <w:szCs w:val="16"/>
              </w:rPr>
            </w:pPr>
          </w:p>
          <w:p w14:paraId="28AF65E5" w14:textId="77777777" w:rsidR="0093578C" w:rsidRPr="0093578C" w:rsidRDefault="0093578C" w:rsidP="0093578C">
            <w:pPr>
              <w:spacing w:before="0" w:after="0"/>
              <w:jc w:val="left"/>
              <w:rPr>
                <w:b/>
                <w:color w:val="000000"/>
                <w:sz w:val="16"/>
                <w:szCs w:val="16"/>
              </w:rPr>
            </w:pPr>
          </w:p>
          <w:p w14:paraId="6BE4D5BC" w14:textId="77777777" w:rsidR="0093578C" w:rsidRPr="0093578C" w:rsidRDefault="0093578C" w:rsidP="0093578C">
            <w:pPr>
              <w:spacing w:before="0" w:after="0"/>
              <w:jc w:val="left"/>
              <w:rPr>
                <w:b/>
                <w:color w:val="000000"/>
                <w:sz w:val="16"/>
                <w:szCs w:val="16"/>
              </w:rPr>
            </w:pPr>
          </w:p>
          <w:p w14:paraId="44E87B71" w14:textId="77777777" w:rsidR="0093578C" w:rsidRPr="0093578C" w:rsidRDefault="0093578C" w:rsidP="0093578C">
            <w:pPr>
              <w:spacing w:before="0" w:after="0"/>
              <w:jc w:val="left"/>
              <w:rPr>
                <w:b/>
                <w:color w:val="000000"/>
                <w:sz w:val="16"/>
                <w:szCs w:val="16"/>
              </w:rPr>
            </w:pPr>
          </w:p>
          <w:p w14:paraId="25D4787E" w14:textId="77777777" w:rsidR="0093578C" w:rsidRPr="0093578C" w:rsidRDefault="0093578C" w:rsidP="0093578C">
            <w:pPr>
              <w:spacing w:before="0" w:after="0"/>
              <w:jc w:val="left"/>
              <w:rPr>
                <w:b/>
                <w:color w:val="000000"/>
                <w:sz w:val="16"/>
                <w:szCs w:val="16"/>
              </w:rPr>
            </w:pPr>
          </w:p>
          <w:p w14:paraId="631F3677" w14:textId="77777777" w:rsidR="0093578C" w:rsidRPr="0093578C" w:rsidRDefault="0093578C" w:rsidP="0093578C">
            <w:pPr>
              <w:spacing w:before="0" w:after="0"/>
              <w:jc w:val="left"/>
              <w:rPr>
                <w:b/>
                <w:color w:val="000000"/>
                <w:sz w:val="16"/>
                <w:szCs w:val="16"/>
              </w:rPr>
            </w:pPr>
          </w:p>
          <w:p w14:paraId="3F795204" w14:textId="77777777" w:rsidR="0093578C" w:rsidRPr="0093578C" w:rsidRDefault="0093578C" w:rsidP="0093578C">
            <w:pPr>
              <w:spacing w:before="0" w:after="0"/>
              <w:jc w:val="left"/>
              <w:rPr>
                <w:b/>
                <w:color w:val="000000"/>
                <w:sz w:val="16"/>
                <w:szCs w:val="16"/>
              </w:rPr>
            </w:pPr>
          </w:p>
          <w:p w14:paraId="2C4C34AD" w14:textId="77777777" w:rsidR="0093578C" w:rsidRPr="0093578C" w:rsidRDefault="0093578C" w:rsidP="0093578C">
            <w:pPr>
              <w:spacing w:before="0" w:after="0"/>
              <w:jc w:val="left"/>
              <w:rPr>
                <w:b/>
                <w:color w:val="000000"/>
                <w:sz w:val="16"/>
                <w:szCs w:val="16"/>
              </w:rPr>
            </w:pPr>
          </w:p>
          <w:p w14:paraId="028DA6CB" w14:textId="77777777" w:rsidR="0093578C" w:rsidRPr="0093578C" w:rsidRDefault="0093578C" w:rsidP="0093578C">
            <w:pPr>
              <w:spacing w:before="0" w:after="0"/>
              <w:jc w:val="left"/>
              <w:rPr>
                <w:b/>
                <w:color w:val="000000"/>
                <w:sz w:val="16"/>
                <w:szCs w:val="16"/>
              </w:rPr>
            </w:pPr>
          </w:p>
          <w:p w14:paraId="0F447A56" w14:textId="77777777" w:rsidR="0093578C" w:rsidRPr="0093578C" w:rsidRDefault="0093578C" w:rsidP="0093578C">
            <w:pPr>
              <w:spacing w:before="0" w:after="0"/>
              <w:jc w:val="left"/>
              <w:rPr>
                <w:b/>
                <w:color w:val="000000"/>
                <w:sz w:val="16"/>
                <w:szCs w:val="16"/>
              </w:rPr>
            </w:pPr>
          </w:p>
          <w:p w14:paraId="5115FEC0" w14:textId="77777777" w:rsidR="0093578C" w:rsidRPr="0093578C" w:rsidRDefault="0093578C" w:rsidP="0093578C">
            <w:pPr>
              <w:spacing w:before="0" w:after="0"/>
              <w:jc w:val="left"/>
              <w:rPr>
                <w:b/>
                <w:color w:val="000000"/>
                <w:sz w:val="16"/>
                <w:szCs w:val="16"/>
              </w:rPr>
            </w:pPr>
          </w:p>
          <w:p w14:paraId="53DADD7F" w14:textId="77777777" w:rsidR="0093578C" w:rsidRPr="0093578C" w:rsidRDefault="0093578C" w:rsidP="0093578C">
            <w:pPr>
              <w:spacing w:before="0" w:after="0"/>
              <w:jc w:val="left"/>
              <w:rPr>
                <w:b/>
                <w:color w:val="000000"/>
                <w:sz w:val="16"/>
                <w:szCs w:val="16"/>
              </w:rPr>
            </w:pPr>
          </w:p>
          <w:p w14:paraId="0E70317F" w14:textId="77777777" w:rsidR="0093578C" w:rsidRPr="0093578C" w:rsidRDefault="0093578C" w:rsidP="0093578C">
            <w:pPr>
              <w:spacing w:before="0" w:after="0"/>
              <w:jc w:val="left"/>
              <w:rPr>
                <w:b/>
                <w:color w:val="000000"/>
                <w:sz w:val="16"/>
                <w:szCs w:val="16"/>
              </w:rPr>
            </w:pPr>
          </w:p>
          <w:p w14:paraId="01279F3F" w14:textId="77777777" w:rsidR="0093578C" w:rsidRPr="0093578C" w:rsidRDefault="0093578C" w:rsidP="0093578C">
            <w:pPr>
              <w:spacing w:before="0" w:after="0"/>
              <w:jc w:val="left"/>
              <w:rPr>
                <w:b/>
                <w:color w:val="000000"/>
                <w:sz w:val="16"/>
                <w:szCs w:val="16"/>
              </w:rPr>
            </w:pPr>
          </w:p>
          <w:p w14:paraId="6814D9A6" w14:textId="77777777" w:rsidR="0093578C" w:rsidRPr="0093578C" w:rsidRDefault="0093578C" w:rsidP="0093578C">
            <w:pPr>
              <w:spacing w:before="0" w:after="0"/>
              <w:jc w:val="left"/>
              <w:rPr>
                <w:b/>
                <w:color w:val="000000"/>
                <w:sz w:val="16"/>
                <w:szCs w:val="16"/>
              </w:rPr>
            </w:pPr>
          </w:p>
          <w:p w14:paraId="02EEA421" w14:textId="77777777" w:rsidR="0093578C" w:rsidRPr="0093578C" w:rsidRDefault="0093578C" w:rsidP="0093578C">
            <w:pPr>
              <w:spacing w:before="0" w:after="0"/>
              <w:jc w:val="left"/>
              <w:rPr>
                <w:b/>
                <w:color w:val="000000"/>
                <w:sz w:val="16"/>
                <w:szCs w:val="16"/>
              </w:rPr>
            </w:pPr>
          </w:p>
          <w:p w14:paraId="181B375E" w14:textId="77777777" w:rsidR="0093578C" w:rsidRPr="0093578C" w:rsidRDefault="0093578C" w:rsidP="0093578C">
            <w:pPr>
              <w:spacing w:before="0" w:after="0"/>
              <w:jc w:val="left"/>
              <w:rPr>
                <w:b/>
                <w:color w:val="000000"/>
                <w:sz w:val="16"/>
                <w:szCs w:val="16"/>
              </w:rPr>
            </w:pPr>
          </w:p>
          <w:p w14:paraId="6727DF86" w14:textId="77777777" w:rsidR="0093578C" w:rsidRPr="0093578C" w:rsidRDefault="0093578C" w:rsidP="0093578C">
            <w:pPr>
              <w:spacing w:before="0" w:after="0"/>
              <w:jc w:val="left"/>
              <w:rPr>
                <w:b/>
                <w:color w:val="000000"/>
                <w:sz w:val="16"/>
                <w:szCs w:val="16"/>
              </w:rPr>
            </w:pPr>
          </w:p>
          <w:p w14:paraId="7FB7085E" w14:textId="77777777" w:rsidR="0093578C" w:rsidRPr="0093578C" w:rsidRDefault="0093578C" w:rsidP="0093578C">
            <w:pPr>
              <w:spacing w:before="0" w:after="0"/>
              <w:jc w:val="left"/>
              <w:rPr>
                <w:b/>
                <w:color w:val="000000"/>
                <w:sz w:val="16"/>
                <w:szCs w:val="16"/>
              </w:rPr>
            </w:pPr>
          </w:p>
          <w:p w14:paraId="2BC9058C" w14:textId="77777777" w:rsidR="0093578C" w:rsidRPr="0093578C" w:rsidRDefault="0093578C" w:rsidP="0093578C">
            <w:pPr>
              <w:spacing w:before="0" w:after="0"/>
              <w:jc w:val="left"/>
              <w:rPr>
                <w:b/>
                <w:color w:val="000000"/>
                <w:sz w:val="16"/>
                <w:szCs w:val="16"/>
              </w:rPr>
            </w:pPr>
          </w:p>
          <w:p w14:paraId="59E68807" w14:textId="77777777" w:rsidR="0093578C" w:rsidRPr="0093578C" w:rsidRDefault="0093578C" w:rsidP="0093578C">
            <w:pPr>
              <w:spacing w:before="0" w:after="0"/>
              <w:jc w:val="left"/>
              <w:rPr>
                <w:b/>
                <w:color w:val="000000"/>
                <w:sz w:val="16"/>
                <w:szCs w:val="16"/>
              </w:rPr>
            </w:pPr>
          </w:p>
          <w:p w14:paraId="7BFD48E9" w14:textId="77777777" w:rsidR="0093578C" w:rsidRPr="0093578C" w:rsidRDefault="0093578C" w:rsidP="0093578C">
            <w:pPr>
              <w:spacing w:before="0" w:after="0"/>
              <w:jc w:val="left"/>
              <w:rPr>
                <w:b/>
                <w:color w:val="000000"/>
                <w:sz w:val="16"/>
                <w:szCs w:val="16"/>
              </w:rPr>
            </w:pPr>
          </w:p>
          <w:p w14:paraId="3EE300B7" w14:textId="77777777" w:rsidR="0093578C" w:rsidRPr="0093578C" w:rsidRDefault="0093578C" w:rsidP="0093578C">
            <w:pPr>
              <w:spacing w:before="0" w:after="0"/>
              <w:jc w:val="left"/>
              <w:rPr>
                <w:b/>
                <w:color w:val="000000"/>
                <w:sz w:val="16"/>
                <w:szCs w:val="16"/>
              </w:rPr>
            </w:pPr>
          </w:p>
          <w:p w14:paraId="259F3FE1" w14:textId="77777777" w:rsidR="0093578C" w:rsidRPr="0093578C" w:rsidRDefault="0093578C" w:rsidP="0093578C">
            <w:pPr>
              <w:spacing w:before="0" w:after="0"/>
              <w:jc w:val="left"/>
              <w:rPr>
                <w:b/>
                <w:color w:val="000000"/>
                <w:sz w:val="16"/>
                <w:szCs w:val="16"/>
              </w:rPr>
            </w:pPr>
          </w:p>
          <w:p w14:paraId="69625495" w14:textId="77777777" w:rsidR="0093578C" w:rsidRPr="0093578C" w:rsidRDefault="0093578C" w:rsidP="0093578C">
            <w:pPr>
              <w:spacing w:before="0" w:after="0"/>
              <w:jc w:val="left"/>
              <w:rPr>
                <w:b/>
                <w:color w:val="000000"/>
                <w:sz w:val="16"/>
                <w:szCs w:val="16"/>
              </w:rPr>
            </w:pPr>
          </w:p>
          <w:p w14:paraId="7C53BAA8" w14:textId="77777777" w:rsidR="0093578C" w:rsidRPr="0093578C" w:rsidRDefault="0093578C" w:rsidP="0093578C">
            <w:pPr>
              <w:spacing w:before="0" w:after="0"/>
              <w:jc w:val="left"/>
              <w:rPr>
                <w:b/>
                <w:color w:val="000000"/>
                <w:sz w:val="16"/>
                <w:szCs w:val="16"/>
              </w:rPr>
            </w:pPr>
          </w:p>
          <w:p w14:paraId="332CB9C4" w14:textId="77777777" w:rsidR="0093578C" w:rsidRPr="0093578C" w:rsidRDefault="0093578C" w:rsidP="0093578C">
            <w:pPr>
              <w:spacing w:before="0" w:after="0"/>
              <w:jc w:val="left"/>
              <w:rPr>
                <w:b/>
                <w:color w:val="000000"/>
                <w:sz w:val="16"/>
                <w:szCs w:val="16"/>
              </w:rPr>
            </w:pPr>
          </w:p>
          <w:p w14:paraId="55DF5C0F" w14:textId="77777777" w:rsidR="0093578C" w:rsidRPr="0093578C" w:rsidRDefault="0093578C" w:rsidP="0093578C">
            <w:pPr>
              <w:spacing w:before="0" w:after="0"/>
              <w:jc w:val="left"/>
              <w:rPr>
                <w:b/>
                <w:color w:val="000000"/>
                <w:sz w:val="16"/>
                <w:szCs w:val="16"/>
              </w:rPr>
            </w:pPr>
          </w:p>
          <w:p w14:paraId="74DB8CB4" w14:textId="77777777" w:rsidR="0093578C" w:rsidRPr="0093578C" w:rsidRDefault="0093578C" w:rsidP="0093578C">
            <w:pPr>
              <w:spacing w:before="0" w:after="0"/>
              <w:jc w:val="left"/>
              <w:rPr>
                <w:b/>
                <w:color w:val="000000"/>
                <w:sz w:val="16"/>
                <w:szCs w:val="16"/>
              </w:rPr>
            </w:pPr>
          </w:p>
          <w:p w14:paraId="25B1CCC1" w14:textId="77777777" w:rsidR="0093578C" w:rsidRPr="0093578C" w:rsidRDefault="0093578C" w:rsidP="0093578C">
            <w:pPr>
              <w:spacing w:before="0" w:after="0"/>
              <w:jc w:val="left"/>
              <w:rPr>
                <w:b/>
                <w:color w:val="000000"/>
                <w:sz w:val="16"/>
                <w:szCs w:val="16"/>
              </w:rPr>
            </w:pPr>
          </w:p>
          <w:p w14:paraId="3108C93A" w14:textId="77777777" w:rsidR="0093578C" w:rsidRPr="0093578C" w:rsidRDefault="0093578C" w:rsidP="0093578C">
            <w:pPr>
              <w:spacing w:before="0" w:after="0"/>
              <w:jc w:val="left"/>
              <w:rPr>
                <w:b/>
                <w:color w:val="000000"/>
                <w:sz w:val="16"/>
                <w:szCs w:val="16"/>
              </w:rPr>
            </w:pPr>
          </w:p>
          <w:p w14:paraId="391C89FE" w14:textId="77777777" w:rsidR="0093578C" w:rsidRPr="0093578C" w:rsidRDefault="0093578C" w:rsidP="0093578C">
            <w:pPr>
              <w:spacing w:before="0" w:after="0"/>
              <w:jc w:val="left"/>
              <w:rPr>
                <w:b/>
                <w:color w:val="000000"/>
                <w:sz w:val="16"/>
                <w:szCs w:val="16"/>
              </w:rPr>
            </w:pPr>
          </w:p>
          <w:p w14:paraId="16E69989" w14:textId="77777777" w:rsidR="0093578C" w:rsidRPr="0093578C" w:rsidRDefault="0093578C" w:rsidP="0093578C">
            <w:pPr>
              <w:spacing w:before="0" w:after="0"/>
              <w:jc w:val="left"/>
              <w:rPr>
                <w:b/>
                <w:color w:val="000000"/>
                <w:sz w:val="16"/>
                <w:szCs w:val="16"/>
              </w:rPr>
            </w:pPr>
          </w:p>
          <w:p w14:paraId="279CE274" w14:textId="77777777" w:rsidR="0093578C" w:rsidRPr="0093578C" w:rsidRDefault="0093578C" w:rsidP="0093578C">
            <w:pPr>
              <w:spacing w:before="0" w:after="0"/>
              <w:jc w:val="left"/>
              <w:rPr>
                <w:b/>
                <w:color w:val="000000"/>
                <w:sz w:val="16"/>
                <w:szCs w:val="16"/>
              </w:rPr>
            </w:pPr>
          </w:p>
          <w:p w14:paraId="48A85322" w14:textId="77777777" w:rsidR="0093578C" w:rsidRPr="0093578C" w:rsidRDefault="0093578C" w:rsidP="0093578C">
            <w:pPr>
              <w:spacing w:before="0" w:after="0"/>
              <w:jc w:val="left"/>
              <w:rPr>
                <w:b/>
                <w:color w:val="000000"/>
                <w:sz w:val="16"/>
                <w:szCs w:val="16"/>
              </w:rPr>
            </w:pPr>
          </w:p>
          <w:p w14:paraId="7C8A14C4" w14:textId="77777777" w:rsidR="0093578C" w:rsidRPr="0093578C" w:rsidRDefault="0093578C" w:rsidP="0093578C">
            <w:pPr>
              <w:spacing w:before="0" w:after="0"/>
              <w:jc w:val="left"/>
              <w:rPr>
                <w:b/>
                <w:color w:val="000000"/>
                <w:sz w:val="16"/>
                <w:szCs w:val="16"/>
              </w:rPr>
            </w:pPr>
          </w:p>
          <w:p w14:paraId="584BA61A" w14:textId="77777777" w:rsidR="0093578C" w:rsidRPr="0093578C" w:rsidRDefault="0093578C" w:rsidP="0093578C">
            <w:pPr>
              <w:spacing w:before="0" w:after="0"/>
              <w:jc w:val="left"/>
              <w:rPr>
                <w:b/>
                <w:color w:val="000000"/>
                <w:sz w:val="16"/>
                <w:szCs w:val="16"/>
              </w:rPr>
            </w:pPr>
          </w:p>
          <w:p w14:paraId="693019DF" w14:textId="77777777" w:rsidR="0093578C" w:rsidRPr="0093578C" w:rsidRDefault="0093578C" w:rsidP="0093578C">
            <w:pPr>
              <w:spacing w:before="0" w:after="0"/>
              <w:jc w:val="left"/>
              <w:rPr>
                <w:b/>
                <w:color w:val="000000"/>
                <w:sz w:val="16"/>
                <w:szCs w:val="16"/>
              </w:rPr>
            </w:pPr>
          </w:p>
          <w:p w14:paraId="755D6576" w14:textId="77777777" w:rsidR="0093578C" w:rsidRPr="0093578C" w:rsidRDefault="0093578C" w:rsidP="0093578C">
            <w:pPr>
              <w:spacing w:before="0" w:after="0"/>
              <w:jc w:val="left"/>
              <w:rPr>
                <w:b/>
                <w:color w:val="000000"/>
                <w:sz w:val="16"/>
                <w:szCs w:val="16"/>
              </w:rPr>
            </w:pPr>
          </w:p>
          <w:p w14:paraId="1B0A5DD3" w14:textId="77777777" w:rsidR="0093578C" w:rsidRPr="0093578C" w:rsidRDefault="0093578C" w:rsidP="0093578C">
            <w:pPr>
              <w:spacing w:before="0" w:after="0"/>
              <w:jc w:val="left"/>
              <w:rPr>
                <w:b/>
                <w:color w:val="000000"/>
                <w:sz w:val="16"/>
                <w:szCs w:val="16"/>
              </w:rPr>
            </w:pPr>
          </w:p>
          <w:p w14:paraId="77BE282A" w14:textId="77777777" w:rsidR="0093578C" w:rsidRPr="0093578C" w:rsidRDefault="0093578C" w:rsidP="0093578C">
            <w:pPr>
              <w:spacing w:before="0" w:after="0"/>
              <w:jc w:val="left"/>
              <w:rPr>
                <w:b/>
                <w:color w:val="000000"/>
                <w:sz w:val="16"/>
                <w:szCs w:val="16"/>
              </w:rPr>
            </w:pPr>
          </w:p>
          <w:p w14:paraId="5517BC28" w14:textId="77777777" w:rsidR="0093578C" w:rsidRPr="0093578C" w:rsidRDefault="0093578C" w:rsidP="0093578C">
            <w:pPr>
              <w:spacing w:before="0" w:after="0"/>
              <w:jc w:val="left"/>
              <w:rPr>
                <w:b/>
                <w:color w:val="000000"/>
                <w:sz w:val="16"/>
                <w:szCs w:val="16"/>
              </w:rPr>
            </w:pPr>
          </w:p>
          <w:p w14:paraId="0A9A2FC3" w14:textId="77777777" w:rsidR="0093578C" w:rsidRPr="0093578C" w:rsidRDefault="0093578C" w:rsidP="0093578C">
            <w:pPr>
              <w:spacing w:before="0" w:after="0"/>
              <w:jc w:val="left"/>
              <w:rPr>
                <w:b/>
                <w:color w:val="000000"/>
                <w:sz w:val="16"/>
                <w:szCs w:val="16"/>
              </w:rPr>
            </w:pPr>
          </w:p>
          <w:p w14:paraId="58270E86" w14:textId="77777777" w:rsidR="0093578C" w:rsidRPr="0093578C" w:rsidRDefault="0093578C" w:rsidP="0093578C">
            <w:pPr>
              <w:spacing w:before="0" w:after="0"/>
              <w:jc w:val="left"/>
              <w:rPr>
                <w:b/>
                <w:color w:val="000000"/>
                <w:sz w:val="16"/>
                <w:szCs w:val="16"/>
              </w:rPr>
            </w:pPr>
          </w:p>
          <w:p w14:paraId="6D651DD8" w14:textId="77777777" w:rsidR="0093578C" w:rsidRPr="0093578C" w:rsidRDefault="0093578C" w:rsidP="0093578C">
            <w:pPr>
              <w:spacing w:before="0" w:after="0"/>
              <w:jc w:val="left"/>
              <w:rPr>
                <w:b/>
                <w:color w:val="000000"/>
                <w:sz w:val="16"/>
                <w:szCs w:val="16"/>
              </w:rPr>
            </w:pPr>
            <w:r w:rsidRPr="0093578C">
              <w:rPr>
                <w:b/>
                <w:color w:val="000000"/>
                <w:sz w:val="16"/>
                <w:szCs w:val="16"/>
              </w:rPr>
              <w:t>PIANORO</w:t>
            </w:r>
          </w:p>
        </w:tc>
        <w:tc>
          <w:tcPr>
            <w:tcW w:w="586" w:type="dxa"/>
            <w:vMerge w:val="restart"/>
            <w:tcBorders>
              <w:top w:val="single" w:sz="4" w:space="0" w:color="auto"/>
              <w:left w:val="single" w:sz="4" w:space="0" w:color="auto"/>
              <w:right w:val="single" w:sz="4" w:space="0" w:color="auto"/>
            </w:tcBorders>
            <w:shd w:val="clear" w:color="000000" w:fill="FFFFFF"/>
          </w:tcPr>
          <w:p w14:paraId="5B36C846" w14:textId="77777777" w:rsidR="0093578C" w:rsidRPr="0093578C" w:rsidRDefault="0093578C" w:rsidP="0093578C">
            <w:pPr>
              <w:spacing w:before="0" w:after="0"/>
              <w:jc w:val="center"/>
              <w:rPr>
                <w:color w:val="000000"/>
                <w:sz w:val="16"/>
                <w:szCs w:val="16"/>
              </w:rPr>
            </w:pPr>
            <w:r w:rsidRPr="0093578C">
              <w:rPr>
                <w:color w:val="000000"/>
                <w:sz w:val="16"/>
                <w:szCs w:val="16"/>
              </w:rPr>
              <w:lastRenderedPageBreak/>
              <w:t>BO</w:t>
            </w:r>
          </w:p>
          <w:p w14:paraId="5FAE1958"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350F1EBC"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01ADD01"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419D2683" w14:textId="77777777" w:rsidR="0093578C" w:rsidRPr="0093578C" w:rsidRDefault="0093578C" w:rsidP="0093578C">
            <w:pPr>
              <w:spacing w:before="0" w:after="0"/>
              <w:jc w:val="center"/>
              <w:rPr>
                <w:color w:val="000000"/>
                <w:sz w:val="16"/>
                <w:szCs w:val="16"/>
              </w:rPr>
            </w:pPr>
          </w:p>
          <w:p w14:paraId="44DB3D71" w14:textId="77777777" w:rsidR="0093578C" w:rsidRPr="0093578C" w:rsidRDefault="0093578C" w:rsidP="0093578C">
            <w:pPr>
              <w:spacing w:before="0" w:after="0"/>
              <w:jc w:val="center"/>
              <w:rPr>
                <w:color w:val="000000"/>
                <w:sz w:val="16"/>
                <w:szCs w:val="16"/>
              </w:rPr>
            </w:pPr>
          </w:p>
          <w:p w14:paraId="29D0E754" w14:textId="77777777" w:rsidR="0093578C" w:rsidRPr="0093578C" w:rsidRDefault="0093578C" w:rsidP="0093578C">
            <w:pPr>
              <w:spacing w:before="0" w:after="0"/>
              <w:jc w:val="center"/>
              <w:rPr>
                <w:color w:val="000000"/>
                <w:sz w:val="16"/>
                <w:szCs w:val="16"/>
              </w:rPr>
            </w:pPr>
          </w:p>
          <w:p w14:paraId="4E473BBC" w14:textId="77777777" w:rsidR="0093578C" w:rsidRPr="0093578C" w:rsidRDefault="0093578C" w:rsidP="0093578C">
            <w:pPr>
              <w:spacing w:before="0" w:after="0"/>
              <w:jc w:val="center"/>
              <w:rPr>
                <w:color w:val="000000"/>
                <w:sz w:val="16"/>
                <w:szCs w:val="16"/>
              </w:rPr>
            </w:pPr>
          </w:p>
          <w:p w14:paraId="1DCB7A4F" w14:textId="77777777" w:rsidR="0093578C" w:rsidRPr="0093578C" w:rsidRDefault="0093578C" w:rsidP="0093578C">
            <w:pPr>
              <w:spacing w:before="0" w:after="0"/>
              <w:jc w:val="center"/>
              <w:rPr>
                <w:color w:val="000000"/>
                <w:sz w:val="16"/>
                <w:szCs w:val="16"/>
              </w:rPr>
            </w:pPr>
          </w:p>
          <w:p w14:paraId="221FE877" w14:textId="77777777" w:rsidR="0093578C" w:rsidRPr="0093578C" w:rsidRDefault="0093578C" w:rsidP="0093578C">
            <w:pPr>
              <w:spacing w:before="0" w:after="0"/>
              <w:jc w:val="center"/>
              <w:rPr>
                <w:color w:val="000000"/>
                <w:sz w:val="16"/>
                <w:szCs w:val="16"/>
              </w:rPr>
            </w:pPr>
          </w:p>
          <w:p w14:paraId="3D25E6D0" w14:textId="77777777" w:rsidR="0093578C" w:rsidRPr="0093578C" w:rsidRDefault="0093578C" w:rsidP="0093578C">
            <w:pPr>
              <w:spacing w:before="0" w:after="0"/>
              <w:jc w:val="center"/>
              <w:rPr>
                <w:color w:val="000000"/>
                <w:sz w:val="16"/>
                <w:szCs w:val="16"/>
              </w:rPr>
            </w:pPr>
          </w:p>
          <w:p w14:paraId="72147B46" w14:textId="77777777" w:rsidR="0093578C" w:rsidRPr="0093578C" w:rsidRDefault="0093578C" w:rsidP="0093578C">
            <w:pPr>
              <w:spacing w:before="0" w:after="0"/>
              <w:jc w:val="center"/>
              <w:rPr>
                <w:color w:val="000000"/>
                <w:sz w:val="16"/>
                <w:szCs w:val="16"/>
              </w:rPr>
            </w:pPr>
          </w:p>
          <w:p w14:paraId="16CA11BC" w14:textId="77777777" w:rsidR="0093578C" w:rsidRPr="0093578C" w:rsidRDefault="0093578C" w:rsidP="0093578C">
            <w:pPr>
              <w:spacing w:before="0" w:after="0"/>
              <w:jc w:val="center"/>
              <w:rPr>
                <w:color w:val="000000"/>
                <w:sz w:val="16"/>
                <w:szCs w:val="16"/>
              </w:rPr>
            </w:pPr>
          </w:p>
          <w:p w14:paraId="611722F3" w14:textId="77777777" w:rsidR="0093578C" w:rsidRPr="0093578C" w:rsidRDefault="0093578C" w:rsidP="0093578C">
            <w:pPr>
              <w:spacing w:before="0" w:after="0"/>
              <w:jc w:val="center"/>
              <w:rPr>
                <w:color w:val="000000"/>
                <w:sz w:val="16"/>
                <w:szCs w:val="16"/>
              </w:rPr>
            </w:pPr>
          </w:p>
          <w:p w14:paraId="4FA4B352" w14:textId="77777777" w:rsidR="0093578C" w:rsidRPr="0093578C" w:rsidRDefault="0093578C" w:rsidP="0093578C">
            <w:pPr>
              <w:spacing w:before="0" w:after="0"/>
              <w:jc w:val="center"/>
              <w:rPr>
                <w:color w:val="000000"/>
                <w:sz w:val="16"/>
                <w:szCs w:val="16"/>
              </w:rPr>
            </w:pPr>
          </w:p>
          <w:p w14:paraId="7C8031F8" w14:textId="77777777" w:rsidR="0093578C" w:rsidRPr="0093578C" w:rsidRDefault="0093578C" w:rsidP="0093578C">
            <w:pPr>
              <w:spacing w:before="0" w:after="0"/>
              <w:jc w:val="center"/>
              <w:rPr>
                <w:color w:val="000000"/>
                <w:sz w:val="16"/>
                <w:szCs w:val="16"/>
              </w:rPr>
            </w:pPr>
          </w:p>
          <w:p w14:paraId="5D09E77C" w14:textId="77777777" w:rsidR="0093578C" w:rsidRPr="0093578C" w:rsidRDefault="0093578C" w:rsidP="0093578C">
            <w:pPr>
              <w:spacing w:before="0" w:after="0"/>
              <w:jc w:val="center"/>
              <w:rPr>
                <w:color w:val="000000"/>
                <w:sz w:val="16"/>
                <w:szCs w:val="16"/>
              </w:rPr>
            </w:pPr>
          </w:p>
          <w:p w14:paraId="60026B91" w14:textId="77777777" w:rsidR="0093578C" w:rsidRPr="0093578C" w:rsidRDefault="0093578C" w:rsidP="0093578C">
            <w:pPr>
              <w:spacing w:before="0" w:after="0"/>
              <w:jc w:val="center"/>
              <w:rPr>
                <w:color w:val="000000"/>
                <w:sz w:val="16"/>
                <w:szCs w:val="16"/>
              </w:rPr>
            </w:pPr>
          </w:p>
          <w:p w14:paraId="57E58C9D" w14:textId="77777777" w:rsidR="0093578C" w:rsidRPr="0093578C" w:rsidRDefault="0093578C" w:rsidP="0093578C">
            <w:pPr>
              <w:spacing w:before="0" w:after="0"/>
              <w:jc w:val="center"/>
              <w:rPr>
                <w:color w:val="000000"/>
                <w:sz w:val="16"/>
                <w:szCs w:val="16"/>
              </w:rPr>
            </w:pPr>
          </w:p>
          <w:p w14:paraId="1C50554E" w14:textId="77777777" w:rsidR="0093578C" w:rsidRPr="0093578C" w:rsidRDefault="0093578C" w:rsidP="0093578C">
            <w:pPr>
              <w:spacing w:before="0" w:after="0"/>
              <w:jc w:val="center"/>
              <w:rPr>
                <w:color w:val="000000"/>
                <w:sz w:val="16"/>
                <w:szCs w:val="16"/>
              </w:rPr>
            </w:pPr>
          </w:p>
          <w:p w14:paraId="50E544E3" w14:textId="77777777" w:rsidR="0093578C" w:rsidRPr="0093578C" w:rsidRDefault="0093578C" w:rsidP="0093578C">
            <w:pPr>
              <w:spacing w:before="0" w:after="0"/>
              <w:jc w:val="center"/>
              <w:rPr>
                <w:color w:val="000000"/>
                <w:sz w:val="16"/>
                <w:szCs w:val="16"/>
              </w:rPr>
            </w:pPr>
          </w:p>
          <w:p w14:paraId="0690911C" w14:textId="77777777" w:rsidR="0093578C" w:rsidRPr="0093578C" w:rsidRDefault="0093578C" w:rsidP="0093578C">
            <w:pPr>
              <w:spacing w:before="0" w:after="0"/>
              <w:jc w:val="center"/>
              <w:rPr>
                <w:color w:val="000000"/>
                <w:sz w:val="16"/>
                <w:szCs w:val="16"/>
              </w:rPr>
            </w:pPr>
          </w:p>
          <w:p w14:paraId="731B8E13" w14:textId="77777777" w:rsidR="0093578C" w:rsidRPr="0093578C" w:rsidRDefault="0093578C" w:rsidP="0093578C">
            <w:pPr>
              <w:spacing w:before="0" w:after="0"/>
              <w:jc w:val="center"/>
              <w:rPr>
                <w:color w:val="000000"/>
                <w:sz w:val="16"/>
                <w:szCs w:val="16"/>
              </w:rPr>
            </w:pPr>
          </w:p>
          <w:p w14:paraId="032663DF" w14:textId="77777777" w:rsidR="0093578C" w:rsidRPr="0093578C" w:rsidRDefault="0093578C" w:rsidP="0093578C">
            <w:pPr>
              <w:spacing w:before="0" w:after="0"/>
              <w:jc w:val="center"/>
              <w:rPr>
                <w:color w:val="000000"/>
                <w:sz w:val="16"/>
                <w:szCs w:val="16"/>
              </w:rPr>
            </w:pPr>
          </w:p>
          <w:p w14:paraId="72D203F4" w14:textId="77777777" w:rsidR="0093578C" w:rsidRPr="0093578C" w:rsidRDefault="0093578C" w:rsidP="0093578C">
            <w:pPr>
              <w:spacing w:before="0" w:after="0"/>
              <w:jc w:val="center"/>
              <w:rPr>
                <w:color w:val="000000"/>
                <w:sz w:val="16"/>
                <w:szCs w:val="16"/>
              </w:rPr>
            </w:pPr>
          </w:p>
          <w:p w14:paraId="7DEE8C58" w14:textId="77777777" w:rsidR="0093578C" w:rsidRPr="0093578C" w:rsidRDefault="0093578C" w:rsidP="0093578C">
            <w:pPr>
              <w:spacing w:before="0" w:after="0"/>
              <w:jc w:val="center"/>
              <w:rPr>
                <w:color w:val="000000"/>
                <w:sz w:val="16"/>
                <w:szCs w:val="16"/>
              </w:rPr>
            </w:pPr>
            <w:r w:rsidRPr="0093578C">
              <w:rPr>
                <w:color w:val="000000"/>
                <w:sz w:val="16"/>
                <w:szCs w:val="16"/>
              </w:rPr>
              <w:t>BO </w:t>
            </w:r>
          </w:p>
          <w:p w14:paraId="438B01AE"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46CC57D6"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8528E9A"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023565F8"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55957B29"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62A2CA35"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A343CD5"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610E683B"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00C189C3"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BCEA7A7"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620272C8"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2FA4215"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5C5CC23"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30353082" w14:textId="77777777" w:rsidR="0093578C" w:rsidRPr="0093578C" w:rsidRDefault="0093578C" w:rsidP="0093578C">
            <w:pPr>
              <w:spacing w:before="0" w:after="0"/>
              <w:jc w:val="center"/>
              <w:rPr>
                <w:color w:val="000000"/>
                <w:sz w:val="16"/>
                <w:szCs w:val="16"/>
              </w:rPr>
            </w:pPr>
            <w:r w:rsidRPr="0093578C">
              <w:rPr>
                <w:color w:val="000000"/>
                <w:sz w:val="16"/>
                <w:szCs w:val="16"/>
              </w:rPr>
              <w:lastRenderedPageBreak/>
              <w:t> </w:t>
            </w:r>
          </w:p>
          <w:p w14:paraId="0392C43F"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307F5045"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F37476D"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6BBEAB4"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227C785"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B1E01C6"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6936D534"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779E28A5"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098A2C58"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4D3DCC0"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EC86EBE"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0A4D4352"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511C6187"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48D64F7C"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60B420E9"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795F74D1"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5E115E86"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5B642A65"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CBB5E3A"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B1AA260"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37D40568" w14:textId="77777777" w:rsidR="0093578C" w:rsidRPr="0093578C" w:rsidRDefault="0093578C" w:rsidP="0093578C">
            <w:pPr>
              <w:spacing w:before="0" w:after="0"/>
              <w:jc w:val="center"/>
              <w:rPr>
                <w:color w:val="000000"/>
                <w:sz w:val="16"/>
                <w:szCs w:val="16"/>
              </w:rPr>
            </w:pPr>
          </w:p>
          <w:p w14:paraId="5BE03A06" w14:textId="77777777" w:rsidR="0093578C" w:rsidRPr="0093578C" w:rsidRDefault="0093578C" w:rsidP="0093578C">
            <w:pPr>
              <w:spacing w:before="0" w:after="0"/>
              <w:jc w:val="center"/>
              <w:rPr>
                <w:color w:val="000000"/>
                <w:sz w:val="16"/>
                <w:szCs w:val="16"/>
              </w:rPr>
            </w:pPr>
          </w:p>
          <w:p w14:paraId="441EF0D0" w14:textId="77777777" w:rsidR="0093578C" w:rsidRPr="0093578C" w:rsidRDefault="0093578C" w:rsidP="0093578C">
            <w:pPr>
              <w:spacing w:before="0" w:after="0"/>
              <w:jc w:val="center"/>
              <w:rPr>
                <w:color w:val="000000"/>
                <w:sz w:val="16"/>
                <w:szCs w:val="16"/>
              </w:rPr>
            </w:pPr>
          </w:p>
          <w:p w14:paraId="72094655" w14:textId="77777777" w:rsidR="0093578C" w:rsidRPr="0093578C" w:rsidRDefault="0093578C" w:rsidP="0093578C">
            <w:pPr>
              <w:spacing w:before="0" w:after="0"/>
              <w:jc w:val="center"/>
              <w:rPr>
                <w:color w:val="000000"/>
                <w:sz w:val="16"/>
                <w:szCs w:val="16"/>
              </w:rPr>
            </w:pPr>
          </w:p>
          <w:p w14:paraId="68DC24DC" w14:textId="77777777" w:rsidR="0093578C" w:rsidRPr="0093578C" w:rsidRDefault="0093578C" w:rsidP="0093578C">
            <w:pPr>
              <w:spacing w:before="0" w:after="0"/>
              <w:jc w:val="center"/>
              <w:rPr>
                <w:color w:val="000000"/>
                <w:sz w:val="16"/>
                <w:szCs w:val="16"/>
              </w:rPr>
            </w:pPr>
          </w:p>
          <w:p w14:paraId="607F0108" w14:textId="77777777" w:rsidR="0093578C" w:rsidRPr="0093578C" w:rsidRDefault="0093578C" w:rsidP="0093578C">
            <w:pPr>
              <w:spacing w:before="0" w:after="0"/>
              <w:jc w:val="center"/>
              <w:rPr>
                <w:color w:val="000000"/>
                <w:sz w:val="16"/>
                <w:szCs w:val="16"/>
              </w:rPr>
            </w:pPr>
          </w:p>
          <w:p w14:paraId="03578C71" w14:textId="77777777" w:rsidR="0093578C" w:rsidRPr="0093578C" w:rsidRDefault="0093578C" w:rsidP="0093578C">
            <w:pPr>
              <w:spacing w:before="0" w:after="0"/>
              <w:jc w:val="center"/>
              <w:rPr>
                <w:color w:val="000000"/>
                <w:sz w:val="16"/>
                <w:szCs w:val="16"/>
              </w:rPr>
            </w:pPr>
          </w:p>
          <w:p w14:paraId="50B37A2E" w14:textId="77777777" w:rsidR="0093578C" w:rsidRPr="0093578C" w:rsidRDefault="0093578C" w:rsidP="0093578C">
            <w:pPr>
              <w:spacing w:before="0" w:after="0"/>
              <w:jc w:val="center"/>
              <w:rPr>
                <w:color w:val="000000"/>
                <w:sz w:val="16"/>
                <w:szCs w:val="16"/>
              </w:rPr>
            </w:pPr>
          </w:p>
          <w:p w14:paraId="10631A38" w14:textId="77777777" w:rsidR="0093578C" w:rsidRPr="0093578C" w:rsidRDefault="0093578C" w:rsidP="0093578C">
            <w:pPr>
              <w:spacing w:before="0" w:after="0"/>
              <w:jc w:val="center"/>
              <w:rPr>
                <w:color w:val="000000"/>
                <w:sz w:val="16"/>
                <w:szCs w:val="16"/>
              </w:rPr>
            </w:pPr>
          </w:p>
          <w:p w14:paraId="44F19236" w14:textId="77777777" w:rsidR="0093578C" w:rsidRPr="0093578C" w:rsidRDefault="0093578C" w:rsidP="0093578C">
            <w:pPr>
              <w:spacing w:before="0" w:after="0"/>
              <w:jc w:val="center"/>
              <w:rPr>
                <w:color w:val="000000"/>
                <w:sz w:val="16"/>
                <w:szCs w:val="16"/>
              </w:rPr>
            </w:pPr>
          </w:p>
          <w:p w14:paraId="0283007B" w14:textId="77777777" w:rsidR="0093578C" w:rsidRPr="0093578C" w:rsidRDefault="0093578C" w:rsidP="0093578C">
            <w:pPr>
              <w:spacing w:before="0" w:after="0"/>
              <w:jc w:val="center"/>
              <w:rPr>
                <w:color w:val="000000"/>
                <w:sz w:val="16"/>
                <w:szCs w:val="16"/>
              </w:rPr>
            </w:pPr>
          </w:p>
          <w:p w14:paraId="76B62082" w14:textId="77777777" w:rsidR="0093578C" w:rsidRPr="0093578C" w:rsidRDefault="0093578C" w:rsidP="0093578C">
            <w:pPr>
              <w:spacing w:before="0" w:after="0"/>
              <w:jc w:val="center"/>
              <w:rPr>
                <w:color w:val="000000"/>
                <w:sz w:val="16"/>
                <w:szCs w:val="16"/>
              </w:rPr>
            </w:pPr>
          </w:p>
          <w:p w14:paraId="440A136A" w14:textId="77777777" w:rsidR="0093578C" w:rsidRPr="0093578C" w:rsidRDefault="0093578C" w:rsidP="0093578C">
            <w:pPr>
              <w:spacing w:before="0" w:after="0"/>
              <w:jc w:val="center"/>
              <w:rPr>
                <w:color w:val="000000"/>
                <w:sz w:val="16"/>
                <w:szCs w:val="16"/>
              </w:rPr>
            </w:pPr>
          </w:p>
          <w:p w14:paraId="5197A18C" w14:textId="77777777" w:rsidR="0093578C" w:rsidRPr="0093578C" w:rsidRDefault="0093578C" w:rsidP="0093578C">
            <w:pPr>
              <w:spacing w:before="0" w:after="0"/>
              <w:jc w:val="center"/>
              <w:rPr>
                <w:color w:val="000000"/>
                <w:sz w:val="16"/>
                <w:szCs w:val="16"/>
              </w:rPr>
            </w:pPr>
          </w:p>
          <w:p w14:paraId="411D621C" w14:textId="77777777" w:rsidR="0093578C" w:rsidRPr="0093578C" w:rsidRDefault="0093578C" w:rsidP="0093578C">
            <w:pPr>
              <w:spacing w:before="0" w:after="0"/>
              <w:jc w:val="center"/>
              <w:rPr>
                <w:color w:val="000000"/>
                <w:sz w:val="16"/>
                <w:szCs w:val="16"/>
              </w:rPr>
            </w:pPr>
          </w:p>
          <w:p w14:paraId="1F499561" w14:textId="77777777" w:rsidR="0093578C" w:rsidRPr="0093578C" w:rsidRDefault="0093578C" w:rsidP="0093578C">
            <w:pPr>
              <w:spacing w:before="0" w:after="0"/>
              <w:jc w:val="center"/>
              <w:rPr>
                <w:color w:val="000000"/>
                <w:sz w:val="16"/>
                <w:szCs w:val="16"/>
              </w:rPr>
            </w:pPr>
          </w:p>
          <w:p w14:paraId="64F46F78" w14:textId="77777777" w:rsidR="0093578C" w:rsidRPr="0093578C" w:rsidRDefault="0093578C" w:rsidP="0093578C">
            <w:pPr>
              <w:spacing w:before="0" w:after="0"/>
              <w:jc w:val="center"/>
              <w:rPr>
                <w:color w:val="000000"/>
                <w:sz w:val="16"/>
                <w:szCs w:val="16"/>
              </w:rPr>
            </w:pPr>
          </w:p>
          <w:p w14:paraId="10654881" w14:textId="77777777" w:rsidR="0093578C" w:rsidRPr="0093578C" w:rsidRDefault="0093578C" w:rsidP="0093578C">
            <w:pPr>
              <w:spacing w:before="0" w:after="0"/>
              <w:jc w:val="center"/>
              <w:rPr>
                <w:color w:val="000000"/>
                <w:sz w:val="16"/>
                <w:szCs w:val="16"/>
              </w:rPr>
            </w:pPr>
          </w:p>
          <w:p w14:paraId="189B44A6" w14:textId="77777777" w:rsidR="0093578C" w:rsidRPr="0093578C" w:rsidRDefault="0093578C" w:rsidP="0093578C">
            <w:pPr>
              <w:spacing w:before="0" w:after="0"/>
              <w:jc w:val="center"/>
              <w:rPr>
                <w:color w:val="000000"/>
                <w:sz w:val="16"/>
                <w:szCs w:val="16"/>
              </w:rPr>
            </w:pPr>
          </w:p>
          <w:p w14:paraId="17A5483C" w14:textId="77777777" w:rsidR="0093578C" w:rsidRPr="0093578C" w:rsidRDefault="0093578C" w:rsidP="0093578C">
            <w:pPr>
              <w:spacing w:before="0" w:after="0"/>
              <w:jc w:val="center"/>
              <w:rPr>
                <w:color w:val="000000"/>
                <w:sz w:val="16"/>
                <w:szCs w:val="16"/>
              </w:rPr>
            </w:pPr>
          </w:p>
          <w:p w14:paraId="3AD0D48E" w14:textId="77777777" w:rsidR="0093578C" w:rsidRPr="0093578C" w:rsidRDefault="0093578C" w:rsidP="0093578C">
            <w:pPr>
              <w:spacing w:before="0" w:after="0"/>
              <w:jc w:val="center"/>
              <w:rPr>
                <w:color w:val="000000"/>
                <w:sz w:val="16"/>
                <w:szCs w:val="16"/>
              </w:rPr>
            </w:pPr>
          </w:p>
          <w:p w14:paraId="78770C3F" w14:textId="77777777" w:rsidR="0093578C" w:rsidRPr="0093578C" w:rsidRDefault="0093578C" w:rsidP="0093578C">
            <w:pPr>
              <w:spacing w:before="0" w:after="0"/>
              <w:jc w:val="center"/>
              <w:rPr>
                <w:color w:val="000000"/>
                <w:sz w:val="16"/>
                <w:szCs w:val="16"/>
              </w:rPr>
            </w:pPr>
          </w:p>
          <w:p w14:paraId="0A1DC3BA" w14:textId="77777777" w:rsidR="0093578C" w:rsidRPr="0093578C" w:rsidRDefault="0093578C" w:rsidP="0093578C">
            <w:pPr>
              <w:spacing w:before="0" w:after="0"/>
              <w:jc w:val="center"/>
              <w:rPr>
                <w:color w:val="000000"/>
                <w:sz w:val="16"/>
                <w:szCs w:val="16"/>
              </w:rPr>
            </w:pPr>
          </w:p>
          <w:p w14:paraId="32EA6D58" w14:textId="77777777" w:rsidR="0093578C" w:rsidRPr="0093578C" w:rsidRDefault="0093578C" w:rsidP="0093578C">
            <w:pPr>
              <w:spacing w:before="0" w:after="0"/>
              <w:jc w:val="center"/>
              <w:rPr>
                <w:color w:val="000000"/>
                <w:sz w:val="16"/>
                <w:szCs w:val="16"/>
              </w:rPr>
            </w:pPr>
          </w:p>
          <w:p w14:paraId="66719A57" w14:textId="77777777" w:rsidR="0093578C" w:rsidRPr="0093578C" w:rsidRDefault="0093578C" w:rsidP="0093578C">
            <w:pPr>
              <w:spacing w:before="0" w:after="0"/>
              <w:jc w:val="center"/>
              <w:rPr>
                <w:color w:val="000000"/>
                <w:sz w:val="16"/>
                <w:szCs w:val="16"/>
              </w:rPr>
            </w:pPr>
          </w:p>
          <w:p w14:paraId="2F3ADF7C" w14:textId="77777777" w:rsidR="0093578C" w:rsidRPr="0093578C" w:rsidRDefault="0093578C" w:rsidP="0093578C">
            <w:pPr>
              <w:spacing w:before="0" w:after="0"/>
              <w:jc w:val="center"/>
              <w:rPr>
                <w:color w:val="000000"/>
                <w:sz w:val="16"/>
                <w:szCs w:val="16"/>
              </w:rPr>
            </w:pPr>
          </w:p>
          <w:p w14:paraId="009C76C3" w14:textId="77777777" w:rsidR="0093578C" w:rsidRPr="0093578C" w:rsidRDefault="0093578C" w:rsidP="0093578C">
            <w:pPr>
              <w:spacing w:before="0" w:after="0"/>
              <w:jc w:val="center"/>
              <w:rPr>
                <w:color w:val="000000"/>
                <w:sz w:val="16"/>
                <w:szCs w:val="16"/>
              </w:rPr>
            </w:pPr>
          </w:p>
          <w:p w14:paraId="0D84BABC" w14:textId="77777777" w:rsidR="0093578C" w:rsidRPr="0093578C" w:rsidRDefault="0093578C" w:rsidP="0093578C">
            <w:pPr>
              <w:spacing w:before="0" w:after="0"/>
              <w:jc w:val="center"/>
              <w:rPr>
                <w:color w:val="000000"/>
                <w:sz w:val="16"/>
                <w:szCs w:val="16"/>
              </w:rPr>
            </w:pPr>
          </w:p>
          <w:p w14:paraId="37FC7200" w14:textId="77777777" w:rsidR="0093578C" w:rsidRPr="0093578C" w:rsidRDefault="0093578C" w:rsidP="0093578C">
            <w:pPr>
              <w:spacing w:before="0" w:after="0"/>
              <w:jc w:val="center"/>
              <w:rPr>
                <w:color w:val="000000"/>
                <w:sz w:val="16"/>
                <w:szCs w:val="16"/>
              </w:rPr>
            </w:pPr>
          </w:p>
          <w:p w14:paraId="6AAE35B6" w14:textId="77777777" w:rsidR="0093578C" w:rsidRPr="0093578C" w:rsidRDefault="0093578C" w:rsidP="0093578C">
            <w:pPr>
              <w:spacing w:before="0" w:after="0"/>
              <w:jc w:val="center"/>
              <w:rPr>
                <w:color w:val="000000"/>
                <w:sz w:val="16"/>
                <w:szCs w:val="16"/>
              </w:rPr>
            </w:pPr>
          </w:p>
          <w:p w14:paraId="384F8932" w14:textId="77777777" w:rsidR="0093578C" w:rsidRPr="0093578C" w:rsidRDefault="0093578C" w:rsidP="0093578C">
            <w:pPr>
              <w:spacing w:before="0" w:after="0"/>
              <w:jc w:val="center"/>
              <w:rPr>
                <w:color w:val="000000"/>
                <w:sz w:val="16"/>
                <w:szCs w:val="16"/>
              </w:rPr>
            </w:pPr>
          </w:p>
          <w:p w14:paraId="5E4F033A" w14:textId="77777777" w:rsidR="0093578C" w:rsidRPr="0093578C" w:rsidRDefault="0093578C" w:rsidP="0093578C">
            <w:pPr>
              <w:spacing w:before="0" w:after="0"/>
              <w:jc w:val="center"/>
              <w:rPr>
                <w:color w:val="000000"/>
                <w:sz w:val="16"/>
                <w:szCs w:val="16"/>
              </w:rPr>
            </w:pPr>
          </w:p>
          <w:p w14:paraId="183BAD87" w14:textId="77777777" w:rsidR="0093578C" w:rsidRPr="0093578C" w:rsidRDefault="0093578C" w:rsidP="0093578C">
            <w:pPr>
              <w:spacing w:before="0" w:after="0"/>
              <w:jc w:val="center"/>
              <w:rPr>
                <w:color w:val="000000"/>
                <w:sz w:val="16"/>
                <w:szCs w:val="16"/>
              </w:rPr>
            </w:pPr>
          </w:p>
          <w:p w14:paraId="447CC545" w14:textId="77777777" w:rsidR="0093578C" w:rsidRPr="0093578C" w:rsidRDefault="0093578C" w:rsidP="0093578C">
            <w:pPr>
              <w:spacing w:before="0" w:after="0"/>
              <w:jc w:val="center"/>
              <w:rPr>
                <w:color w:val="000000"/>
                <w:sz w:val="16"/>
                <w:szCs w:val="16"/>
              </w:rPr>
            </w:pPr>
          </w:p>
          <w:p w14:paraId="01A8CEDF" w14:textId="77777777" w:rsidR="0093578C" w:rsidRPr="0093578C" w:rsidRDefault="0093578C" w:rsidP="0093578C">
            <w:pPr>
              <w:spacing w:before="0" w:after="0"/>
              <w:jc w:val="center"/>
              <w:rPr>
                <w:color w:val="000000"/>
                <w:sz w:val="16"/>
                <w:szCs w:val="16"/>
              </w:rPr>
            </w:pPr>
            <w:r w:rsidRPr="0093578C">
              <w:rPr>
                <w:color w:val="000000"/>
                <w:sz w:val="16"/>
                <w:szCs w:val="16"/>
              </w:rPr>
              <w:t>BO</w:t>
            </w:r>
          </w:p>
          <w:p w14:paraId="4414FC94"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742AA31D"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2C083AD"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4E884C4E"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5DE4189D"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1291156E"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62EFE0FE" w14:textId="77777777" w:rsidR="0093578C" w:rsidRPr="0093578C" w:rsidRDefault="0093578C" w:rsidP="0093578C">
            <w:pPr>
              <w:spacing w:before="0" w:after="0"/>
              <w:jc w:val="center"/>
              <w:rPr>
                <w:color w:val="000000"/>
                <w:sz w:val="16"/>
                <w:szCs w:val="16"/>
              </w:rPr>
            </w:pPr>
            <w:r w:rsidRPr="0093578C">
              <w:rPr>
                <w:color w:val="000000"/>
                <w:sz w:val="16"/>
                <w:szCs w:val="16"/>
              </w:rPr>
              <w:t> </w:t>
            </w:r>
          </w:p>
          <w:p w14:paraId="27976DC8" w14:textId="77777777" w:rsidR="0093578C" w:rsidRPr="0093578C" w:rsidRDefault="0093578C" w:rsidP="0093578C">
            <w:pPr>
              <w:spacing w:before="0" w:after="0"/>
              <w:jc w:val="center"/>
              <w:rPr>
                <w:color w:val="000000"/>
                <w:sz w:val="16"/>
                <w:szCs w:val="16"/>
              </w:rPr>
            </w:pPr>
            <w:r w:rsidRPr="0093578C">
              <w:rPr>
                <w:color w:val="000000"/>
                <w:sz w:val="16"/>
                <w:szCs w:val="16"/>
              </w:rPr>
              <w:t>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5B4EA5" w14:textId="77777777" w:rsidR="0093578C" w:rsidRPr="0093578C" w:rsidRDefault="0093578C" w:rsidP="0093578C">
            <w:pPr>
              <w:spacing w:before="0" w:after="0"/>
              <w:jc w:val="left"/>
              <w:rPr>
                <w:color w:val="000000"/>
                <w:sz w:val="16"/>
                <w:szCs w:val="16"/>
              </w:rPr>
            </w:pPr>
            <w:r w:rsidRPr="0093578C">
              <w:rPr>
                <w:color w:val="000000"/>
                <w:sz w:val="16"/>
                <w:szCs w:val="16"/>
              </w:rPr>
              <w:lastRenderedPageBreak/>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E50A9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6EF6369" w14:textId="77777777" w:rsidTr="001A696B">
        <w:trPr>
          <w:trHeight w:val="230"/>
        </w:trPr>
        <w:tc>
          <w:tcPr>
            <w:tcW w:w="1701" w:type="dxa"/>
            <w:vMerge/>
            <w:tcBorders>
              <w:left w:val="single" w:sz="4" w:space="0" w:color="auto"/>
              <w:right w:val="single" w:sz="4" w:space="0" w:color="auto"/>
            </w:tcBorders>
            <w:shd w:val="clear" w:color="000000" w:fill="FFFFFF"/>
          </w:tcPr>
          <w:p w14:paraId="2EDCCEE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F9AF3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C36ECD" w14:textId="77777777" w:rsidR="0093578C" w:rsidRPr="0093578C" w:rsidRDefault="0093578C" w:rsidP="0093578C">
            <w:pPr>
              <w:spacing w:before="0" w:after="0"/>
              <w:jc w:val="left"/>
              <w:rPr>
                <w:color w:val="000000"/>
                <w:sz w:val="16"/>
                <w:szCs w:val="16"/>
              </w:rPr>
            </w:pPr>
            <w:r w:rsidRPr="0093578C">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7E938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30E3221" w14:textId="77777777" w:rsidTr="001A696B">
        <w:trPr>
          <w:trHeight w:val="230"/>
        </w:trPr>
        <w:tc>
          <w:tcPr>
            <w:tcW w:w="1701" w:type="dxa"/>
            <w:vMerge/>
            <w:tcBorders>
              <w:left w:val="single" w:sz="4" w:space="0" w:color="auto"/>
              <w:right w:val="single" w:sz="4" w:space="0" w:color="auto"/>
            </w:tcBorders>
            <w:shd w:val="clear" w:color="000000" w:fill="FFFFFF"/>
          </w:tcPr>
          <w:p w14:paraId="38C58F2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11CD7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044990" w14:textId="77777777" w:rsidR="0093578C" w:rsidRPr="0093578C" w:rsidRDefault="0093578C" w:rsidP="0093578C">
            <w:pPr>
              <w:spacing w:before="0" w:after="0"/>
              <w:jc w:val="left"/>
              <w:rPr>
                <w:color w:val="000000"/>
                <w:sz w:val="16"/>
                <w:szCs w:val="16"/>
              </w:rPr>
            </w:pPr>
            <w:r w:rsidRPr="0093578C">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86F26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0C2BE03" w14:textId="77777777" w:rsidTr="001A696B">
        <w:trPr>
          <w:trHeight w:val="230"/>
        </w:trPr>
        <w:tc>
          <w:tcPr>
            <w:tcW w:w="1701" w:type="dxa"/>
            <w:vMerge/>
            <w:tcBorders>
              <w:left w:val="single" w:sz="4" w:space="0" w:color="auto"/>
              <w:right w:val="single" w:sz="4" w:space="0" w:color="auto"/>
            </w:tcBorders>
            <w:shd w:val="clear" w:color="000000" w:fill="FFFFFF"/>
          </w:tcPr>
          <w:p w14:paraId="02A61E9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9F0516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6FF8B8" w14:textId="77777777" w:rsidR="0093578C" w:rsidRPr="0093578C" w:rsidRDefault="0093578C" w:rsidP="0093578C">
            <w:pPr>
              <w:spacing w:before="0" w:after="0"/>
              <w:jc w:val="left"/>
              <w:rPr>
                <w:color w:val="000000"/>
                <w:sz w:val="16"/>
                <w:szCs w:val="16"/>
              </w:rPr>
            </w:pPr>
            <w:r w:rsidRPr="0093578C">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A597F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B8B1509" w14:textId="77777777" w:rsidTr="001A696B">
        <w:trPr>
          <w:trHeight w:val="230"/>
        </w:trPr>
        <w:tc>
          <w:tcPr>
            <w:tcW w:w="1701" w:type="dxa"/>
            <w:vMerge/>
            <w:tcBorders>
              <w:left w:val="single" w:sz="4" w:space="0" w:color="auto"/>
              <w:right w:val="single" w:sz="4" w:space="0" w:color="auto"/>
            </w:tcBorders>
            <w:shd w:val="clear" w:color="000000" w:fill="FFFFFF"/>
          </w:tcPr>
          <w:p w14:paraId="3A003B2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EB0F2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B04067" w14:textId="77777777" w:rsidR="0093578C" w:rsidRPr="0093578C" w:rsidRDefault="0093578C" w:rsidP="0093578C">
            <w:pPr>
              <w:spacing w:before="0" w:after="0"/>
              <w:jc w:val="left"/>
              <w:rPr>
                <w:color w:val="000000"/>
                <w:sz w:val="16"/>
                <w:szCs w:val="16"/>
              </w:rPr>
            </w:pPr>
            <w:r w:rsidRPr="0093578C">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5A379F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B14D00E" w14:textId="77777777" w:rsidTr="001A696B">
        <w:trPr>
          <w:trHeight w:val="230"/>
        </w:trPr>
        <w:tc>
          <w:tcPr>
            <w:tcW w:w="1701" w:type="dxa"/>
            <w:vMerge/>
            <w:tcBorders>
              <w:left w:val="single" w:sz="4" w:space="0" w:color="auto"/>
              <w:right w:val="single" w:sz="4" w:space="0" w:color="auto"/>
            </w:tcBorders>
            <w:shd w:val="clear" w:color="000000" w:fill="FFFFFF"/>
          </w:tcPr>
          <w:p w14:paraId="71B2A9F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E30908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254C4E" w14:textId="77777777" w:rsidR="0093578C" w:rsidRPr="0093578C" w:rsidRDefault="0093578C" w:rsidP="0093578C">
            <w:pPr>
              <w:spacing w:before="0" w:after="0"/>
              <w:jc w:val="left"/>
              <w:rPr>
                <w:color w:val="000000"/>
                <w:sz w:val="16"/>
                <w:szCs w:val="16"/>
              </w:rPr>
            </w:pPr>
            <w:r w:rsidRPr="0093578C">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ED2E4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1226353" w14:textId="77777777" w:rsidTr="001A696B">
        <w:trPr>
          <w:trHeight w:val="230"/>
        </w:trPr>
        <w:tc>
          <w:tcPr>
            <w:tcW w:w="1701" w:type="dxa"/>
            <w:vMerge/>
            <w:tcBorders>
              <w:left w:val="single" w:sz="4" w:space="0" w:color="auto"/>
              <w:right w:val="single" w:sz="4" w:space="0" w:color="auto"/>
            </w:tcBorders>
            <w:shd w:val="clear" w:color="000000" w:fill="FFFFFF"/>
          </w:tcPr>
          <w:p w14:paraId="387E6B6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EAF86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47704A" w14:textId="77777777" w:rsidR="0093578C" w:rsidRPr="0093578C" w:rsidRDefault="0093578C" w:rsidP="0093578C">
            <w:pPr>
              <w:spacing w:before="0" w:after="0"/>
              <w:jc w:val="left"/>
              <w:rPr>
                <w:color w:val="000000"/>
                <w:sz w:val="16"/>
                <w:szCs w:val="16"/>
              </w:rPr>
            </w:pPr>
            <w:r w:rsidRPr="0093578C">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AB929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3D9702" w14:textId="77777777" w:rsidTr="001A696B">
        <w:trPr>
          <w:trHeight w:val="230"/>
        </w:trPr>
        <w:tc>
          <w:tcPr>
            <w:tcW w:w="1701" w:type="dxa"/>
            <w:vMerge/>
            <w:tcBorders>
              <w:left w:val="single" w:sz="4" w:space="0" w:color="auto"/>
              <w:right w:val="single" w:sz="4" w:space="0" w:color="auto"/>
            </w:tcBorders>
            <w:shd w:val="clear" w:color="000000" w:fill="FFFFFF"/>
          </w:tcPr>
          <w:p w14:paraId="6F4925C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3BB0E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FDF411" w14:textId="77777777" w:rsidR="0093578C" w:rsidRPr="0093578C" w:rsidRDefault="0093578C" w:rsidP="0093578C">
            <w:pPr>
              <w:spacing w:before="0" w:after="0"/>
              <w:jc w:val="left"/>
              <w:rPr>
                <w:color w:val="000000"/>
                <w:sz w:val="16"/>
                <w:szCs w:val="16"/>
              </w:rPr>
            </w:pPr>
            <w:r w:rsidRPr="0093578C">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8916D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D489D0D" w14:textId="77777777" w:rsidTr="001A696B">
        <w:trPr>
          <w:trHeight w:val="230"/>
        </w:trPr>
        <w:tc>
          <w:tcPr>
            <w:tcW w:w="1701" w:type="dxa"/>
            <w:vMerge/>
            <w:tcBorders>
              <w:left w:val="single" w:sz="4" w:space="0" w:color="auto"/>
              <w:right w:val="single" w:sz="4" w:space="0" w:color="auto"/>
            </w:tcBorders>
            <w:shd w:val="clear" w:color="000000" w:fill="FFFFFF"/>
          </w:tcPr>
          <w:p w14:paraId="34D7195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AF3205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2CF410" w14:textId="77777777" w:rsidR="0093578C" w:rsidRPr="0093578C" w:rsidRDefault="0093578C" w:rsidP="0093578C">
            <w:pPr>
              <w:spacing w:before="0" w:after="0"/>
              <w:jc w:val="left"/>
              <w:rPr>
                <w:color w:val="000000"/>
                <w:sz w:val="16"/>
                <w:szCs w:val="16"/>
              </w:rPr>
            </w:pPr>
            <w:r w:rsidRPr="0093578C">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9BDBB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22F632F" w14:textId="77777777" w:rsidTr="001A696B">
        <w:trPr>
          <w:trHeight w:val="230"/>
        </w:trPr>
        <w:tc>
          <w:tcPr>
            <w:tcW w:w="1701" w:type="dxa"/>
            <w:vMerge/>
            <w:tcBorders>
              <w:left w:val="single" w:sz="4" w:space="0" w:color="auto"/>
              <w:right w:val="single" w:sz="4" w:space="0" w:color="auto"/>
            </w:tcBorders>
            <w:shd w:val="clear" w:color="000000" w:fill="FFFFFF"/>
          </w:tcPr>
          <w:p w14:paraId="35BDBD9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1EF05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F82DEC" w14:textId="77777777" w:rsidR="0093578C" w:rsidRPr="0093578C" w:rsidRDefault="0093578C" w:rsidP="0093578C">
            <w:pPr>
              <w:spacing w:before="0" w:after="0"/>
              <w:jc w:val="left"/>
              <w:rPr>
                <w:color w:val="000000"/>
                <w:sz w:val="16"/>
                <w:szCs w:val="16"/>
              </w:rPr>
            </w:pPr>
            <w:r w:rsidRPr="0093578C">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806A68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90D9ADC" w14:textId="77777777" w:rsidTr="001A696B">
        <w:trPr>
          <w:trHeight w:val="230"/>
        </w:trPr>
        <w:tc>
          <w:tcPr>
            <w:tcW w:w="1701" w:type="dxa"/>
            <w:vMerge/>
            <w:tcBorders>
              <w:left w:val="single" w:sz="4" w:space="0" w:color="auto"/>
              <w:right w:val="single" w:sz="4" w:space="0" w:color="auto"/>
            </w:tcBorders>
            <w:shd w:val="clear" w:color="000000" w:fill="FFFFFF"/>
          </w:tcPr>
          <w:p w14:paraId="3EFCC94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2C1B1E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D1FAD3" w14:textId="77777777" w:rsidR="0093578C" w:rsidRPr="0093578C" w:rsidRDefault="0093578C" w:rsidP="0093578C">
            <w:pPr>
              <w:spacing w:before="0" w:after="0"/>
              <w:jc w:val="left"/>
              <w:rPr>
                <w:color w:val="000000"/>
                <w:sz w:val="16"/>
                <w:szCs w:val="16"/>
              </w:rPr>
            </w:pPr>
            <w:r w:rsidRPr="0093578C">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9054B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08EFFEA" w14:textId="77777777" w:rsidTr="001A696B">
        <w:trPr>
          <w:trHeight w:val="230"/>
        </w:trPr>
        <w:tc>
          <w:tcPr>
            <w:tcW w:w="1701" w:type="dxa"/>
            <w:vMerge/>
            <w:tcBorders>
              <w:left w:val="single" w:sz="4" w:space="0" w:color="auto"/>
              <w:right w:val="single" w:sz="4" w:space="0" w:color="auto"/>
            </w:tcBorders>
            <w:shd w:val="clear" w:color="000000" w:fill="FFFFFF"/>
          </w:tcPr>
          <w:p w14:paraId="59FAC93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506B81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D069FF" w14:textId="77777777" w:rsidR="0093578C" w:rsidRPr="0093578C" w:rsidRDefault="0093578C" w:rsidP="0093578C">
            <w:pPr>
              <w:spacing w:before="0" w:after="0"/>
              <w:jc w:val="left"/>
              <w:rPr>
                <w:color w:val="000000"/>
                <w:sz w:val="16"/>
                <w:szCs w:val="16"/>
              </w:rPr>
            </w:pPr>
            <w:r w:rsidRPr="0093578C">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7F453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05B0A06" w14:textId="77777777" w:rsidTr="001A696B">
        <w:trPr>
          <w:trHeight w:val="230"/>
        </w:trPr>
        <w:tc>
          <w:tcPr>
            <w:tcW w:w="1701" w:type="dxa"/>
            <w:vMerge/>
            <w:tcBorders>
              <w:left w:val="single" w:sz="4" w:space="0" w:color="auto"/>
              <w:right w:val="single" w:sz="4" w:space="0" w:color="auto"/>
            </w:tcBorders>
            <w:shd w:val="clear" w:color="000000" w:fill="FFFFFF"/>
          </w:tcPr>
          <w:p w14:paraId="08FC58A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3E1AB5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767E63" w14:textId="77777777" w:rsidR="0093578C" w:rsidRPr="0093578C" w:rsidRDefault="0093578C" w:rsidP="0093578C">
            <w:pPr>
              <w:spacing w:before="0" w:after="0"/>
              <w:jc w:val="left"/>
              <w:rPr>
                <w:color w:val="000000"/>
                <w:sz w:val="16"/>
                <w:szCs w:val="16"/>
              </w:rPr>
            </w:pPr>
            <w:r w:rsidRPr="0093578C">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DB550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D92E5F0" w14:textId="77777777" w:rsidTr="001A696B">
        <w:trPr>
          <w:trHeight w:val="230"/>
        </w:trPr>
        <w:tc>
          <w:tcPr>
            <w:tcW w:w="1701" w:type="dxa"/>
            <w:vMerge/>
            <w:tcBorders>
              <w:left w:val="single" w:sz="4" w:space="0" w:color="auto"/>
              <w:right w:val="single" w:sz="4" w:space="0" w:color="auto"/>
            </w:tcBorders>
            <w:shd w:val="clear" w:color="000000" w:fill="FFFFFF"/>
          </w:tcPr>
          <w:p w14:paraId="4F9C5F6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04900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15B9A0" w14:textId="77777777" w:rsidR="0093578C" w:rsidRPr="0093578C" w:rsidRDefault="0093578C" w:rsidP="0093578C">
            <w:pPr>
              <w:spacing w:before="0" w:after="0"/>
              <w:jc w:val="left"/>
              <w:rPr>
                <w:color w:val="000000"/>
                <w:sz w:val="16"/>
                <w:szCs w:val="16"/>
              </w:rPr>
            </w:pPr>
            <w:r w:rsidRPr="0093578C">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7F169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FFD7763" w14:textId="77777777" w:rsidTr="001A696B">
        <w:trPr>
          <w:trHeight w:val="230"/>
        </w:trPr>
        <w:tc>
          <w:tcPr>
            <w:tcW w:w="1701" w:type="dxa"/>
            <w:vMerge/>
            <w:tcBorders>
              <w:left w:val="single" w:sz="4" w:space="0" w:color="auto"/>
              <w:right w:val="single" w:sz="4" w:space="0" w:color="auto"/>
            </w:tcBorders>
            <w:shd w:val="clear" w:color="000000" w:fill="FFFFFF"/>
          </w:tcPr>
          <w:p w14:paraId="678C19C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C5CF3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AB6EB6" w14:textId="77777777" w:rsidR="0093578C" w:rsidRPr="0093578C" w:rsidRDefault="0093578C" w:rsidP="0093578C">
            <w:pPr>
              <w:spacing w:before="0" w:after="0"/>
              <w:jc w:val="left"/>
              <w:rPr>
                <w:color w:val="000000"/>
                <w:sz w:val="16"/>
                <w:szCs w:val="16"/>
              </w:rPr>
            </w:pPr>
            <w:r w:rsidRPr="0093578C">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C30E0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068ACCC" w14:textId="77777777" w:rsidTr="001A696B">
        <w:trPr>
          <w:trHeight w:val="230"/>
        </w:trPr>
        <w:tc>
          <w:tcPr>
            <w:tcW w:w="1701" w:type="dxa"/>
            <w:vMerge/>
            <w:tcBorders>
              <w:left w:val="single" w:sz="4" w:space="0" w:color="auto"/>
              <w:right w:val="single" w:sz="4" w:space="0" w:color="auto"/>
            </w:tcBorders>
            <w:shd w:val="clear" w:color="000000" w:fill="FFFFFF"/>
          </w:tcPr>
          <w:p w14:paraId="59D9D2D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79DBE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F5A19B" w14:textId="77777777" w:rsidR="0093578C" w:rsidRPr="0093578C" w:rsidRDefault="0093578C" w:rsidP="0093578C">
            <w:pPr>
              <w:spacing w:before="0" w:after="0"/>
              <w:jc w:val="left"/>
              <w:rPr>
                <w:color w:val="000000"/>
                <w:sz w:val="16"/>
                <w:szCs w:val="16"/>
              </w:rPr>
            </w:pPr>
            <w:r w:rsidRPr="0093578C">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4580B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269BD6E" w14:textId="77777777" w:rsidTr="001A696B">
        <w:trPr>
          <w:trHeight w:val="230"/>
        </w:trPr>
        <w:tc>
          <w:tcPr>
            <w:tcW w:w="1701" w:type="dxa"/>
            <w:vMerge/>
            <w:tcBorders>
              <w:left w:val="single" w:sz="4" w:space="0" w:color="auto"/>
              <w:right w:val="single" w:sz="4" w:space="0" w:color="auto"/>
            </w:tcBorders>
            <w:shd w:val="clear" w:color="000000" w:fill="FFFFFF"/>
          </w:tcPr>
          <w:p w14:paraId="7AB9FBA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F8251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B39ABB" w14:textId="77777777" w:rsidR="0093578C" w:rsidRPr="0093578C" w:rsidRDefault="0093578C" w:rsidP="0093578C">
            <w:pPr>
              <w:spacing w:before="0" w:after="0"/>
              <w:jc w:val="left"/>
              <w:rPr>
                <w:color w:val="000000"/>
                <w:sz w:val="16"/>
                <w:szCs w:val="16"/>
              </w:rPr>
            </w:pPr>
            <w:r w:rsidRPr="0093578C">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43B45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7E667E1" w14:textId="77777777" w:rsidTr="001A696B">
        <w:trPr>
          <w:trHeight w:val="230"/>
        </w:trPr>
        <w:tc>
          <w:tcPr>
            <w:tcW w:w="1701" w:type="dxa"/>
            <w:vMerge/>
            <w:tcBorders>
              <w:left w:val="single" w:sz="4" w:space="0" w:color="auto"/>
              <w:right w:val="single" w:sz="4" w:space="0" w:color="auto"/>
            </w:tcBorders>
            <w:shd w:val="clear" w:color="000000" w:fill="FFFFFF"/>
          </w:tcPr>
          <w:p w14:paraId="4D94E04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6DE4C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EE9B56" w14:textId="77777777" w:rsidR="0093578C" w:rsidRPr="0093578C" w:rsidRDefault="0093578C" w:rsidP="0093578C">
            <w:pPr>
              <w:spacing w:before="0" w:after="0"/>
              <w:jc w:val="left"/>
              <w:rPr>
                <w:color w:val="000000"/>
                <w:sz w:val="16"/>
                <w:szCs w:val="16"/>
              </w:rPr>
            </w:pPr>
            <w:r w:rsidRPr="0093578C">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C9DB1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6456148" w14:textId="77777777" w:rsidTr="001A696B">
        <w:trPr>
          <w:trHeight w:val="230"/>
        </w:trPr>
        <w:tc>
          <w:tcPr>
            <w:tcW w:w="1701" w:type="dxa"/>
            <w:vMerge/>
            <w:tcBorders>
              <w:left w:val="single" w:sz="4" w:space="0" w:color="auto"/>
              <w:right w:val="single" w:sz="4" w:space="0" w:color="auto"/>
            </w:tcBorders>
            <w:shd w:val="clear" w:color="000000" w:fill="FFFFFF"/>
          </w:tcPr>
          <w:p w14:paraId="3D2C05D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CE9FB6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75E6B86" w14:textId="77777777" w:rsidR="0093578C" w:rsidRPr="0093578C" w:rsidRDefault="0093578C" w:rsidP="0093578C">
            <w:pPr>
              <w:spacing w:before="0" w:after="0"/>
              <w:jc w:val="left"/>
              <w:rPr>
                <w:color w:val="000000"/>
                <w:sz w:val="16"/>
                <w:szCs w:val="16"/>
              </w:rPr>
            </w:pPr>
            <w:r w:rsidRPr="0093578C">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4FA3A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66393E4" w14:textId="77777777" w:rsidTr="001A696B">
        <w:trPr>
          <w:trHeight w:val="230"/>
        </w:trPr>
        <w:tc>
          <w:tcPr>
            <w:tcW w:w="1701" w:type="dxa"/>
            <w:vMerge/>
            <w:tcBorders>
              <w:left w:val="single" w:sz="4" w:space="0" w:color="auto"/>
              <w:right w:val="single" w:sz="4" w:space="0" w:color="auto"/>
            </w:tcBorders>
            <w:shd w:val="clear" w:color="000000" w:fill="FFFFFF"/>
          </w:tcPr>
          <w:p w14:paraId="1EB1E26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4805D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155403" w14:textId="77777777" w:rsidR="0093578C" w:rsidRPr="0093578C" w:rsidRDefault="0093578C" w:rsidP="0093578C">
            <w:pPr>
              <w:spacing w:before="0" w:after="0"/>
              <w:jc w:val="left"/>
              <w:rPr>
                <w:color w:val="000000"/>
                <w:sz w:val="16"/>
                <w:szCs w:val="16"/>
              </w:rPr>
            </w:pPr>
            <w:r w:rsidRPr="0093578C">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44CC7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318A618" w14:textId="77777777" w:rsidTr="001A696B">
        <w:trPr>
          <w:trHeight w:val="230"/>
        </w:trPr>
        <w:tc>
          <w:tcPr>
            <w:tcW w:w="1701" w:type="dxa"/>
            <w:vMerge/>
            <w:tcBorders>
              <w:left w:val="single" w:sz="4" w:space="0" w:color="auto"/>
              <w:right w:val="single" w:sz="4" w:space="0" w:color="auto"/>
            </w:tcBorders>
            <w:shd w:val="clear" w:color="000000" w:fill="FFFFFF"/>
          </w:tcPr>
          <w:p w14:paraId="752D7C4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D06741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A028DD" w14:textId="77777777" w:rsidR="0093578C" w:rsidRPr="0093578C" w:rsidRDefault="0093578C" w:rsidP="0093578C">
            <w:pPr>
              <w:spacing w:before="0" w:after="0"/>
              <w:jc w:val="left"/>
              <w:rPr>
                <w:color w:val="000000"/>
                <w:sz w:val="16"/>
                <w:szCs w:val="16"/>
              </w:rPr>
            </w:pPr>
            <w:r w:rsidRPr="0093578C">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4C7B0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48560BC" w14:textId="77777777" w:rsidTr="001A696B">
        <w:trPr>
          <w:trHeight w:val="230"/>
        </w:trPr>
        <w:tc>
          <w:tcPr>
            <w:tcW w:w="1701" w:type="dxa"/>
            <w:vMerge/>
            <w:tcBorders>
              <w:left w:val="single" w:sz="4" w:space="0" w:color="auto"/>
              <w:right w:val="single" w:sz="4" w:space="0" w:color="auto"/>
            </w:tcBorders>
            <w:shd w:val="clear" w:color="000000" w:fill="FFFFFF"/>
          </w:tcPr>
          <w:p w14:paraId="03A8A57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7DF6E6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9C93BB" w14:textId="77777777" w:rsidR="0093578C" w:rsidRPr="0093578C" w:rsidRDefault="0093578C" w:rsidP="0093578C">
            <w:pPr>
              <w:spacing w:before="0" w:after="0"/>
              <w:jc w:val="left"/>
              <w:rPr>
                <w:color w:val="000000"/>
                <w:sz w:val="16"/>
                <w:szCs w:val="16"/>
              </w:rPr>
            </w:pPr>
            <w:r w:rsidRPr="0093578C">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DC4D1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2526113" w14:textId="77777777" w:rsidTr="001A696B">
        <w:trPr>
          <w:trHeight w:val="230"/>
        </w:trPr>
        <w:tc>
          <w:tcPr>
            <w:tcW w:w="1701" w:type="dxa"/>
            <w:vMerge/>
            <w:tcBorders>
              <w:left w:val="single" w:sz="4" w:space="0" w:color="auto"/>
              <w:right w:val="single" w:sz="4" w:space="0" w:color="auto"/>
            </w:tcBorders>
            <w:shd w:val="clear" w:color="000000" w:fill="FFFFFF"/>
          </w:tcPr>
          <w:p w14:paraId="6BDD0B4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075E3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B73F46" w14:textId="77777777" w:rsidR="0093578C" w:rsidRPr="0093578C" w:rsidRDefault="0093578C" w:rsidP="0093578C">
            <w:pPr>
              <w:spacing w:before="0" w:after="0"/>
              <w:jc w:val="left"/>
              <w:rPr>
                <w:color w:val="000000"/>
                <w:sz w:val="16"/>
                <w:szCs w:val="16"/>
              </w:rPr>
            </w:pPr>
            <w:r w:rsidRPr="0093578C">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03369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A5C016A" w14:textId="77777777" w:rsidTr="001A696B">
        <w:trPr>
          <w:trHeight w:val="230"/>
        </w:trPr>
        <w:tc>
          <w:tcPr>
            <w:tcW w:w="1701" w:type="dxa"/>
            <w:vMerge/>
            <w:tcBorders>
              <w:left w:val="single" w:sz="4" w:space="0" w:color="auto"/>
              <w:right w:val="single" w:sz="4" w:space="0" w:color="auto"/>
            </w:tcBorders>
            <w:shd w:val="clear" w:color="000000" w:fill="FFFFFF"/>
          </w:tcPr>
          <w:p w14:paraId="0D62F96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06ED0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BF6AF4" w14:textId="77777777" w:rsidR="0093578C" w:rsidRPr="0093578C" w:rsidRDefault="0093578C" w:rsidP="0093578C">
            <w:pPr>
              <w:spacing w:before="0" w:after="0"/>
              <w:jc w:val="left"/>
              <w:rPr>
                <w:color w:val="000000"/>
                <w:sz w:val="16"/>
                <w:szCs w:val="16"/>
              </w:rPr>
            </w:pPr>
            <w:r w:rsidRPr="0093578C">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76C47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1323DC6" w14:textId="77777777" w:rsidTr="001A696B">
        <w:trPr>
          <w:trHeight w:val="230"/>
        </w:trPr>
        <w:tc>
          <w:tcPr>
            <w:tcW w:w="1701" w:type="dxa"/>
            <w:vMerge/>
            <w:tcBorders>
              <w:left w:val="single" w:sz="4" w:space="0" w:color="auto"/>
              <w:right w:val="single" w:sz="4" w:space="0" w:color="auto"/>
            </w:tcBorders>
            <w:shd w:val="clear" w:color="000000" w:fill="FFFFFF"/>
          </w:tcPr>
          <w:p w14:paraId="16AF26D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71A5B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EF9D13" w14:textId="77777777" w:rsidR="0093578C" w:rsidRPr="0093578C" w:rsidRDefault="0093578C" w:rsidP="0093578C">
            <w:pPr>
              <w:spacing w:before="0" w:after="0"/>
              <w:jc w:val="left"/>
              <w:rPr>
                <w:color w:val="000000"/>
                <w:sz w:val="16"/>
                <w:szCs w:val="16"/>
              </w:rPr>
            </w:pPr>
            <w:r w:rsidRPr="0093578C">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69A6D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3B67A47" w14:textId="77777777" w:rsidTr="001A696B">
        <w:trPr>
          <w:trHeight w:val="230"/>
        </w:trPr>
        <w:tc>
          <w:tcPr>
            <w:tcW w:w="1701" w:type="dxa"/>
            <w:vMerge/>
            <w:tcBorders>
              <w:left w:val="single" w:sz="4" w:space="0" w:color="auto"/>
              <w:right w:val="single" w:sz="4" w:space="0" w:color="auto"/>
            </w:tcBorders>
            <w:shd w:val="clear" w:color="000000" w:fill="FFFFFF"/>
          </w:tcPr>
          <w:p w14:paraId="2F78D3A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95BCDA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EE98A0" w14:textId="77777777" w:rsidR="0093578C" w:rsidRPr="0093578C" w:rsidRDefault="0093578C" w:rsidP="0093578C">
            <w:pPr>
              <w:spacing w:before="0" w:after="0"/>
              <w:jc w:val="left"/>
              <w:rPr>
                <w:color w:val="000000"/>
                <w:sz w:val="16"/>
                <w:szCs w:val="16"/>
              </w:rPr>
            </w:pPr>
            <w:r w:rsidRPr="0093578C">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621B1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9D4626F" w14:textId="77777777" w:rsidTr="001A696B">
        <w:trPr>
          <w:trHeight w:val="230"/>
        </w:trPr>
        <w:tc>
          <w:tcPr>
            <w:tcW w:w="1701" w:type="dxa"/>
            <w:vMerge/>
            <w:tcBorders>
              <w:left w:val="single" w:sz="4" w:space="0" w:color="auto"/>
              <w:right w:val="single" w:sz="4" w:space="0" w:color="auto"/>
            </w:tcBorders>
            <w:shd w:val="clear" w:color="000000" w:fill="FFFFFF"/>
          </w:tcPr>
          <w:p w14:paraId="6A7DDAB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3CB86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7A64E4" w14:textId="77777777" w:rsidR="0093578C" w:rsidRPr="0093578C" w:rsidRDefault="0093578C" w:rsidP="0093578C">
            <w:pPr>
              <w:spacing w:before="0" w:after="0"/>
              <w:jc w:val="left"/>
              <w:rPr>
                <w:color w:val="000000"/>
                <w:sz w:val="16"/>
                <w:szCs w:val="16"/>
              </w:rPr>
            </w:pPr>
            <w:r w:rsidRPr="0093578C">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7D37D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1C3ED3C" w14:textId="77777777" w:rsidTr="001A696B">
        <w:trPr>
          <w:trHeight w:val="230"/>
        </w:trPr>
        <w:tc>
          <w:tcPr>
            <w:tcW w:w="1701" w:type="dxa"/>
            <w:vMerge/>
            <w:tcBorders>
              <w:left w:val="single" w:sz="4" w:space="0" w:color="auto"/>
              <w:right w:val="single" w:sz="4" w:space="0" w:color="auto"/>
            </w:tcBorders>
            <w:shd w:val="clear" w:color="000000" w:fill="FFFFFF"/>
          </w:tcPr>
          <w:p w14:paraId="63D13E0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D45563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08E38E" w14:textId="77777777" w:rsidR="0093578C" w:rsidRPr="0093578C" w:rsidRDefault="0093578C" w:rsidP="0093578C">
            <w:pPr>
              <w:spacing w:before="0" w:after="0"/>
              <w:jc w:val="left"/>
              <w:rPr>
                <w:color w:val="000000"/>
                <w:sz w:val="16"/>
                <w:szCs w:val="16"/>
              </w:rPr>
            </w:pPr>
            <w:r w:rsidRPr="0093578C">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0E905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0F86A36" w14:textId="77777777" w:rsidTr="001A696B">
        <w:trPr>
          <w:trHeight w:val="230"/>
        </w:trPr>
        <w:tc>
          <w:tcPr>
            <w:tcW w:w="1701" w:type="dxa"/>
            <w:vMerge/>
            <w:tcBorders>
              <w:left w:val="single" w:sz="4" w:space="0" w:color="auto"/>
              <w:right w:val="single" w:sz="4" w:space="0" w:color="auto"/>
            </w:tcBorders>
            <w:shd w:val="clear" w:color="000000" w:fill="FFFFFF"/>
          </w:tcPr>
          <w:p w14:paraId="6471074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F3087D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D7BED5" w14:textId="77777777" w:rsidR="0093578C" w:rsidRPr="0093578C" w:rsidRDefault="0093578C" w:rsidP="0093578C">
            <w:pPr>
              <w:spacing w:before="0" w:after="0"/>
              <w:jc w:val="left"/>
              <w:rPr>
                <w:color w:val="000000"/>
                <w:sz w:val="16"/>
                <w:szCs w:val="16"/>
              </w:rPr>
            </w:pPr>
            <w:r w:rsidRPr="0093578C">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C0E40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1B0D3D7" w14:textId="77777777" w:rsidTr="001A696B">
        <w:trPr>
          <w:trHeight w:val="230"/>
        </w:trPr>
        <w:tc>
          <w:tcPr>
            <w:tcW w:w="1701" w:type="dxa"/>
            <w:vMerge/>
            <w:tcBorders>
              <w:left w:val="single" w:sz="4" w:space="0" w:color="auto"/>
              <w:right w:val="single" w:sz="4" w:space="0" w:color="auto"/>
            </w:tcBorders>
            <w:shd w:val="clear" w:color="000000" w:fill="FFFFFF"/>
          </w:tcPr>
          <w:p w14:paraId="250F5DA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88A6C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74368D" w14:textId="77777777" w:rsidR="0093578C" w:rsidRPr="0093578C" w:rsidRDefault="0093578C" w:rsidP="0093578C">
            <w:pPr>
              <w:spacing w:before="0" w:after="0"/>
              <w:jc w:val="left"/>
              <w:rPr>
                <w:color w:val="000000"/>
                <w:sz w:val="16"/>
                <w:szCs w:val="16"/>
              </w:rPr>
            </w:pPr>
            <w:r w:rsidRPr="0093578C">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75DB9E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B24BE76" w14:textId="77777777" w:rsidTr="001A696B">
        <w:trPr>
          <w:trHeight w:val="230"/>
        </w:trPr>
        <w:tc>
          <w:tcPr>
            <w:tcW w:w="1701" w:type="dxa"/>
            <w:vMerge/>
            <w:tcBorders>
              <w:left w:val="single" w:sz="4" w:space="0" w:color="auto"/>
              <w:right w:val="single" w:sz="4" w:space="0" w:color="auto"/>
            </w:tcBorders>
            <w:shd w:val="clear" w:color="000000" w:fill="FFFFFF"/>
          </w:tcPr>
          <w:p w14:paraId="67BBB68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56F1B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D843061" w14:textId="77777777" w:rsidR="0093578C" w:rsidRPr="0093578C" w:rsidRDefault="0093578C" w:rsidP="0093578C">
            <w:pPr>
              <w:spacing w:before="0" w:after="0"/>
              <w:jc w:val="left"/>
              <w:rPr>
                <w:color w:val="000000"/>
                <w:sz w:val="16"/>
                <w:szCs w:val="16"/>
              </w:rPr>
            </w:pPr>
            <w:r w:rsidRPr="0093578C">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40E1D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903C3A0" w14:textId="77777777" w:rsidTr="001A696B">
        <w:trPr>
          <w:trHeight w:val="230"/>
        </w:trPr>
        <w:tc>
          <w:tcPr>
            <w:tcW w:w="1701" w:type="dxa"/>
            <w:vMerge/>
            <w:tcBorders>
              <w:left w:val="single" w:sz="4" w:space="0" w:color="auto"/>
              <w:right w:val="single" w:sz="4" w:space="0" w:color="auto"/>
            </w:tcBorders>
            <w:shd w:val="clear" w:color="000000" w:fill="FFFFFF"/>
          </w:tcPr>
          <w:p w14:paraId="5BAB880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E8EB2E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7369B8" w14:textId="77777777" w:rsidR="0093578C" w:rsidRPr="0093578C" w:rsidRDefault="0093578C" w:rsidP="0093578C">
            <w:pPr>
              <w:spacing w:before="0" w:after="0"/>
              <w:jc w:val="left"/>
              <w:rPr>
                <w:color w:val="000000"/>
                <w:sz w:val="16"/>
                <w:szCs w:val="16"/>
              </w:rPr>
            </w:pPr>
            <w:r w:rsidRPr="0093578C">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AB8B1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E74A0E4" w14:textId="77777777" w:rsidTr="001A696B">
        <w:trPr>
          <w:trHeight w:val="230"/>
        </w:trPr>
        <w:tc>
          <w:tcPr>
            <w:tcW w:w="1701" w:type="dxa"/>
            <w:vMerge/>
            <w:tcBorders>
              <w:left w:val="single" w:sz="4" w:space="0" w:color="auto"/>
              <w:right w:val="single" w:sz="4" w:space="0" w:color="auto"/>
            </w:tcBorders>
            <w:shd w:val="clear" w:color="000000" w:fill="FFFFFF"/>
          </w:tcPr>
          <w:p w14:paraId="0074BBE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593A2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199F1A" w14:textId="77777777" w:rsidR="0093578C" w:rsidRPr="0093578C" w:rsidRDefault="0093578C" w:rsidP="0093578C">
            <w:pPr>
              <w:spacing w:before="0" w:after="0"/>
              <w:jc w:val="left"/>
              <w:rPr>
                <w:color w:val="000000"/>
                <w:sz w:val="16"/>
                <w:szCs w:val="16"/>
              </w:rPr>
            </w:pPr>
            <w:r w:rsidRPr="0093578C">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F963C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4080803" w14:textId="77777777" w:rsidTr="001A696B">
        <w:trPr>
          <w:trHeight w:val="230"/>
        </w:trPr>
        <w:tc>
          <w:tcPr>
            <w:tcW w:w="1701" w:type="dxa"/>
            <w:vMerge/>
            <w:tcBorders>
              <w:left w:val="single" w:sz="4" w:space="0" w:color="auto"/>
              <w:right w:val="single" w:sz="4" w:space="0" w:color="auto"/>
            </w:tcBorders>
            <w:shd w:val="clear" w:color="000000" w:fill="FFFFFF"/>
          </w:tcPr>
          <w:p w14:paraId="6B4D2EC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B08945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2F6D73" w14:textId="77777777" w:rsidR="0093578C" w:rsidRPr="0093578C" w:rsidRDefault="0093578C" w:rsidP="0093578C">
            <w:pPr>
              <w:spacing w:before="0" w:after="0"/>
              <w:jc w:val="left"/>
              <w:rPr>
                <w:color w:val="000000"/>
                <w:sz w:val="16"/>
                <w:szCs w:val="16"/>
              </w:rPr>
            </w:pPr>
            <w:r w:rsidRPr="0093578C">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D86B63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B204547" w14:textId="77777777" w:rsidTr="001A696B">
        <w:trPr>
          <w:trHeight w:val="230"/>
        </w:trPr>
        <w:tc>
          <w:tcPr>
            <w:tcW w:w="1701" w:type="dxa"/>
            <w:vMerge/>
            <w:tcBorders>
              <w:left w:val="single" w:sz="4" w:space="0" w:color="auto"/>
              <w:right w:val="single" w:sz="4" w:space="0" w:color="auto"/>
            </w:tcBorders>
            <w:shd w:val="clear" w:color="000000" w:fill="FFFFFF"/>
          </w:tcPr>
          <w:p w14:paraId="632813E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38FB92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BF67F6" w14:textId="77777777" w:rsidR="0093578C" w:rsidRPr="0093578C" w:rsidRDefault="0093578C" w:rsidP="0093578C">
            <w:pPr>
              <w:spacing w:before="0" w:after="0"/>
              <w:jc w:val="left"/>
              <w:rPr>
                <w:color w:val="000000"/>
                <w:sz w:val="16"/>
                <w:szCs w:val="16"/>
              </w:rPr>
            </w:pPr>
            <w:r w:rsidRPr="0093578C">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040AD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9443F3C" w14:textId="77777777" w:rsidTr="001A696B">
        <w:trPr>
          <w:trHeight w:val="230"/>
        </w:trPr>
        <w:tc>
          <w:tcPr>
            <w:tcW w:w="1701" w:type="dxa"/>
            <w:vMerge/>
            <w:tcBorders>
              <w:left w:val="single" w:sz="4" w:space="0" w:color="auto"/>
              <w:right w:val="single" w:sz="4" w:space="0" w:color="auto"/>
            </w:tcBorders>
            <w:shd w:val="clear" w:color="000000" w:fill="FFFFFF"/>
          </w:tcPr>
          <w:p w14:paraId="600E7B9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A88F6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9113D8"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7B3014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8EF0056" w14:textId="77777777" w:rsidTr="001A696B">
        <w:trPr>
          <w:trHeight w:val="230"/>
        </w:trPr>
        <w:tc>
          <w:tcPr>
            <w:tcW w:w="1701" w:type="dxa"/>
            <w:vMerge/>
            <w:tcBorders>
              <w:left w:val="single" w:sz="4" w:space="0" w:color="auto"/>
              <w:right w:val="single" w:sz="4" w:space="0" w:color="auto"/>
            </w:tcBorders>
            <w:shd w:val="clear" w:color="000000" w:fill="FFFFFF"/>
          </w:tcPr>
          <w:p w14:paraId="3A3A96D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4B8CEB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DEB61D"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FD77F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4F07615" w14:textId="77777777" w:rsidTr="001A696B">
        <w:trPr>
          <w:trHeight w:val="230"/>
        </w:trPr>
        <w:tc>
          <w:tcPr>
            <w:tcW w:w="1701" w:type="dxa"/>
            <w:vMerge/>
            <w:tcBorders>
              <w:left w:val="single" w:sz="4" w:space="0" w:color="auto"/>
              <w:right w:val="single" w:sz="4" w:space="0" w:color="auto"/>
            </w:tcBorders>
            <w:shd w:val="clear" w:color="000000" w:fill="FFFFFF"/>
          </w:tcPr>
          <w:p w14:paraId="63ECCE6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B6A26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82101C"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B0B3D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0F7A1C1" w14:textId="77777777" w:rsidTr="001A696B">
        <w:trPr>
          <w:trHeight w:val="230"/>
        </w:trPr>
        <w:tc>
          <w:tcPr>
            <w:tcW w:w="1701" w:type="dxa"/>
            <w:vMerge/>
            <w:tcBorders>
              <w:left w:val="single" w:sz="4" w:space="0" w:color="auto"/>
              <w:right w:val="single" w:sz="4" w:space="0" w:color="auto"/>
            </w:tcBorders>
            <w:shd w:val="clear" w:color="000000" w:fill="FFFFFF"/>
          </w:tcPr>
          <w:p w14:paraId="67EECCD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34F2F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D5A345E"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97C1E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6E1B026" w14:textId="77777777" w:rsidTr="001A696B">
        <w:trPr>
          <w:trHeight w:val="230"/>
        </w:trPr>
        <w:tc>
          <w:tcPr>
            <w:tcW w:w="1701" w:type="dxa"/>
            <w:vMerge/>
            <w:tcBorders>
              <w:left w:val="single" w:sz="4" w:space="0" w:color="auto"/>
              <w:right w:val="single" w:sz="4" w:space="0" w:color="auto"/>
            </w:tcBorders>
            <w:shd w:val="clear" w:color="000000" w:fill="FFFFFF"/>
          </w:tcPr>
          <w:p w14:paraId="370517D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7186A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4876C8" w14:textId="77777777" w:rsidR="0093578C" w:rsidRPr="0093578C" w:rsidRDefault="0093578C" w:rsidP="0093578C">
            <w:pPr>
              <w:spacing w:before="0" w:after="0"/>
              <w:jc w:val="left"/>
              <w:rPr>
                <w:color w:val="000000"/>
                <w:sz w:val="16"/>
                <w:szCs w:val="16"/>
              </w:rPr>
            </w:pPr>
            <w:r w:rsidRPr="0093578C">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01D1F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7ADE964" w14:textId="77777777" w:rsidTr="001A696B">
        <w:trPr>
          <w:trHeight w:val="230"/>
        </w:trPr>
        <w:tc>
          <w:tcPr>
            <w:tcW w:w="1701" w:type="dxa"/>
            <w:vMerge/>
            <w:tcBorders>
              <w:left w:val="single" w:sz="4" w:space="0" w:color="auto"/>
              <w:right w:val="single" w:sz="4" w:space="0" w:color="auto"/>
            </w:tcBorders>
            <w:shd w:val="clear" w:color="000000" w:fill="FFFFFF"/>
          </w:tcPr>
          <w:p w14:paraId="7B2F887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992C47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892DCE" w14:textId="77777777" w:rsidR="0093578C" w:rsidRPr="0093578C" w:rsidRDefault="0093578C" w:rsidP="0093578C">
            <w:pPr>
              <w:spacing w:before="0" w:after="0"/>
              <w:jc w:val="left"/>
              <w:rPr>
                <w:color w:val="000000"/>
                <w:sz w:val="16"/>
                <w:szCs w:val="16"/>
              </w:rPr>
            </w:pPr>
            <w:r w:rsidRPr="0093578C">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AF005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D6FEE77" w14:textId="77777777" w:rsidTr="001A696B">
        <w:trPr>
          <w:trHeight w:val="230"/>
        </w:trPr>
        <w:tc>
          <w:tcPr>
            <w:tcW w:w="1701" w:type="dxa"/>
            <w:vMerge/>
            <w:tcBorders>
              <w:left w:val="single" w:sz="4" w:space="0" w:color="auto"/>
              <w:right w:val="single" w:sz="4" w:space="0" w:color="auto"/>
            </w:tcBorders>
            <w:shd w:val="clear" w:color="000000" w:fill="FFFFFF"/>
          </w:tcPr>
          <w:p w14:paraId="15DF99F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225D2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5C01B3" w14:textId="77777777" w:rsidR="0093578C" w:rsidRPr="0093578C" w:rsidRDefault="0093578C" w:rsidP="0093578C">
            <w:pPr>
              <w:spacing w:before="0" w:after="0"/>
              <w:jc w:val="left"/>
              <w:rPr>
                <w:color w:val="000000"/>
                <w:sz w:val="16"/>
                <w:szCs w:val="16"/>
              </w:rPr>
            </w:pPr>
            <w:r w:rsidRPr="0093578C">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B9FEC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D594810" w14:textId="77777777" w:rsidTr="001A696B">
        <w:trPr>
          <w:trHeight w:val="230"/>
        </w:trPr>
        <w:tc>
          <w:tcPr>
            <w:tcW w:w="1701" w:type="dxa"/>
            <w:vMerge/>
            <w:tcBorders>
              <w:left w:val="single" w:sz="4" w:space="0" w:color="auto"/>
              <w:right w:val="single" w:sz="4" w:space="0" w:color="auto"/>
            </w:tcBorders>
            <w:shd w:val="clear" w:color="000000" w:fill="FFFFFF"/>
          </w:tcPr>
          <w:p w14:paraId="1A1BFA5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607EE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F22C55" w14:textId="77777777" w:rsidR="0093578C" w:rsidRPr="0093578C" w:rsidRDefault="0093578C" w:rsidP="0093578C">
            <w:pPr>
              <w:spacing w:before="0" w:after="0"/>
              <w:jc w:val="left"/>
              <w:rPr>
                <w:color w:val="000000"/>
                <w:sz w:val="16"/>
                <w:szCs w:val="16"/>
              </w:rPr>
            </w:pPr>
            <w:r w:rsidRPr="0093578C">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9B715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3BFD78F" w14:textId="77777777" w:rsidTr="001A696B">
        <w:trPr>
          <w:trHeight w:val="230"/>
        </w:trPr>
        <w:tc>
          <w:tcPr>
            <w:tcW w:w="1701" w:type="dxa"/>
            <w:vMerge/>
            <w:tcBorders>
              <w:left w:val="single" w:sz="4" w:space="0" w:color="auto"/>
              <w:right w:val="single" w:sz="4" w:space="0" w:color="auto"/>
            </w:tcBorders>
            <w:shd w:val="clear" w:color="000000" w:fill="FFFFFF"/>
          </w:tcPr>
          <w:p w14:paraId="452E85F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4D76EF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C8BFB6" w14:textId="77777777" w:rsidR="0093578C" w:rsidRPr="0093578C" w:rsidRDefault="0093578C" w:rsidP="0093578C">
            <w:pPr>
              <w:spacing w:before="0" w:after="0"/>
              <w:jc w:val="left"/>
              <w:rPr>
                <w:color w:val="000000"/>
                <w:sz w:val="16"/>
                <w:szCs w:val="16"/>
              </w:rPr>
            </w:pPr>
            <w:r w:rsidRPr="0093578C">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6F9BF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D80B008" w14:textId="77777777" w:rsidTr="001A696B">
        <w:trPr>
          <w:trHeight w:val="230"/>
        </w:trPr>
        <w:tc>
          <w:tcPr>
            <w:tcW w:w="1701" w:type="dxa"/>
            <w:vMerge/>
            <w:tcBorders>
              <w:left w:val="single" w:sz="4" w:space="0" w:color="auto"/>
              <w:right w:val="single" w:sz="4" w:space="0" w:color="auto"/>
            </w:tcBorders>
            <w:shd w:val="clear" w:color="000000" w:fill="FFFFFF"/>
          </w:tcPr>
          <w:p w14:paraId="61BD47A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731FD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9A830F" w14:textId="77777777" w:rsidR="0093578C" w:rsidRPr="0093578C" w:rsidRDefault="0093578C" w:rsidP="0093578C">
            <w:pPr>
              <w:spacing w:before="0" w:after="0"/>
              <w:jc w:val="left"/>
              <w:rPr>
                <w:color w:val="000000"/>
                <w:sz w:val="16"/>
                <w:szCs w:val="16"/>
              </w:rPr>
            </w:pPr>
            <w:r w:rsidRPr="0093578C">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A2902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DD1EEAC" w14:textId="77777777" w:rsidTr="001A696B">
        <w:trPr>
          <w:trHeight w:val="230"/>
        </w:trPr>
        <w:tc>
          <w:tcPr>
            <w:tcW w:w="1701" w:type="dxa"/>
            <w:vMerge/>
            <w:tcBorders>
              <w:left w:val="single" w:sz="4" w:space="0" w:color="auto"/>
              <w:right w:val="single" w:sz="4" w:space="0" w:color="auto"/>
            </w:tcBorders>
            <w:shd w:val="clear" w:color="000000" w:fill="FFFFFF"/>
          </w:tcPr>
          <w:p w14:paraId="7CEE25F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32F60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1461A6" w14:textId="77777777" w:rsidR="0093578C" w:rsidRPr="0093578C" w:rsidRDefault="0093578C" w:rsidP="0093578C">
            <w:pPr>
              <w:spacing w:before="0" w:after="0"/>
              <w:jc w:val="left"/>
              <w:rPr>
                <w:color w:val="000000"/>
                <w:sz w:val="16"/>
                <w:szCs w:val="16"/>
              </w:rPr>
            </w:pPr>
            <w:r w:rsidRPr="0093578C">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F2FC9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671ED85" w14:textId="77777777" w:rsidTr="001A696B">
        <w:trPr>
          <w:trHeight w:val="230"/>
        </w:trPr>
        <w:tc>
          <w:tcPr>
            <w:tcW w:w="1701" w:type="dxa"/>
            <w:vMerge/>
            <w:tcBorders>
              <w:left w:val="single" w:sz="4" w:space="0" w:color="auto"/>
              <w:right w:val="single" w:sz="4" w:space="0" w:color="auto"/>
            </w:tcBorders>
            <w:shd w:val="clear" w:color="000000" w:fill="FFFFFF"/>
          </w:tcPr>
          <w:p w14:paraId="29BE1C0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D45B61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66AA9A" w14:textId="77777777" w:rsidR="0093578C" w:rsidRPr="0093578C" w:rsidRDefault="0093578C" w:rsidP="0093578C">
            <w:pPr>
              <w:spacing w:before="0" w:after="0"/>
              <w:jc w:val="left"/>
              <w:rPr>
                <w:color w:val="000000"/>
                <w:sz w:val="16"/>
                <w:szCs w:val="16"/>
              </w:rPr>
            </w:pPr>
            <w:r w:rsidRPr="0093578C">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ABBCA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82EE05A" w14:textId="77777777" w:rsidTr="001A696B">
        <w:trPr>
          <w:trHeight w:val="230"/>
        </w:trPr>
        <w:tc>
          <w:tcPr>
            <w:tcW w:w="1701" w:type="dxa"/>
            <w:vMerge/>
            <w:tcBorders>
              <w:left w:val="single" w:sz="4" w:space="0" w:color="auto"/>
              <w:right w:val="single" w:sz="4" w:space="0" w:color="auto"/>
            </w:tcBorders>
            <w:shd w:val="clear" w:color="000000" w:fill="FFFFFF"/>
          </w:tcPr>
          <w:p w14:paraId="3BB1FBC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13FF4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35B477" w14:textId="77777777" w:rsidR="0093578C" w:rsidRPr="0093578C" w:rsidRDefault="0093578C" w:rsidP="0093578C">
            <w:pPr>
              <w:spacing w:before="0" w:after="0"/>
              <w:jc w:val="left"/>
              <w:rPr>
                <w:color w:val="000000"/>
                <w:sz w:val="16"/>
                <w:szCs w:val="16"/>
              </w:rPr>
            </w:pPr>
            <w:r w:rsidRPr="0093578C">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59195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B6F40B8" w14:textId="77777777" w:rsidTr="001A696B">
        <w:trPr>
          <w:trHeight w:val="230"/>
        </w:trPr>
        <w:tc>
          <w:tcPr>
            <w:tcW w:w="1701" w:type="dxa"/>
            <w:vMerge/>
            <w:tcBorders>
              <w:left w:val="single" w:sz="4" w:space="0" w:color="auto"/>
              <w:right w:val="single" w:sz="4" w:space="0" w:color="auto"/>
            </w:tcBorders>
            <w:shd w:val="clear" w:color="000000" w:fill="FFFFFF"/>
          </w:tcPr>
          <w:p w14:paraId="59618EF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B6BBB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4C9D2C" w14:textId="77777777" w:rsidR="0093578C" w:rsidRPr="0093578C" w:rsidRDefault="0093578C" w:rsidP="0093578C">
            <w:pPr>
              <w:spacing w:before="0" w:after="0"/>
              <w:jc w:val="left"/>
              <w:rPr>
                <w:color w:val="000000"/>
                <w:sz w:val="16"/>
                <w:szCs w:val="16"/>
              </w:rPr>
            </w:pPr>
            <w:r w:rsidRPr="0093578C">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36693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826C9CC" w14:textId="77777777" w:rsidTr="001A696B">
        <w:trPr>
          <w:trHeight w:val="230"/>
        </w:trPr>
        <w:tc>
          <w:tcPr>
            <w:tcW w:w="1701" w:type="dxa"/>
            <w:vMerge/>
            <w:tcBorders>
              <w:left w:val="single" w:sz="4" w:space="0" w:color="auto"/>
              <w:right w:val="single" w:sz="4" w:space="0" w:color="auto"/>
            </w:tcBorders>
            <w:shd w:val="clear" w:color="000000" w:fill="FFFFFF"/>
          </w:tcPr>
          <w:p w14:paraId="66128F4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110B9F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BA3023" w14:textId="77777777" w:rsidR="0093578C" w:rsidRPr="0093578C" w:rsidRDefault="0093578C" w:rsidP="0093578C">
            <w:pPr>
              <w:spacing w:before="0" w:after="0"/>
              <w:jc w:val="left"/>
              <w:rPr>
                <w:color w:val="000000"/>
                <w:sz w:val="16"/>
                <w:szCs w:val="16"/>
              </w:rPr>
            </w:pPr>
            <w:r w:rsidRPr="0093578C">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D5839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09A07D9" w14:textId="77777777" w:rsidTr="001A696B">
        <w:trPr>
          <w:trHeight w:val="230"/>
        </w:trPr>
        <w:tc>
          <w:tcPr>
            <w:tcW w:w="1701" w:type="dxa"/>
            <w:vMerge/>
            <w:tcBorders>
              <w:left w:val="single" w:sz="4" w:space="0" w:color="auto"/>
              <w:right w:val="single" w:sz="4" w:space="0" w:color="auto"/>
            </w:tcBorders>
            <w:shd w:val="clear" w:color="000000" w:fill="FFFFFF"/>
          </w:tcPr>
          <w:p w14:paraId="73184D9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6528F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E2666C" w14:textId="77777777" w:rsidR="0093578C" w:rsidRPr="0093578C" w:rsidRDefault="0093578C" w:rsidP="0093578C">
            <w:pPr>
              <w:spacing w:before="0" w:after="0"/>
              <w:jc w:val="left"/>
              <w:rPr>
                <w:color w:val="000000"/>
                <w:sz w:val="16"/>
                <w:szCs w:val="16"/>
              </w:rPr>
            </w:pPr>
            <w:r w:rsidRPr="0093578C">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80286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0124314" w14:textId="77777777" w:rsidTr="001A696B">
        <w:trPr>
          <w:trHeight w:val="230"/>
        </w:trPr>
        <w:tc>
          <w:tcPr>
            <w:tcW w:w="1701" w:type="dxa"/>
            <w:vMerge/>
            <w:tcBorders>
              <w:left w:val="single" w:sz="4" w:space="0" w:color="auto"/>
              <w:right w:val="single" w:sz="4" w:space="0" w:color="auto"/>
            </w:tcBorders>
            <w:shd w:val="clear" w:color="000000" w:fill="FFFFFF"/>
          </w:tcPr>
          <w:p w14:paraId="602BFE4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C6B9B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D08098" w14:textId="77777777" w:rsidR="0093578C" w:rsidRPr="0093578C" w:rsidRDefault="0093578C" w:rsidP="0093578C">
            <w:pPr>
              <w:spacing w:before="0" w:after="0"/>
              <w:jc w:val="left"/>
              <w:rPr>
                <w:color w:val="000000"/>
                <w:sz w:val="16"/>
                <w:szCs w:val="16"/>
              </w:rPr>
            </w:pPr>
            <w:r w:rsidRPr="0093578C">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5E2278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34ACCB" w14:textId="77777777" w:rsidTr="001A696B">
        <w:trPr>
          <w:trHeight w:val="230"/>
        </w:trPr>
        <w:tc>
          <w:tcPr>
            <w:tcW w:w="1701" w:type="dxa"/>
            <w:vMerge/>
            <w:tcBorders>
              <w:left w:val="single" w:sz="4" w:space="0" w:color="auto"/>
              <w:right w:val="single" w:sz="4" w:space="0" w:color="auto"/>
            </w:tcBorders>
            <w:shd w:val="clear" w:color="000000" w:fill="FFFFFF"/>
          </w:tcPr>
          <w:p w14:paraId="77A4071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AB1F43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F2FEF4" w14:textId="77777777" w:rsidR="0093578C" w:rsidRPr="0093578C" w:rsidRDefault="0093578C" w:rsidP="0093578C">
            <w:pPr>
              <w:spacing w:before="0" w:after="0"/>
              <w:jc w:val="left"/>
              <w:rPr>
                <w:color w:val="000000"/>
                <w:sz w:val="16"/>
                <w:szCs w:val="16"/>
              </w:rPr>
            </w:pPr>
            <w:r w:rsidRPr="0093578C">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2BC51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AAC9EBB" w14:textId="77777777" w:rsidTr="001A696B">
        <w:trPr>
          <w:trHeight w:val="230"/>
        </w:trPr>
        <w:tc>
          <w:tcPr>
            <w:tcW w:w="1701" w:type="dxa"/>
            <w:vMerge/>
            <w:tcBorders>
              <w:left w:val="single" w:sz="4" w:space="0" w:color="auto"/>
              <w:right w:val="single" w:sz="4" w:space="0" w:color="auto"/>
            </w:tcBorders>
            <w:shd w:val="clear" w:color="000000" w:fill="FFFFFF"/>
          </w:tcPr>
          <w:p w14:paraId="11D5AC6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42EDC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A83A98" w14:textId="77777777" w:rsidR="0093578C" w:rsidRPr="0093578C" w:rsidRDefault="0093578C" w:rsidP="0093578C">
            <w:pPr>
              <w:spacing w:before="0" w:after="0"/>
              <w:jc w:val="left"/>
              <w:rPr>
                <w:color w:val="000000"/>
                <w:sz w:val="16"/>
                <w:szCs w:val="16"/>
              </w:rPr>
            </w:pPr>
            <w:r w:rsidRPr="0093578C">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DC8A2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EF2B428" w14:textId="77777777" w:rsidTr="001A696B">
        <w:trPr>
          <w:trHeight w:val="230"/>
        </w:trPr>
        <w:tc>
          <w:tcPr>
            <w:tcW w:w="1701" w:type="dxa"/>
            <w:vMerge/>
            <w:tcBorders>
              <w:left w:val="single" w:sz="4" w:space="0" w:color="auto"/>
              <w:right w:val="single" w:sz="4" w:space="0" w:color="auto"/>
            </w:tcBorders>
            <w:shd w:val="clear" w:color="000000" w:fill="FFFFFF"/>
          </w:tcPr>
          <w:p w14:paraId="7B525E5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FA642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E22FA0" w14:textId="77777777" w:rsidR="0093578C" w:rsidRPr="0093578C" w:rsidRDefault="0093578C" w:rsidP="0093578C">
            <w:pPr>
              <w:spacing w:before="0" w:after="0"/>
              <w:jc w:val="left"/>
              <w:rPr>
                <w:color w:val="000000"/>
                <w:sz w:val="16"/>
                <w:szCs w:val="16"/>
              </w:rPr>
            </w:pPr>
            <w:r w:rsidRPr="0093578C">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49CAB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EBDB608" w14:textId="77777777" w:rsidTr="001A696B">
        <w:trPr>
          <w:trHeight w:val="230"/>
        </w:trPr>
        <w:tc>
          <w:tcPr>
            <w:tcW w:w="1701" w:type="dxa"/>
            <w:vMerge/>
            <w:tcBorders>
              <w:left w:val="single" w:sz="4" w:space="0" w:color="auto"/>
              <w:right w:val="single" w:sz="4" w:space="0" w:color="auto"/>
            </w:tcBorders>
            <w:shd w:val="clear" w:color="000000" w:fill="FFFFFF"/>
          </w:tcPr>
          <w:p w14:paraId="6FF64F0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4299F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1A1551" w14:textId="77777777" w:rsidR="0093578C" w:rsidRPr="0093578C" w:rsidRDefault="0093578C" w:rsidP="0093578C">
            <w:pPr>
              <w:spacing w:before="0" w:after="0"/>
              <w:jc w:val="left"/>
              <w:rPr>
                <w:color w:val="000000"/>
                <w:sz w:val="16"/>
                <w:szCs w:val="16"/>
              </w:rPr>
            </w:pPr>
            <w:r w:rsidRPr="0093578C">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B083D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DAA1020" w14:textId="77777777" w:rsidTr="001A696B">
        <w:trPr>
          <w:trHeight w:val="230"/>
        </w:trPr>
        <w:tc>
          <w:tcPr>
            <w:tcW w:w="1701" w:type="dxa"/>
            <w:vMerge/>
            <w:tcBorders>
              <w:left w:val="single" w:sz="4" w:space="0" w:color="auto"/>
              <w:right w:val="single" w:sz="4" w:space="0" w:color="auto"/>
            </w:tcBorders>
            <w:shd w:val="clear" w:color="000000" w:fill="FFFFFF"/>
          </w:tcPr>
          <w:p w14:paraId="6EFD00D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B16DB5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E9E709" w14:textId="77777777" w:rsidR="0093578C" w:rsidRPr="0093578C" w:rsidRDefault="0093578C" w:rsidP="0093578C">
            <w:pPr>
              <w:spacing w:before="0" w:after="0"/>
              <w:jc w:val="left"/>
              <w:rPr>
                <w:color w:val="000000"/>
                <w:sz w:val="16"/>
                <w:szCs w:val="16"/>
              </w:rPr>
            </w:pPr>
            <w:r w:rsidRPr="0093578C">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5107E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6C38B6A" w14:textId="77777777" w:rsidTr="001A696B">
        <w:trPr>
          <w:trHeight w:val="230"/>
        </w:trPr>
        <w:tc>
          <w:tcPr>
            <w:tcW w:w="1701" w:type="dxa"/>
            <w:vMerge/>
            <w:tcBorders>
              <w:left w:val="single" w:sz="4" w:space="0" w:color="auto"/>
              <w:right w:val="single" w:sz="4" w:space="0" w:color="auto"/>
            </w:tcBorders>
            <w:shd w:val="clear" w:color="000000" w:fill="FFFFFF"/>
          </w:tcPr>
          <w:p w14:paraId="70396D3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1FF62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322255" w14:textId="77777777" w:rsidR="0093578C" w:rsidRPr="0093578C" w:rsidRDefault="0093578C" w:rsidP="0093578C">
            <w:pPr>
              <w:spacing w:before="0" w:after="0"/>
              <w:jc w:val="left"/>
              <w:rPr>
                <w:color w:val="000000"/>
                <w:sz w:val="16"/>
                <w:szCs w:val="16"/>
              </w:rPr>
            </w:pPr>
            <w:r w:rsidRPr="0093578C">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5C089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4A3014C" w14:textId="77777777" w:rsidTr="001A696B">
        <w:trPr>
          <w:trHeight w:val="230"/>
        </w:trPr>
        <w:tc>
          <w:tcPr>
            <w:tcW w:w="1701" w:type="dxa"/>
            <w:vMerge/>
            <w:tcBorders>
              <w:left w:val="single" w:sz="4" w:space="0" w:color="auto"/>
              <w:right w:val="single" w:sz="4" w:space="0" w:color="auto"/>
            </w:tcBorders>
            <w:shd w:val="clear" w:color="000000" w:fill="FFFFFF"/>
          </w:tcPr>
          <w:p w14:paraId="66C8183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55573A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42DC08" w14:textId="77777777" w:rsidR="0093578C" w:rsidRPr="0093578C" w:rsidRDefault="0093578C" w:rsidP="0093578C">
            <w:pPr>
              <w:spacing w:before="0" w:after="0"/>
              <w:jc w:val="left"/>
              <w:rPr>
                <w:color w:val="000000"/>
                <w:sz w:val="16"/>
                <w:szCs w:val="16"/>
              </w:rPr>
            </w:pPr>
            <w:r w:rsidRPr="0093578C">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1FFFD3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0058C50" w14:textId="77777777" w:rsidTr="001A696B">
        <w:trPr>
          <w:trHeight w:val="230"/>
        </w:trPr>
        <w:tc>
          <w:tcPr>
            <w:tcW w:w="1701" w:type="dxa"/>
            <w:vMerge/>
            <w:tcBorders>
              <w:left w:val="single" w:sz="4" w:space="0" w:color="auto"/>
              <w:right w:val="single" w:sz="4" w:space="0" w:color="auto"/>
            </w:tcBorders>
            <w:shd w:val="clear" w:color="000000" w:fill="FFFFFF"/>
          </w:tcPr>
          <w:p w14:paraId="5C75AF4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D21B8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75B5C5" w14:textId="77777777" w:rsidR="0093578C" w:rsidRPr="0093578C" w:rsidRDefault="0093578C" w:rsidP="0093578C">
            <w:pPr>
              <w:spacing w:before="0" w:after="0"/>
              <w:jc w:val="left"/>
              <w:rPr>
                <w:color w:val="000000"/>
                <w:sz w:val="16"/>
                <w:szCs w:val="16"/>
              </w:rPr>
            </w:pPr>
            <w:r w:rsidRPr="0093578C">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CB303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3853936" w14:textId="77777777" w:rsidTr="001A696B">
        <w:trPr>
          <w:trHeight w:val="230"/>
        </w:trPr>
        <w:tc>
          <w:tcPr>
            <w:tcW w:w="1701" w:type="dxa"/>
            <w:vMerge/>
            <w:tcBorders>
              <w:left w:val="single" w:sz="4" w:space="0" w:color="auto"/>
              <w:right w:val="single" w:sz="4" w:space="0" w:color="auto"/>
            </w:tcBorders>
            <w:shd w:val="clear" w:color="000000" w:fill="FFFFFF"/>
          </w:tcPr>
          <w:p w14:paraId="1FE4CD3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A10C5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8637E9B" w14:textId="77777777" w:rsidR="0093578C" w:rsidRPr="0093578C" w:rsidRDefault="0093578C" w:rsidP="0093578C">
            <w:pPr>
              <w:spacing w:before="0" w:after="0"/>
              <w:jc w:val="left"/>
              <w:rPr>
                <w:color w:val="000000"/>
                <w:sz w:val="16"/>
                <w:szCs w:val="16"/>
              </w:rPr>
            </w:pPr>
            <w:r w:rsidRPr="0093578C">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FCFD1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249DDCE" w14:textId="77777777" w:rsidTr="001A696B">
        <w:trPr>
          <w:trHeight w:val="230"/>
        </w:trPr>
        <w:tc>
          <w:tcPr>
            <w:tcW w:w="1701" w:type="dxa"/>
            <w:vMerge/>
            <w:tcBorders>
              <w:left w:val="single" w:sz="4" w:space="0" w:color="auto"/>
              <w:right w:val="single" w:sz="4" w:space="0" w:color="auto"/>
            </w:tcBorders>
            <w:shd w:val="clear" w:color="000000" w:fill="FFFFFF"/>
          </w:tcPr>
          <w:p w14:paraId="68F0A3C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C72CD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0FBBAC" w14:textId="77777777" w:rsidR="0093578C" w:rsidRPr="0093578C" w:rsidRDefault="0093578C" w:rsidP="0093578C">
            <w:pPr>
              <w:spacing w:before="0" w:after="0"/>
              <w:jc w:val="left"/>
              <w:rPr>
                <w:color w:val="000000"/>
                <w:sz w:val="16"/>
                <w:szCs w:val="16"/>
              </w:rPr>
            </w:pPr>
            <w:r w:rsidRPr="0093578C">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9F9CA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A6812D8" w14:textId="77777777" w:rsidTr="001A696B">
        <w:trPr>
          <w:trHeight w:val="230"/>
        </w:trPr>
        <w:tc>
          <w:tcPr>
            <w:tcW w:w="1701" w:type="dxa"/>
            <w:vMerge/>
            <w:tcBorders>
              <w:left w:val="single" w:sz="4" w:space="0" w:color="auto"/>
              <w:right w:val="single" w:sz="4" w:space="0" w:color="auto"/>
            </w:tcBorders>
            <w:shd w:val="clear" w:color="000000" w:fill="FFFFFF"/>
          </w:tcPr>
          <w:p w14:paraId="56CEFC9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BCA45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F87624" w14:textId="77777777" w:rsidR="0093578C" w:rsidRPr="0093578C" w:rsidRDefault="0093578C" w:rsidP="0093578C">
            <w:pPr>
              <w:spacing w:before="0" w:after="0"/>
              <w:jc w:val="left"/>
              <w:rPr>
                <w:color w:val="000000"/>
                <w:sz w:val="16"/>
                <w:szCs w:val="16"/>
              </w:rPr>
            </w:pPr>
            <w:r w:rsidRPr="0093578C">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D91E3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CFD8DE5" w14:textId="77777777" w:rsidTr="001A696B">
        <w:trPr>
          <w:trHeight w:val="230"/>
        </w:trPr>
        <w:tc>
          <w:tcPr>
            <w:tcW w:w="1701" w:type="dxa"/>
            <w:vMerge/>
            <w:tcBorders>
              <w:left w:val="single" w:sz="4" w:space="0" w:color="auto"/>
              <w:right w:val="single" w:sz="4" w:space="0" w:color="auto"/>
            </w:tcBorders>
            <w:shd w:val="clear" w:color="000000" w:fill="FFFFFF"/>
          </w:tcPr>
          <w:p w14:paraId="15A7C88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0C4B7A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C5C4D3" w14:textId="77777777" w:rsidR="0093578C" w:rsidRPr="0093578C" w:rsidRDefault="0093578C" w:rsidP="0093578C">
            <w:pPr>
              <w:spacing w:before="0" w:after="0"/>
              <w:jc w:val="left"/>
              <w:rPr>
                <w:color w:val="000000"/>
                <w:sz w:val="16"/>
                <w:szCs w:val="16"/>
              </w:rPr>
            </w:pPr>
            <w:r w:rsidRPr="0093578C">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1CBFF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0B5AB9D" w14:textId="77777777" w:rsidTr="001A696B">
        <w:trPr>
          <w:trHeight w:val="230"/>
        </w:trPr>
        <w:tc>
          <w:tcPr>
            <w:tcW w:w="1701" w:type="dxa"/>
            <w:vMerge/>
            <w:tcBorders>
              <w:left w:val="single" w:sz="4" w:space="0" w:color="auto"/>
              <w:right w:val="single" w:sz="4" w:space="0" w:color="auto"/>
            </w:tcBorders>
            <w:shd w:val="clear" w:color="000000" w:fill="FFFFFF"/>
          </w:tcPr>
          <w:p w14:paraId="36396D3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20E8A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8ADFB6" w14:textId="77777777" w:rsidR="0093578C" w:rsidRPr="0093578C" w:rsidRDefault="0093578C" w:rsidP="0093578C">
            <w:pPr>
              <w:spacing w:before="0" w:after="0"/>
              <w:jc w:val="left"/>
              <w:rPr>
                <w:color w:val="000000"/>
                <w:sz w:val="16"/>
                <w:szCs w:val="16"/>
              </w:rPr>
            </w:pPr>
            <w:r w:rsidRPr="0093578C">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B4F8B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3C87B43" w14:textId="77777777" w:rsidTr="001A696B">
        <w:trPr>
          <w:trHeight w:val="230"/>
        </w:trPr>
        <w:tc>
          <w:tcPr>
            <w:tcW w:w="1701" w:type="dxa"/>
            <w:vMerge/>
            <w:tcBorders>
              <w:left w:val="single" w:sz="4" w:space="0" w:color="auto"/>
              <w:right w:val="single" w:sz="4" w:space="0" w:color="auto"/>
            </w:tcBorders>
            <w:shd w:val="clear" w:color="000000" w:fill="FFFFFF"/>
          </w:tcPr>
          <w:p w14:paraId="048595E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3D4A01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0ECF79" w14:textId="77777777" w:rsidR="0093578C" w:rsidRPr="0093578C" w:rsidRDefault="0093578C" w:rsidP="0093578C">
            <w:pPr>
              <w:spacing w:before="0" w:after="0"/>
              <w:jc w:val="left"/>
              <w:rPr>
                <w:color w:val="000000"/>
                <w:sz w:val="16"/>
                <w:szCs w:val="16"/>
              </w:rPr>
            </w:pPr>
            <w:r w:rsidRPr="0093578C">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3A407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4A47E9F" w14:textId="77777777" w:rsidTr="001A696B">
        <w:trPr>
          <w:trHeight w:val="230"/>
        </w:trPr>
        <w:tc>
          <w:tcPr>
            <w:tcW w:w="1701" w:type="dxa"/>
            <w:vMerge/>
            <w:tcBorders>
              <w:left w:val="single" w:sz="4" w:space="0" w:color="auto"/>
              <w:right w:val="single" w:sz="4" w:space="0" w:color="auto"/>
            </w:tcBorders>
            <w:shd w:val="clear" w:color="000000" w:fill="FFFFFF"/>
          </w:tcPr>
          <w:p w14:paraId="0D2D853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5D757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6F2253" w14:textId="77777777" w:rsidR="0093578C" w:rsidRPr="0093578C" w:rsidRDefault="0093578C" w:rsidP="0093578C">
            <w:pPr>
              <w:spacing w:before="0" w:after="0"/>
              <w:jc w:val="left"/>
              <w:rPr>
                <w:color w:val="000000"/>
                <w:sz w:val="16"/>
                <w:szCs w:val="16"/>
              </w:rPr>
            </w:pPr>
            <w:r w:rsidRPr="0093578C">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84C5C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289F1B7" w14:textId="77777777" w:rsidTr="001A696B">
        <w:trPr>
          <w:trHeight w:val="230"/>
        </w:trPr>
        <w:tc>
          <w:tcPr>
            <w:tcW w:w="1701" w:type="dxa"/>
            <w:vMerge/>
            <w:tcBorders>
              <w:left w:val="single" w:sz="4" w:space="0" w:color="auto"/>
              <w:right w:val="single" w:sz="4" w:space="0" w:color="auto"/>
            </w:tcBorders>
            <w:shd w:val="clear" w:color="000000" w:fill="FFFFFF"/>
          </w:tcPr>
          <w:p w14:paraId="259A61F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AE2B0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B4CE7B" w14:textId="77777777" w:rsidR="0093578C" w:rsidRPr="0093578C" w:rsidRDefault="0093578C" w:rsidP="0093578C">
            <w:pPr>
              <w:spacing w:before="0" w:after="0"/>
              <w:jc w:val="left"/>
              <w:rPr>
                <w:color w:val="000000"/>
                <w:sz w:val="16"/>
                <w:szCs w:val="16"/>
              </w:rPr>
            </w:pPr>
            <w:r w:rsidRPr="0093578C">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622DF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9858326" w14:textId="77777777" w:rsidTr="001A696B">
        <w:trPr>
          <w:trHeight w:val="230"/>
        </w:trPr>
        <w:tc>
          <w:tcPr>
            <w:tcW w:w="1701" w:type="dxa"/>
            <w:vMerge/>
            <w:tcBorders>
              <w:left w:val="single" w:sz="4" w:space="0" w:color="auto"/>
              <w:right w:val="single" w:sz="4" w:space="0" w:color="auto"/>
            </w:tcBorders>
            <w:shd w:val="clear" w:color="000000" w:fill="FFFFFF"/>
          </w:tcPr>
          <w:p w14:paraId="510AA79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0CB0DF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E4721C" w14:textId="77777777" w:rsidR="0093578C" w:rsidRPr="0093578C" w:rsidRDefault="0093578C" w:rsidP="0093578C">
            <w:pPr>
              <w:spacing w:before="0" w:after="0"/>
              <w:jc w:val="left"/>
              <w:rPr>
                <w:color w:val="000000"/>
                <w:sz w:val="16"/>
                <w:szCs w:val="16"/>
              </w:rPr>
            </w:pPr>
            <w:r w:rsidRPr="0093578C">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FA75C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47BBE14" w14:textId="77777777" w:rsidTr="001A696B">
        <w:trPr>
          <w:trHeight w:val="230"/>
        </w:trPr>
        <w:tc>
          <w:tcPr>
            <w:tcW w:w="1701" w:type="dxa"/>
            <w:vMerge/>
            <w:tcBorders>
              <w:left w:val="single" w:sz="4" w:space="0" w:color="auto"/>
              <w:right w:val="single" w:sz="4" w:space="0" w:color="auto"/>
            </w:tcBorders>
            <w:shd w:val="clear" w:color="000000" w:fill="FFFFFF"/>
          </w:tcPr>
          <w:p w14:paraId="22052E8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D7F10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47560A" w14:textId="77777777" w:rsidR="0093578C" w:rsidRPr="0093578C" w:rsidRDefault="0093578C" w:rsidP="0093578C">
            <w:pPr>
              <w:spacing w:before="0" w:after="0"/>
              <w:jc w:val="left"/>
              <w:rPr>
                <w:color w:val="000000"/>
                <w:sz w:val="16"/>
                <w:szCs w:val="16"/>
              </w:rPr>
            </w:pPr>
            <w:r w:rsidRPr="0093578C">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BCA11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28D36D5" w14:textId="77777777" w:rsidTr="001A696B">
        <w:trPr>
          <w:trHeight w:val="230"/>
        </w:trPr>
        <w:tc>
          <w:tcPr>
            <w:tcW w:w="1701" w:type="dxa"/>
            <w:vMerge/>
            <w:tcBorders>
              <w:left w:val="single" w:sz="4" w:space="0" w:color="auto"/>
              <w:right w:val="single" w:sz="4" w:space="0" w:color="auto"/>
            </w:tcBorders>
            <w:shd w:val="clear" w:color="000000" w:fill="FFFFFF"/>
          </w:tcPr>
          <w:p w14:paraId="0A37C1E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15D2E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4956B8" w14:textId="77777777" w:rsidR="0093578C" w:rsidRPr="0093578C" w:rsidRDefault="0093578C" w:rsidP="0093578C">
            <w:pPr>
              <w:spacing w:before="0" w:after="0"/>
              <w:jc w:val="left"/>
              <w:rPr>
                <w:color w:val="000000"/>
                <w:sz w:val="16"/>
                <w:szCs w:val="16"/>
              </w:rPr>
            </w:pPr>
            <w:r w:rsidRPr="0093578C">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90800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4738B45" w14:textId="77777777" w:rsidTr="001A696B">
        <w:trPr>
          <w:trHeight w:val="230"/>
        </w:trPr>
        <w:tc>
          <w:tcPr>
            <w:tcW w:w="1701" w:type="dxa"/>
            <w:vMerge/>
            <w:tcBorders>
              <w:left w:val="single" w:sz="4" w:space="0" w:color="auto"/>
              <w:right w:val="single" w:sz="4" w:space="0" w:color="auto"/>
            </w:tcBorders>
            <w:shd w:val="clear" w:color="000000" w:fill="FFFFFF"/>
          </w:tcPr>
          <w:p w14:paraId="0E7D677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BF805A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FD5F9C" w14:textId="77777777" w:rsidR="0093578C" w:rsidRPr="0093578C" w:rsidRDefault="0093578C" w:rsidP="0093578C">
            <w:pPr>
              <w:spacing w:before="0" w:after="0"/>
              <w:jc w:val="left"/>
              <w:rPr>
                <w:color w:val="000000"/>
                <w:sz w:val="16"/>
                <w:szCs w:val="16"/>
              </w:rPr>
            </w:pPr>
            <w:r w:rsidRPr="0093578C">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49C76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729B19" w14:textId="77777777" w:rsidTr="001A696B">
        <w:trPr>
          <w:trHeight w:val="230"/>
        </w:trPr>
        <w:tc>
          <w:tcPr>
            <w:tcW w:w="1701" w:type="dxa"/>
            <w:vMerge/>
            <w:tcBorders>
              <w:left w:val="single" w:sz="4" w:space="0" w:color="auto"/>
              <w:right w:val="single" w:sz="4" w:space="0" w:color="auto"/>
            </w:tcBorders>
            <w:shd w:val="clear" w:color="000000" w:fill="FFFFFF"/>
          </w:tcPr>
          <w:p w14:paraId="7FB2892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F450BD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E318A3" w14:textId="77777777" w:rsidR="0093578C" w:rsidRPr="0093578C" w:rsidRDefault="0093578C" w:rsidP="0093578C">
            <w:pPr>
              <w:spacing w:before="0" w:after="0"/>
              <w:jc w:val="left"/>
              <w:rPr>
                <w:color w:val="000000"/>
                <w:sz w:val="16"/>
                <w:szCs w:val="16"/>
              </w:rPr>
            </w:pPr>
            <w:r w:rsidRPr="0093578C">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134D24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8953809" w14:textId="77777777" w:rsidTr="001A696B">
        <w:trPr>
          <w:trHeight w:val="230"/>
        </w:trPr>
        <w:tc>
          <w:tcPr>
            <w:tcW w:w="1701" w:type="dxa"/>
            <w:vMerge/>
            <w:tcBorders>
              <w:left w:val="single" w:sz="4" w:space="0" w:color="auto"/>
              <w:right w:val="single" w:sz="4" w:space="0" w:color="auto"/>
            </w:tcBorders>
            <w:shd w:val="clear" w:color="000000" w:fill="FFFFFF"/>
          </w:tcPr>
          <w:p w14:paraId="01B4CA4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FBFCDA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402B77" w14:textId="77777777" w:rsidR="0093578C" w:rsidRPr="0093578C" w:rsidRDefault="0093578C" w:rsidP="0093578C">
            <w:pPr>
              <w:spacing w:before="0" w:after="0"/>
              <w:jc w:val="left"/>
              <w:rPr>
                <w:color w:val="000000"/>
                <w:sz w:val="16"/>
                <w:szCs w:val="16"/>
              </w:rPr>
            </w:pPr>
            <w:r w:rsidRPr="0093578C">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D05D3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444F067" w14:textId="77777777" w:rsidTr="001A696B">
        <w:trPr>
          <w:trHeight w:val="230"/>
        </w:trPr>
        <w:tc>
          <w:tcPr>
            <w:tcW w:w="1701" w:type="dxa"/>
            <w:vMerge/>
            <w:tcBorders>
              <w:left w:val="single" w:sz="4" w:space="0" w:color="auto"/>
              <w:right w:val="single" w:sz="4" w:space="0" w:color="auto"/>
            </w:tcBorders>
            <w:shd w:val="clear" w:color="000000" w:fill="FFFFFF"/>
          </w:tcPr>
          <w:p w14:paraId="6F93936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B8B947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CC5BCD" w14:textId="77777777" w:rsidR="0093578C" w:rsidRPr="0093578C" w:rsidRDefault="0093578C" w:rsidP="0093578C">
            <w:pPr>
              <w:spacing w:before="0" w:after="0"/>
              <w:jc w:val="left"/>
              <w:rPr>
                <w:color w:val="000000"/>
                <w:sz w:val="16"/>
                <w:szCs w:val="16"/>
              </w:rPr>
            </w:pPr>
            <w:r w:rsidRPr="0093578C">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EA798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CF19731" w14:textId="77777777" w:rsidTr="001A696B">
        <w:trPr>
          <w:trHeight w:val="230"/>
        </w:trPr>
        <w:tc>
          <w:tcPr>
            <w:tcW w:w="1701" w:type="dxa"/>
            <w:vMerge/>
            <w:tcBorders>
              <w:left w:val="single" w:sz="4" w:space="0" w:color="auto"/>
              <w:right w:val="single" w:sz="4" w:space="0" w:color="auto"/>
            </w:tcBorders>
            <w:shd w:val="clear" w:color="000000" w:fill="FFFFFF"/>
          </w:tcPr>
          <w:p w14:paraId="13C7A0B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6E86A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3037D0" w14:textId="77777777" w:rsidR="0093578C" w:rsidRPr="0093578C" w:rsidRDefault="0093578C" w:rsidP="0093578C">
            <w:pPr>
              <w:spacing w:before="0" w:after="0"/>
              <w:jc w:val="left"/>
              <w:rPr>
                <w:color w:val="000000"/>
                <w:sz w:val="16"/>
                <w:szCs w:val="16"/>
              </w:rPr>
            </w:pPr>
            <w:r w:rsidRPr="0093578C">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DA18A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836F45A" w14:textId="77777777" w:rsidTr="001A696B">
        <w:trPr>
          <w:trHeight w:val="230"/>
        </w:trPr>
        <w:tc>
          <w:tcPr>
            <w:tcW w:w="1701" w:type="dxa"/>
            <w:vMerge/>
            <w:tcBorders>
              <w:left w:val="single" w:sz="4" w:space="0" w:color="auto"/>
              <w:right w:val="single" w:sz="4" w:space="0" w:color="auto"/>
            </w:tcBorders>
            <w:shd w:val="clear" w:color="000000" w:fill="FFFFFF"/>
          </w:tcPr>
          <w:p w14:paraId="4B41ED5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3A374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68A758" w14:textId="77777777" w:rsidR="0093578C" w:rsidRPr="0093578C" w:rsidRDefault="0093578C" w:rsidP="0093578C">
            <w:pPr>
              <w:spacing w:before="0" w:after="0"/>
              <w:jc w:val="left"/>
              <w:rPr>
                <w:color w:val="000000"/>
                <w:sz w:val="16"/>
                <w:szCs w:val="16"/>
              </w:rPr>
            </w:pPr>
            <w:r w:rsidRPr="0093578C">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E8A60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20DC1DA" w14:textId="77777777" w:rsidTr="001A696B">
        <w:trPr>
          <w:trHeight w:val="230"/>
        </w:trPr>
        <w:tc>
          <w:tcPr>
            <w:tcW w:w="1701" w:type="dxa"/>
            <w:vMerge/>
            <w:tcBorders>
              <w:left w:val="single" w:sz="4" w:space="0" w:color="auto"/>
              <w:right w:val="single" w:sz="4" w:space="0" w:color="auto"/>
            </w:tcBorders>
            <w:shd w:val="clear" w:color="000000" w:fill="FFFFFF"/>
          </w:tcPr>
          <w:p w14:paraId="0F48D9F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DDC3B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A97900" w14:textId="77777777" w:rsidR="0093578C" w:rsidRPr="0093578C" w:rsidRDefault="0093578C" w:rsidP="0093578C">
            <w:pPr>
              <w:spacing w:before="0" w:after="0"/>
              <w:jc w:val="left"/>
              <w:rPr>
                <w:color w:val="000000"/>
                <w:sz w:val="16"/>
                <w:szCs w:val="16"/>
              </w:rPr>
            </w:pPr>
            <w:r w:rsidRPr="0093578C">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693E03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BD92959" w14:textId="77777777" w:rsidTr="001A696B">
        <w:trPr>
          <w:trHeight w:val="230"/>
        </w:trPr>
        <w:tc>
          <w:tcPr>
            <w:tcW w:w="1701" w:type="dxa"/>
            <w:vMerge/>
            <w:tcBorders>
              <w:left w:val="single" w:sz="4" w:space="0" w:color="auto"/>
              <w:right w:val="single" w:sz="4" w:space="0" w:color="auto"/>
            </w:tcBorders>
            <w:shd w:val="clear" w:color="000000" w:fill="FFFFFF"/>
          </w:tcPr>
          <w:p w14:paraId="04D2854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B4F369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EE94ED" w14:textId="77777777" w:rsidR="0093578C" w:rsidRPr="0093578C" w:rsidRDefault="0093578C" w:rsidP="0093578C">
            <w:pPr>
              <w:spacing w:before="0" w:after="0"/>
              <w:jc w:val="left"/>
              <w:rPr>
                <w:color w:val="000000"/>
                <w:sz w:val="16"/>
                <w:szCs w:val="16"/>
              </w:rPr>
            </w:pPr>
            <w:r w:rsidRPr="0093578C">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D41FE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435B4EB" w14:textId="77777777" w:rsidTr="001A696B">
        <w:trPr>
          <w:trHeight w:val="230"/>
        </w:trPr>
        <w:tc>
          <w:tcPr>
            <w:tcW w:w="1701" w:type="dxa"/>
            <w:vMerge/>
            <w:tcBorders>
              <w:left w:val="single" w:sz="4" w:space="0" w:color="auto"/>
              <w:right w:val="single" w:sz="4" w:space="0" w:color="auto"/>
            </w:tcBorders>
            <w:shd w:val="clear" w:color="000000" w:fill="FFFFFF"/>
          </w:tcPr>
          <w:p w14:paraId="5514374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98EFF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3A9C6B" w14:textId="77777777" w:rsidR="0093578C" w:rsidRPr="0093578C" w:rsidRDefault="0093578C" w:rsidP="0093578C">
            <w:pPr>
              <w:spacing w:before="0" w:after="0"/>
              <w:jc w:val="left"/>
              <w:rPr>
                <w:color w:val="000000"/>
                <w:sz w:val="16"/>
                <w:szCs w:val="16"/>
              </w:rPr>
            </w:pPr>
            <w:r w:rsidRPr="0093578C">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C8F657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7C50312" w14:textId="77777777" w:rsidTr="001A696B">
        <w:trPr>
          <w:trHeight w:val="230"/>
        </w:trPr>
        <w:tc>
          <w:tcPr>
            <w:tcW w:w="1701" w:type="dxa"/>
            <w:vMerge/>
            <w:tcBorders>
              <w:left w:val="single" w:sz="4" w:space="0" w:color="auto"/>
              <w:right w:val="single" w:sz="4" w:space="0" w:color="auto"/>
            </w:tcBorders>
            <w:shd w:val="clear" w:color="000000" w:fill="FFFFFF"/>
          </w:tcPr>
          <w:p w14:paraId="2B6A77E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86E5A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245657" w14:textId="77777777" w:rsidR="0093578C" w:rsidRPr="0093578C" w:rsidRDefault="0093578C" w:rsidP="0093578C">
            <w:pPr>
              <w:spacing w:before="0" w:after="0"/>
              <w:jc w:val="left"/>
              <w:rPr>
                <w:color w:val="000000"/>
                <w:sz w:val="16"/>
                <w:szCs w:val="16"/>
              </w:rPr>
            </w:pPr>
            <w:r w:rsidRPr="0093578C">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10FCF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00D3888" w14:textId="77777777" w:rsidTr="001A696B">
        <w:trPr>
          <w:trHeight w:val="230"/>
        </w:trPr>
        <w:tc>
          <w:tcPr>
            <w:tcW w:w="1701" w:type="dxa"/>
            <w:vMerge/>
            <w:tcBorders>
              <w:left w:val="single" w:sz="4" w:space="0" w:color="auto"/>
              <w:right w:val="single" w:sz="4" w:space="0" w:color="auto"/>
            </w:tcBorders>
            <w:shd w:val="clear" w:color="000000" w:fill="FFFFFF"/>
          </w:tcPr>
          <w:p w14:paraId="4C1388B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4703FF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522FF6" w14:textId="77777777" w:rsidR="0093578C" w:rsidRPr="0093578C" w:rsidRDefault="0093578C" w:rsidP="0093578C">
            <w:pPr>
              <w:spacing w:before="0" w:after="0"/>
              <w:jc w:val="left"/>
              <w:rPr>
                <w:color w:val="000000"/>
                <w:sz w:val="16"/>
                <w:szCs w:val="16"/>
              </w:rPr>
            </w:pPr>
            <w:r w:rsidRPr="0093578C">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06AC4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C1A1140" w14:textId="77777777" w:rsidTr="001A696B">
        <w:trPr>
          <w:trHeight w:val="230"/>
        </w:trPr>
        <w:tc>
          <w:tcPr>
            <w:tcW w:w="1701" w:type="dxa"/>
            <w:vMerge/>
            <w:tcBorders>
              <w:left w:val="single" w:sz="4" w:space="0" w:color="auto"/>
              <w:right w:val="single" w:sz="4" w:space="0" w:color="auto"/>
            </w:tcBorders>
            <w:shd w:val="clear" w:color="000000" w:fill="FFFFFF"/>
          </w:tcPr>
          <w:p w14:paraId="363E729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BE61F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C05402" w14:textId="77777777" w:rsidR="0093578C" w:rsidRPr="0093578C" w:rsidRDefault="0093578C" w:rsidP="0093578C">
            <w:pPr>
              <w:spacing w:before="0" w:after="0"/>
              <w:jc w:val="left"/>
              <w:rPr>
                <w:color w:val="000000"/>
                <w:sz w:val="16"/>
                <w:szCs w:val="16"/>
              </w:rPr>
            </w:pPr>
            <w:r w:rsidRPr="0093578C">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B63BB6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0573A88" w14:textId="77777777" w:rsidTr="001A696B">
        <w:trPr>
          <w:trHeight w:val="230"/>
        </w:trPr>
        <w:tc>
          <w:tcPr>
            <w:tcW w:w="1701" w:type="dxa"/>
            <w:vMerge/>
            <w:tcBorders>
              <w:left w:val="single" w:sz="4" w:space="0" w:color="auto"/>
              <w:right w:val="single" w:sz="4" w:space="0" w:color="auto"/>
            </w:tcBorders>
            <w:shd w:val="clear" w:color="000000" w:fill="FFFFFF"/>
          </w:tcPr>
          <w:p w14:paraId="4F14973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F935E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9699FD" w14:textId="77777777" w:rsidR="0093578C" w:rsidRPr="0093578C" w:rsidRDefault="0093578C" w:rsidP="0093578C">
            <w:pPr>
              <w:spacing w:before="0" w:after="0"/>
              <w:jc w:val="left"/>
              <w:rPr>
                <w:color w:val="000000"/>
                <w:sz w:val="16"/>
                <w:szCs w:val="16"/>
              </w:rPr>
            </w:pPr>
            <w:r w:rsidRPr="0093578C">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9E776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F931C10" w14:textId="77777777" w:rsidTr="001A696B">
        <w:trPr>
          <w:trHeight w:val="230"/>
        </w:trPr>
        <w:tc>
          <w:tcPr>
            <w:tcW w:w="1701" w:type="dxa"/>
            <w:vMerge/>
            <w:tcBorders>
              <w:left w:val="single" w:sz="4" w:space="0" w:color="auto"/>
              <w:right w:val="single" w:sz="4" w:space="0" w:color="auto"/>
            </w:tcBorders>
            <w:shd w:val="clear" w:color="000000" w:fill="FFFFFF"/>
          </w:tcPr>
          <w:p w14:paraId="7D6D28E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FC71A4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481970" w14:textId="77777777" w:rsidR="0093578C" w:rsidRPr="0093578C" w:rsidRDefault="0093578C" w:rsidP="0093578C">
            <w:pPr>
              <w:spacing w:before="0" w:after="0"/>
              <w:jc w:val="left"/>
              <w:rPr>
                <w:color w:val="000000"/>
                <w:sz w:val="16"/>
                <w:szCs w:val="16"/>
              </w:rPr>
            </w:pPr>
            <w:r w:rsidRPr="0093578C">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04E35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5F4BEC9" w14:textId="77777777" w:rsidTr="001A696B">
        <w:trPr>
          <w:trHeight w:val="230"/>
        </w:trPr>
        <w:tc>
          <w:tcPr>
            <w:tcW w:w="1701" w:type="dxa"/>
            <w:vMerge/>
            <w:tcBorders>
              <w:left w:val="single" w:sz="4" w:space="0" w:color="auto"/>
              <w:right w:val="single" w:sz="4" w:space="0" w:color="auto"/>
            </w:tcBorders>
            <w:shd w:val="clear" w:color="000000" w:fill="FFFFFF"/>
          </w:tcPr>
          <w:p w14:paraId="19A84AE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84E8FD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F19BC7" w14:textId="77777777" w:rsidR="0093578C" w:rsidRPr="0093578C" w:rsidRDefault="0093578C" w:rsidP="0093578C">
            <w:pPr>
              <w:spacing w:before="0" w:after="0"/>
              <w:jc w:val="left"/>
              <w:rPr>
                <w:color w:val="000000"/>
                <w:sz w:val="16"/>
                <w:szCs w:val="16"/>
              </w:rPr>
            </w:pPr>
            <w:r w:rsidRPr="0093578C">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F1E54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ECB51AC" w14:textId="77777777" w:rsidTr="001A696B">
        <w:trPr>
          <w:trHeight w:val="230"/>
        </w:trPr>
        <w:tc>
          <w:tcPr>
            <w:tcW w:w="1701" w:type="dxa"/>
            <w:vMerge/>
            <w:tcBorders>
              <w:left w:val="single" w:sz="4" w:space="0" w:color="auto"/>
              <w:right w:val="single" w:sz="4" w:space="0" w:color="auto"/>
            </w:tcBorders>
            <w:shd w:val="clear" w:color="000000" w:fill="FFFFFF"/>
          </w:tcPr>
          <w:p w14:paraId="49480C7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14382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BA3B94" w14:textId="77777777" w:rsidR="0093578C" w:rsidRPr="0093578C" w:rsidRDefault="0093578C" w:rsidP="0093578C">
            <w:pPr>
              <w:spacing w:before="0" w:after="0"/>
              <w:jc w:val="left"/>
              <w:rPr>
                <w:color w:val="000000"/>
                <w:sz w:val="16"/>
                <w:szCs w:val="16"/>
              </w:rPr>
            </w:pPr>
            <w:r w:rsidRPr="0093578C">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8C84B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0ACAA6B" w14:textId="77777777" w:rsidTr="001A696B">
        <w:trPr>
          <w:trHeight w:val="230"/>
        </w:trPr>
        <w:tc>
          <w:tcPr>
            <w:tcW w:w="1701" w:type="dxa"/>
            <w:vMerge/>
            <w:tcBorders>
              <w:left w:val="single" w:sz="4" w:space="0" w:color="auto"/>
              <w:right w:val="single" w:sz="4" w:space="0" w:color="auto"/>
            </w:tcBorders>
            <w:shd w:val="clear" w:color="000000" w:fill="FFFFFF"/>
          </w:tcPr>
          <w:p w14:paraId="2908DF0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608AB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B7A99D" w14:textId="77777777" w:rsidR="0093578C" w:rsidRPr="0093578C" w:rsidRDefault="0093578C" w:rsidP="0093578C">
            <w:pPr>
              <w:spacing w:before="0" w:after="0"/>
              <w:jc w:val="left"/>
              <w:rPr>
                <w:color w:val="000000"/>
                <w:sz w:val="16"/>
                <w:szCs w:val="16"/>
              </w:rPr>
            </w:pPr>
            <w:r w:rsidRPr="0093578C">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F2B8E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2AE4025" w14:textId="77777777" w:rsidTr="001A696B">
        <w:trPr>
          <w:trHeight w:val="230"/>
        </w:trPr>
        <w:tc>
          <w:tcPr>
            <w:tcW w:w="1701" w:type="dxa"/>
            <w:vMerge/>
            <w:tcBorders>
              <w:left w:val="single" w:sz="4" w:space="0" w:color="auto"/>
              <w:right w:val="single" w:sz="4" w:space="0" w:color="auto"/>
            </w:tcBorders>
            <w:shd w:val="clear" w:color="000000" w:fill="FFFFFF"/>
          </w:tcPr>
          <w:p w14:paraId="5B12BAA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8FE5E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736FBD" w14:textId="77777777" w:rsidR="0093578C" w:rsidRPr="0093578C" w:rsidRDefault="0093578C" w:rsidP="0093578C">
            <w:pPr>
              <w:spacing w:before="0" w:after="0"/>
              <w:jc w:val="left"/>
              <w:rPr>
                <w:color w:val="000000"/>
                <w:sz w:val="16"/>
                <w:szCs w:val="16"/>
              </w:rPr>
            </w:pPr>
            <w:r w:rsidRPr="0093578C">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926EB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B115925" w14:textId="77777777" w:rsidTr="001A696B">
        <w:trPr>
          <w:trHeight w:val="230"/>
        </w:trPr>
        <w:tc>
          <w:tcPr>
            <w:tcW w:w="1701" w:type="dxa"/>
            <w:vMerge/>
            <w:tcBorders>
              <w:left w:val="single" w:sz="4" w:space="0" w:color="auto"/>
              <w:right w:val="single" w:sz="4" w:space="0" w:color="auto"/>
            </w:tcBorders>
            <w:shd w:val="clear" w:color="000000" w:fill="FFFFFF"/>
          </w:tcPr>
          <w:p w14:paraId="41DF80D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5F8BA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7E738C" w14:textId="77777777" w:rsidR="0093578C" w:rsidRPr="0093578C" w:rsidRDefault="0093578C" w:rsidP="0093578C">
            <w:pPr>
              <w:spacing w:before="0" w:after="0"/>
              <w:jc w:val="left"/>
              <w:rPr>
                <w:color w:val="000000"/>
                <w:sz w:val="16"/>
                <w:szCs w:val="16"/>
              </w:rPr>
            </w:pPr>
            <w:r w:rsidRPr="0093578C">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23737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74699DC" w14:textId="77777777" w:rsidTr="001A696B">
        <w:trPr>
          <w:trHeight w:val="230"/>
        </w:trPr>
        <w:tc>
          <w:tcPr>
            <w:tcW w:w="1701" w:type="dxa"/>
            <w:vMerge/>
            <w:tcBorders>
              <w:left w:val="single" w:sz="4" w:space="0" w:color="auto"/>
              <w:right w:val="single" w:sz="4" w:space="0" w:color="auto"/>
            </w:tcBorders>
            <w:shd w:val="clear" w:color="000000" w:fill="FFFFFF"/>
          </w:tcPr>
          <w:p w14:paraId="4395D42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5F7E13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87ABAE" w14:textId="77777777" w:rsidR="0093578C" w:rsidRPr="0093578C" w:rsidRDefault="0093578C" w:rsidP="0093578C">
            <w:pPr>
              <w:spacing w:before="0" w:after="0"/>
              <w:jc w:val="left"/>
              <w:rPr>
                <w:color w:val="000000"/>
                <w:sz w:val="16"/>
                <w:szCs w:val="16"/>
              </w:rPr>
            </w:pPr>
            <w:r w:rsidRPr="0093578C">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D234F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62AB41F" w14:textId="77777777" w:rsidTr="001A696B">
        <w:trPr>
          <w:trHeight w:val="230"/>
        </w:trPr>
        <w:tc>
          <w:tcPr>
            <w:tcW w:w="1701" w:type="dxa"/>
            <w:vMerge/>
            <w:tcBorders>
              <w:left w:val="single" w:sz="4" w:space="0" w:color="auto"/>
              <w:right w:val="single" w:sz="4" w:space="0" w:color="auto"/>
            </w:tcBorders>
            <w:shd w:val="clear" w:color="000000" w:fill="FFFFFF"/>
          </w:tcPr>
          <w:p w14:paraId="5A89545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74F85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6771E0" w14:textId="77777777" w:rsidR="0093578C" w:rsidRPr="0093578C" w:rsidRDefault="0093578C" w:rsidP="0093578C">
            <w:pPr>
              <w:spacing w:before="0" w:after="0"/>
              <w:jc w:val="left"/>
              <w:rPr>
                <w:color w:val="000000"/>
                <w:sz w:val="16"/>
                <w:szCs w:val="16"/>
              </w:rPr>
            </w:pPr>
            <w:r w:rsidRPr="0093578C">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88838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AA3CCF0" w14:textId="77777777" w:rsidTr="001A696B">
        <w:trPr>
          <w:trHeight w:val="230"/>
        </w:trPr>
        <w:tc>
          <w:tcPr>
            <w:tcW w:w="1701" w:type="dxa"/>
            <w:vMerge/>
            <w:tcBorders>
              <w:left w:val="single" w:sz="4" w:space="0" w:color="auto"/>
              <w:right w:val="single" w:sz="4" w:space="0" w:color="auto"/>
            </w:tcBorders>
            <w:shd w:val="clear" w:color="000000" w:fill="FFFFFF"/>
          </w:tcPr>
          <w:p w14:paraId="5F4D008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1ADB4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5B9D52" w14:textId="77777777" w:rsidR="0093578C" w:rsidRPr="0093578C" w:rsidRDefault="0093578C" w:rsidP="0093578C">
            <w:pPr>
              <w:spacing w:before="0" w:after="0"/>
              <w:jc w:val="left"/>
              <w:rPr>
                <w:color w:val="000000"/>
                <w:sz w:val="16"/>
                <w:szCs w:val="16"/>
              </w:rPr>
            </w:pPr>
            <w:r w:rsidRPr="0093578C">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AF1AC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98B8F35" w14:textId="77777777" w:rsidTr="001A696B">
        <w:trPr>
          <w:trHeight w:val="230"/>
        </w:trPr>
        <w:tc>
          <w:tcPr>
            <w:tcW w:w="1701" w:type="dxa"/>
            <w:vMerge/>
            <w:tcBorders>
              <w:left w:val="single" w:sz="4" w:space="0" w:color="auto"/>
              <w:right w:val="single" w:sz="4" w:space="0" w:color="auto"/>
            </w:tcBorders>
            <w:shd w:val="clear" w:color="000000" w:fill="FFFFFF"/>
          </w:tcPr>
          <w:p w14:paraId="28FA024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37527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7644B51" w14:textId="77777777" w:rsidR="0093578C" w:rsidRPr="0093578C" w:rsidRDefault="0093578C" w:rsidP="0093578C">
            <w:pPr>
              <w:spacing w:before="0" w:after="0"/>
              <w:jc w:val="left"/>
              <w:rPr>
                <w:color w:val="000000"/>
                <w:sz w:val="16"/>
                <w:szCs w:val="16"/>
              </w:rPr>
            </w:pPr>
            <w:r w:rsidRPr="0093578C">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DAA4E5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0471B93" w14:textId="77777777" w:rsidTr="001A696B">
        <w:trPr>
          <w:trHeight w:val="230"/>
        </w:trPr>
        <w:tc>
          <w:tcPr>
            <w:tcW w:w="1701" w:type="dxa"/>
            <w:vMerge/>
            <w:tcBorders>
              <w:left w:val="single" w:sz="4" w:space="0" w:color="auto"/>
              <w:right w:val="single" w:sz="4" w:space="0" w:color="auto"/>
            </w:tcBorders>
            <w:shd w:val="clear" w:color="000000" w:fill="FFFFFF"/>
          </w:tcPr>
          <w:p w14:paraId="0A01C1E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7909C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799E24" w14:textId="77777777" w:rsidR="0093578C" w:rsidRPr="0093578C" w:rsidRDefault="0093578C" w:rsidP="0093578C">
            <w:pPr>
              <w:spacing w:before="0" w:after="0"/>
              <w:jc w:val="left"/>
              <w:rPr>
                <w:color w:val="000000"/>
                <w:sz w:val="16"/>
                <w:szCs w:val="16"/>
              </w:rPr>
            </w:pPr>
            <w:r w:rsidRPr="0093578C">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B4AC6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8C61F54" w14:textId="77777777" w:rsidTr="001A696B">
        <w:trPr>
          <w:trHeight w:val="230"/>
        </w:trPr>
        <w:tc>
          <w:tcPr>
            <w:tcW w:w="1701" w:type="dxa"/>
            <w:vMerge/>
            <w:tcBorders>
              <w:left w:val="single" w:sz="4" w:space="0" w:color="auto"/>
              <w:right w:val="single" w:sz="4" w:space="0" w:color="auto"/>
            </w:tcBorders>
            <w:shd w:val="clear" w:color="000000" w:fill="FFFFFF"/>
          </w:tcPr>
          <w:p w14:paraId="22F9B1A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021A9B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798F7B" w14:textId="77777777" w:rsidR="0093578C" w:rsidRPr="0093578C" w:rsidRDefault="0093578C" w:rsidP="0093578C">
            <w:pPr>
              <w:spacing w:before="0" w:after="0"/>
              <w:jc w:val="left"/>
              <w:rPr>
                <w:color w:val="000000"/>
                <w:sz w:val="16"/>
                <w:szCs w:val="16"/>
              </w:rPr>
            </w:pPr>
            <w:r w:rsidRPr="0093578C">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08210A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56A7711" w14:textId="77777777" w:rsidTr="001A696B">
        <w:trPr>
          <w:trHeight w:val="230"/>
        </w:trPr>
        <w:tc>
          <w:tcPr>
            <w:tcW w:w="1701" w:type="dxa"/>
            <w:vMerge/>
            <w:tcBorders>
              <w:left w:val="single" w:sz="4" w:space="0" w:color="auto"/>
              <w:right w:val="single" w:sz="4" w:space="0" w:color="auto"/>
            </w:tcBorders>
            <w:shd w:val="clear" w:color="000000" w:fill="FFFFFF"/>
          </w:tcPr>
          <w:p w14:paraId="03AC9DA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27ECB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6B1D62D" w14:textId="77777777" w:rsidR="0093578C" w:rsidRPr="0093578C" w:rsidRDefault="0093578C" w:rsidP="0093578C">
            <w:pPr>
              <w:spacing w:before="0" w:after="0"/>
              <w:jc w:val="left"/>
              <w:rPr>
                <w:color w:val="000000"/>
                <w:sz w:val="16"/>
                <w:szCs w:val="16"/>
              </w:rPr>
            </w:pPr>
            <w:r w:rsidRPr="0093578C">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7277C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BE846F5" w14:textId="77777777" w:rsidTr="001A696B">
        <w:trPr>
          <w:trHeight w:val="230"/>
        </w:trPr>
        <w:tc>
          <w:tcPr>
            <w:tcW w:w="1701" w:type="dxa"/>
            <w:vMerge/>
            <w:tcBorders>
              <w:left w:val="single" w:sz="4" w:space="0" w:color="auto"/>
              <w:right w:val="single" w:sz="4" w:space="0" w:color="auto"/>
            </w:tcBorders>
            <w:shd w:val="clear" w:color="000000" w:fill="FFFFFF"/>
          </w:tcPr>
          <w:p w14:paraId="1066BC9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5DB89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8004A6" w14:textId="77777777" w:rsidR="0093578C" w:rsidRPr="0093578C" w:rsidRDefault="0093578C" w:rsidP="0093578C">
            <w:pPr>
              <w:spacing w:before="0" w:after="0"/>
              <w:jc w:val="left"/>
              <w:rPr>
                <w:color w:val="000000"/>
                <w:sz w:val="16"/>
                <w:szCs w:val="16"/>
              </w:rPr>
            </w:pPr>
            <w:r w:rsidRPr="0093578C">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3F352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2E0FC29" w14:textId="77777777" w:rsidTr="001A696B">
        <w:trPr>
          <w:trHeight w:val="230"/>
        </w:trPr>
        <w:tc>
          <w:tcPr>
            <w:tcW w:w="1701" w:type="dxa"/>
            <w:vMerge/>
            <w:tcBorders>
              <w:left w:val="single" w:sz="4" w:space="0" w:color="auto"/>
              <w:right w:val="single" w:sz="4" w:space="0" w:color="auto"/>
            </w:tcBorders>
            <w:shd w:val="clear" w:color="000000" w:fill="FFFFFF"/>
          </w:tcPr>
          <w:p w14:paraId="78F6FAA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FA7D6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A8F2BD" w14:textId="77777777" w:rsidR="0093578C" w:rsidRPr="0093578C" w:rsidRDefault="0093578C" w:rsidP="0093578C">
            <w:pPr>
              <w:spacing w:before="0" w:after="0"/>
              <w:jc w:val="left"/>
              <w:rPr>
                <w:color w:val="000000"/>
                <w:sz w:val="16"/>
                <w:szCs w:val="16"/>
              </w:rPr>
            </w:pPr>
            <w:r w:rsidRPr="0093578C">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752A3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A20D42" w14:textId="77777777" w:rsidTr="001A696B">
        <w:trPr>
          <w:trHeight w:val="230"/>
        </w:trPr>
        <w:tc>
          <w:tcPr>
            <w:tcW w:w="1701" w:type="dxa"/>
            <w:vMerge/>
            <w:tcBorders>
              <w:left w:val="single" w:sz="4" w:space="0" w:color="auto"/>
              <w:right w:val="single" w:sz="4" w:space="0" w:color="auto"/>
            </w:tcBorders>
            <w:shd w:val="clear" w:color="000000" w:fill="FFFFFF"/>
          </w:tcPr>
          <w:p w14:paraId="7C36809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1F1116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366F52" w14:textId="77777777" w:rsidR="0093578C" w:rsidRPr="0093578C" w:rsidRDefault="0093578C" w:rsidP="0093578C">
            <w:pPr>
              <w:spacing w:before="0" w:after="0"/>
              <w:jc w:val="left"/>
              <w:rPr>
                <w:color w:val="000000"/>
                <w:sz w:val="16"/>
                <w:szCs w:val="16"/>
              </w:rPr>
            </w:pPr>
            <w:r w:rsidRPr="0093578C">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5965C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85A8B36" w14:textId="77777777" w:rsidTr="001A696B">
        <w:trPr>
          <w:trHeight w:val="230"/>
        </w:trPr>
        <w:tc>
          <w:tcPr>
            <w:tcW w:w="1701" w:type="dxa"/>
            <w:vMerge/>
            <w:tcBorders>
              <w:left w:val="single" w:sz="4" w:space="0" w:color="auto"/>
              <w:right w:val="single" w:sz="4" w:space="0" w:color="auto"/>
            </w:tcBorders>
            <w:shd w:val="clear" w:color="000000" w:fill="FFFFFF"/>
          </w:tcPr>
          <w:p w14:paraId="46E37CE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03AD72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5BA51E" w14:textId="77777777" w:rsidR="0093578C" w:rsidRPr="0093578C" w:rsidRDefault="0093578C" w:rsidP="0093578C">
            <w:pPr>
              <w:spacing w:before="0" w:after="0"/>
              <w:jc w:val="left"/>
              <w:rPr>
                <w:color w:val="000000"/>
                <w:sz w:val="16"/>
                <w:szCs w:val="16"/>
              </w:rPr>
            </w:pPr>
            <w:r w:rsidRPr="0093578C">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DA361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64E7382" w14:textId="77777777" w:rsidTr="001A696B">
        <w:trPr>
          <w:trHeight w:val="230"/>
        </w:trPr>
        <w:tc>
          <w:tcPr>
            <w:tcW w:w="1701" w:type="dxa"/>
            <w:vMerge/>
            <w:tcBorders>
              <w:left w:val="single" w:sz="4" w:space="0" w:color="auto"/>
              <w:right w:val="single" w:sz="4" w:space="0" w:color="auto"/>
            </w:tcBorders>
            <w:shd w:val="clear" w:color="000000" w:fill="FFFFFF"/>
          </w:tcPr>
          <w:p w14:paraId="449B9BE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0B93F3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BC0230" w14:textId="77777777" w:rsidR="0093578C" w:rsidRPr="0093578C" w:rsidRDefault="0093578C" w:rsidP="0093578C">
            <w:pPr>
              <w:spacing w:before="0" w:after="0"/>
              <w:jc w:val="left"/>
              <w:rPr>
                <w:color w:val="000000"/>
                <w:sz w:val="16"/>
                <w:szCs w:val="16"/>
              </w:rPr>
            </w:pPr>
            <w:r w:rsidRPr="0093578C">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ACF56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14F2252" w14:textId="77777777" w:rsidTr="001A696B">
        <w:trPr>
          <w:trHeight w:val="230"/>
        </w:trPr>
        <w:tc>
          <w:tcPr>
            <w:tcW w:w="1701" w:type="dxa"/>
            <w:vMerge/>
            <w:tcBorders>
              <w:left w:val="single" w:sz="4" w:space="0" w:color="auto"/>
              <w:right w:val="single" w:sz="4" w:space="0" w:color="auto"/>
            </w:tcBorders>
            <w:shd w:val="clear" w:color="000000" w:fill="FFFFFF"/>
          </w:tcPr>
          <w:p w14:paraId="3AB24A4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D91A0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C959C2" w14:textId="77777777" w:rsidR="0093578C" w:rsidRPr="0093578C" w:rsidRDefault="0093578C" w:rsidP="0093578C">
            <w:pPr>
              <w:spacing w:before="0" w:after="0"/>
              <w:jc w:val="left"/>
              <w:rPr>
                <w:color w:val="000000"/>
                <w:sz w:val="16"/>
                <w:szCs w:val="16"/>
              </w:rPr>
            </w:pPr>
            <w:r w:rsidRPr="0093578C">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855D0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BE56376" w14:textId="77777777" w:rsidTr="001A696B">
        <w:trPr>
          <w:trHeight w:val="230"/>
        </w:trPr>
        <w:tc>
          <w:tcPr>
            <w:tcW w:w="1701" w:type="dxa"/>
            <w:vMerge/>
            <w:tcBorders>
              <w:left w:val="single" w:sz="4" w:space="0" w:color="auto"/>
              <w:right w:val="single" w:sz="4" w:space="0" w:color="auto"/>
            </w:tcBorders>
            <w:shd w:val="clear" w:color="000000" w:fill="FFFFFF"/>
          </w:tcPr>
          <w:p w14:paraId="63E48DE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224361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3C47DB" w14:textId="77777777" w:rsidR="0093578C" w:rsidRPr="0093578C" w:rsidRDefault="0093578C" w:rsidP="0093578C">
            <w:pPr>
              <w:spacing w:before="0" w:after="0"/>
              <w:jc w:val="left"/>
              <w:rPr>
                <w:color w:val="000000"/>
                <w:sz w:val="16"/>
                <w:szCs w:val="16"/>
              </w:rPr>
            </w:pPr>
            <w:r w:rsidRPr="0093578C">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9D702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4B02C2" w14:textId="77777777" w:rsidTr="001A696B">
        <w:trPr>
          <w:trHeight w:val="230"/>
        </w:trPr>
        <w:tc>
          <w:tcPr>
            <w:tcW w:w="1701" w:type="dxa"/>
            <w:vMerge/>
            <w:tcBorders>
              <w:left w:val="single" w:sz="4" w:space="0" w:color="auto"/>
              <w:right w:val="single" w:sz="4" w:space="0" w:color="auto"/>
            </w:tcBorders>
            <w:shd w:val="clear" w:color="000000" w:fill="FFFFFF"/>
          </w:tcPr>
          <w:p w14:paraId="3A257C1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171AA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65983C" w14:textId="77777777" w:rsidR="0093578C" w:rsidRPr="0093578C" w:rsidRDefault="0093578C" w:rsidP="0093578C">
            <w:pPr>
              <w:spacing w:before="0" w:after="0"/>
              <w:jc w:val="left"/>
              <w:rPr>
                <w:color w:val="000000"/>
                <w:sz w:val="16"/>
                <w:szCs w:val="16"/>
              </w:rPr>
            </w:pPr>
            <w:r w:rsidRPr="0093578C">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8E186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E91D150" w14:textId="77777777" w:rsidTr="001A696B">
        <w:trPr>
          <w:trHeight w:val="230"/>
        </w:trPr>
        <w:tc>
          <w:tcPr>
            <w:tcW w:w="1701" w:type="dxa"/>
            <w:vMerge/>
            <w:tcBorders>
              <w:left w:val="single" w:sz="4" w:space="0" w:color="auto"/>
              <w:right w:val="single" w:sz="4" w:space="0" w:color="auto"/>
            </w:tcBorders>
            <w:shd w:val="clear" w:color="000000" w:fill="FFFFFF"/>
          </w:tcPr>
          <w:p w14:paraId="6AB5900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264898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FC15F1" w14:textId="77777777" w:rsidR="0093578C" w:rsidRPr="0093578C" w:rsidRDefault="0093578C" w:rsidP="0093578C">
            <w:pPr>
              <w:spacing w:before="0" w:after="0"/>
              <w:jc w:val="left"/>
              <w:rPr>
                <w:color w:val="000000"/>
                <w:sz w:val="16"/>
                <w:szCs w:val="16"/>
              </w:rPr>
            </w:pPr>
            <w:r w:rsidRPr="0093578C">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E2B6F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D31ABF0"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2B17AAA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45FA922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C68318" w14:textId="77777777" w:rsidR="0093578C" w:rsidRPr="0093578C" w:rsidRDefault="0093578C" w:rsidP="0093578C">
            <w:pPr>
              <w:spacing w:before="0" w:after="0"/>
              <w:jc w:val="left"/>
              <w:rPr>
                <w:color w:val="000000"/>
                <w:sz w:val="16"/>
                <w:szCs w:val="16"/>
              </w:rPr>
            </w:pPr>
            <w:r w:rsidRPr="0093578C">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9FF2C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7DEF841"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359DE264" w14:textId="77777777" w:rsidR="0093578C" w:rsidRPr="0093578C" w:rsidRDefault="0093578C" w:rsidP="0093578C">
            <w:pPr>
              <w:spacing w:before="0" w:after="0"/>
              <w:jc w:val="left"/>
              <w:rPr>
                <w:b/>
                <w:color w:val="000000"/>
                <w:sz w:val="16"/>
                <w:szCs w:val="16"/>
              </w:rPr>
            </w:pPr>
            <w:r w:rsidRPr="0093578C">
              <w:rPr>
                <w:b/>
                <w:color w:val="000000"/>
                <w:sz w:val="16"/>
                <w:szCs w:val="16"/>
              </w:rPr>
              <w:t>SAN LAZZARO DI SAVENA</w:t>
            </w:r>
          </w:p>
        </w:tc>
        <w:tc>
          <w:tcPr>
            <w:tcW w:w="586" w:type="dxa"/>
            <w:vMerge w:val="restart"/>
            <w:tcBorders>
              <w:top w:val="single" w:sz="4" w:space="0" w:color="auto"/>
              <w:left w:val="single" w:sz="4" w:space="0" w:color="auto"/>
              <w:right w:val="single" w:sz="4" w:space="0" w:color="auto"/>
            </w:tcBorders>
            <w:shd w:val="clear" w:color="000000" w:fill="FFFFFF"/>
          </w:tcPr>
          <w:p w14:paraId="0502E5C2"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34E545" w14:textId="77777777" w:rsidR="0093578C" w:rsidRPr="0093578C" w:rsidRDefault="0093578C" w:rsidP="0093578C">
            <w:pPr>
              <w:spacing w:before="0" w:after="0"/>
              <w:jc w:val="left"/>
              <w:rPr>
                <w:color w:val="000000"/>
                <w:sz w:val="16"/>
                <w:szCs w:val="16"/>
              </w:rPr>
            </w:pPr>
            <w:r w:rsidRPr="0093578C">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74C5ED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750D276" w14:textId="77777777" w:rsidTr="001A696B">
        <w:trPr>
          <w:trHeight w:val="230"/>
        </w:trPr>
        <w:tc>
          <w:tcPr>
            <w:tcW w:w="1701" w:type="dxa"/>
            <w:vMerge/>
            <w:tcBorders>
              <w:left w:val="single" w:sz="4" w:space="0" w:color="auto"/>
              <w:right w:val="single" w:sz="4" w:space="0" w:color="auto"/>
            </w:tcBorders>
            <w:shd w:val="clear" w:color="000000" w:fill="FFFFFF"/>
          </w:tcPr>
          <w:p w14:paraId="6FE6BE8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2278CD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252170D" w14:textId="77777777" w:rsidR="0093578C" w:rsidRPr="0093578C" w:rsidRDefault="0093578C" w:rsidP="0093578C">
            <w:pPr>
              <w:spacing w:before="0" w:after="0"/>
              <w:jc w:val="left"/>
              <w:rPr>
                <w:color w:val="000000"/>
                <w:sz w:val="16"/>
                <w:szCs w:val="16"/>
              </w:rPr>
            </w:pPr>
            <w:r w:rsidRPr="0093578C">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4B217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5C30F2A" w14:textId="77777777" w:rsidTr="001A696B">
        <w:trPr>
          <w:trHeight w:val="230"/>
        </w:trPr>
        <w:tc>
          <w:tcPr>
            <w:tcW w:w="1701" w:type="dxa"/>
            <w:vMerge/>
            <w:tcBorders>
              <w:left w:val="single" w:sz="4" w:space="0" w:color="auto"/>
              <w:right w:val="single" w:sz="4" w:space="0" w:color="auto"/>
            </w:tcBorders>
            <w:shd w:val="clear" w:color="000000" w:fill="FFFFFF"/>
          </w:tcPr>
          <w:p w14:paraId="72A6E41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7891D8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3D7491" w14:textId="77777777" w:rsidR="0093578C" w:rsidRPr="0093578C" w:rsidRDefault="0093578C" w:rsidP="0093578C">
            <w:pPr>
              <w:spacing w:before="0" w:after="0"/>
              <w:jc w:val="left"/>
              <w:rPr>
                <w:color w:val="000000"/>
                <w:sz w:val="16"/>
                <w:szCs w:val="16"/>
              </w:rPr>
            </w:pPr>
            <w:r w:rsidRPr="0093578C">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ADB9E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5C0B7A6" w14:textId="77777777" w:rsidTr="001A696B">
        <w:trPr>
          <w:trHeight w:val="230"/>
        </w:trPr>
        <w:tc>
          <w:tcPr>
            <w:tcW w:w="1701" w:type="dxa"/>
            <w:vMerge/>
            <w:tcBorders>
              <w:left w:val="single" w:sz="4" w:space="0" w:color="auto"/>
              <w:right w:val="single" w:sz="4" w:space="0" w:color="auto"/>
            </w:tcBorders>
            <w:shd w:val="clear" w:color="000000" w:fill="FFFFFF"/>
          </w:tcPr>
          <w:p w14:paraId="5729BC8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731C9F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C1E543C" w14:textId="77777777" w:rsidR="0093578C" w:rsidRPr="0093578C" w:rsidRDefault="0093578C" w:rsidP="0093578C">
            <w:pPr>
              <w:spacing w:before="0" w:after="0"/>
              <w:jc w:val="left"/>
              <w:rPr>
                <w:color w:val="000000"/>
                <w:sz w:val="16"/>
                <w:szCs w:val="16"/>
              </w:rPr>
            </w:pPr>
            <w:r w:rsidRPr="0093578C">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92688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83285BB" w14:textId="77777777" w:rsidTr="001A696B">
        <w:trPr>
          <w:trHeight w:val="230"/>
        </w:trPr>
        <w:tc>
          <w:tcPr>
            <w:tcW w:w="1701" w:type="dxa"/>
            <w:vMerge/>
            <w:tcBorders>
              <w:left w:val="single" w:sz="4" w:space="0" w:color="auto"/>
              <w:right w:val="single" w:sz="4" w:space="0" w:color="auto"/>
            </w:tcBorders>
            <w:shd w:val="clear" w:color="000000" w:fill="FFFFFF"/>
          </w:tcPr>
          <w:p w14:paraId="4D51FC0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3F40A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A0673D" w14:textId="77777777" w:rsidR="0093578C" w:rsidRPr="0093578C" w:rsidRDefault="0093578C" w:rsidP="0093578C">
            <w:pPr>
              <w:spacing w:before="0" w:after="0"/>
              <w:jc w:val="left"/>
              <w:rPr>
                <w:color w:val="000000"/>
                <w:sz w:val="16"/>
                <w:szCs w:val="16"/>
              </w:rPr>
            </w:pPr>
            <w:r w:rsidRPr="0093578C">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A572D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3E89D7A" w14:textId="77777777" w:rsidTr="001A696B">
        <w:trPr>
          <w:trHeight w:val="230"/>
        </w:trPr>
        <w:tc>
          <w:tcPr>
            <w:tcW w:w="1701" w:type="dxa"/>
            <w:vMerge/>
            <w:tcBorders>
              <w:left w:val="single" w:sz="4" w:space="0" w:color="auto"/>
              <w:right w:val="single" w:sz="4" w:space="0" w:color="auto"/>
            </w:tcBorders>
            <w:shd w:val="clear" w:color="000000" w:fill="FFFFFF"/>
          </w:tcPr>
          <w:p w14:paraId="55412D8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7D532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EC3D0A" w14:textId="77777777" w:rsidR="0093578C" w:rsidRPr="0093578C" w:rsidRDefault="0093578C" w:rsidP="0093578C">
            <w:pPr>
              <w:spacing w:before="0" w:after="0"/>
              <w:jc w:val="left"/>
              <w:rPr>
                <w:color w:val="000000"/>
                <w:sz w:val="16"/>
                <w:szCs w:val="16"/>
              </w:rPr>
            </w:pPr>
            <w:r w:rsidRPr="0093578C">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EE66B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8C30D9" w14:textId="77777777" w:rsidTr="001A696B">
        <w:trPr>
          <w:trHeight w:val="230"/>
        </w:trPr>
        <w:tc>
          <w:tcPr>
            <w:tcW w:w="1701" w:type="dxa"/>
            <w:vMerge/>
            <w:tcBorders>
              <w:left w:val="single" w:sz="4" w:space="0" w:color="auto"/>
              <w:right w:val="single" w:sz="4" w:space="0" w:color="auto"/>
            </w:tcBorders>
            <w:shd w:val="clear" w:color="000000" w:fill="FFFFFF"/>
          </w:tcPr>
          <w:p w14:paraId="6DEE475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93364F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B43C1A" w14:textId="77777777" w:rsidR="0093578C" w:rsidRPr="0093578C" w:rsidRDefault="0093578C" w:rsidP="0093578C">
            <w:pPr>
              <w:spacing w:before="0" w:after="0"/>
              <w:jc w:val="left"/>
              <w:rPr>
                <w:color w:val="000000"/>
                <w:sz w:val="16"/>
                <w:szCs w:val="16"/>
              </w:rPr>
            </w:pPr>
            <w:r w:rsidRPr="0093578C">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72A76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14CF21B" w14:textId="77777777" w:rsidTr="001A696B">
        <w:trPr>
          <w:trHeight w:val="230"/>
        </w:trPr>
        <w:tc>
          <w:tcPr>
            <w:tcW w:w="1701" w:type="dxa"/>
            <w:vMerge/>
            <w:tcBorders>
              <w:left w:val="single" w:sz="4" w:space="0" w:color="auto"/>
              <w:right w:val="single" w:sz="4" w:space="0" w:color="auto"/>
            </w:tcBorders>
            <w:shd w:val="clear" w:color="000000" w:fill="FFFFFF"/>
          </w:tcPr>
          <w:p w14:paraId="263AAAE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BC4BD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B68013" w14:textId="77777777" w:rsidR="0093578C" w:rsidRPr="0093578C" w:rsidRDefault="0093578C" w:rsidP="0093578C">
            <w:pPr>
              <w:spacing w:before="0" w:after="0"/>
              <w:jc w:val="left"/>
              <w:rPr>
                <w:color w:val="000000"/>
                <w:sz w:val="16"/>
                <w:szCs w:val="16"/>
              </w:rPr>
            </w:pPr>
            <w:r w:rsidRPr="0093578C">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5C343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4AFB018" w14:textId="77777777" w:rsidTr="001A696B">
        <w:trPr>
          <w:trHeight w:val="230"/>
        </w:trPr>
        <w:tc>
          <w:tcPr>
            <w:tcW w:w="1701" w:type="dxa"/>
            <w:vMerge/>
            <w:tcBorders>
              <w:left w:val="single" w:sz="4" w:space="0" w:color="auto"/>
              <w:right w:val="single" w:sz="4" w:space="0" w:color="auto"/>
            </w:tcBorders>
            <w:shd w:val="clear" w:color="000000" w:fill="FFFFFF"/>
          </w:tcPr>
          <w:p w14:paraId="2FF0EFD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92EED7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57E111"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621AE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7A11B41" w14:textId="77777777" w:rsidTr="001A696B">
        <w:trPr>
          <w:trHeight w:val="230"/>
        </w:trPr>
        <w:tc>
          <w:tcPr>
            <w:tcW w:w="1701" w:type="dxa"/>
            <w:vMerge/>
            <w:tcBorders>
              <w:left w:val="single" w:sz="4" w:space="0" w:color="auto"/>
              <w:right w:val="single" w:sz="4" w:space="0" w:color="auto"/>
            </w:tcBorders>
            <w:shd w:val="clear" w:color="000000" w:fill="FFFFFF"/>
          </w:tcPr>
          <w:p w14:paraId="030352D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8D34C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2EA51E"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812CD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7441015" w14:textId="77777777" w:rsidTr="001A696B">
        <w:trPr>
          <w:trHeight w:val="230"/>
        </w:trPr>
        <w:tc>
          <w:tcPr>
            <w:tcW w:w="1701" w:type="dxa"/>
            <w:vMerge/>
            <w:tcBorders>
              <w:left w:val="single" w:sz="4" w:space="0" w:color="auto"/>
              <w:right w:val="single" w:sz="4" w:space="0" w:color="auto"/>
            </w:tcBorders>
            <w:shd w:val="clear" w:color="000000" w:fill="FFFFFF"/>
          </w:tcPr>
          <w:p w14:paraId="4A9F517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05660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327D091"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79231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C5C9634" w14:textId="77777777" w:rsidTr="001A696B">
        <w:trPr>
          <w:trHeight w:val="230"/>
        </w:trPr>
        <w:tc>
          <w:tcPr>
            <w:tcW w:w="1701" w:type="dxa"/>
            <w:vMerge/>
            <w:tcBorders>
              <w:left w:val="single" w:sz="4" w:space="0" w:color="auto"/>
              <w:right w:val="single" w:sz="4" w:space="0" w:color="auto"/>
            </w:tcBorders>
            <w:shd w:val="clear" w:color="000000" w:fill="FFFFFF"/>
          </w:tcPr>
          <w:p w14:paraId="6929D09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341E5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E7C3E73"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74BBF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0C0DD67" w14:textId="77777777" w:rsidTr="001A696B">
        <w:trPr>
          <w:trHeight w:val="230"/>
        </w:trPr>
        <w:tc>
          <w:tcPr>
            <w:tcW w:w="1701" w:type="dxa"/>
            <w:vMerge/>
            <w:tcBorders>
              <w:left w:val="single" w:sz="4" w:space="0" w:color="auto"/>
              <w:right w:val="single" w:sz="4" w:space="0" w:color="auto"/>
            </w:tcBorders>
            <w:shd w:val="clear" w:color="000000" w:fill="FFFFFF"/>
          </w:tcPr>
          <w:p w14:paraId="26FB12B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9090D4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4F5C19" w14:textId="77777777" w:rsidR="0093578C" w:rsidRPr="0093578C" w:rsidRDefault="0093578C" w:rsidP="0093578C">
            <w:pPr>
              <w:spacing w:before="0" w:after="0"/>
              <w:jc w:val="left"/>
              <w:rPr>
                <w:color w:val="000000"/>
                <w:sz w:val="16"/>
                <w:szCs w:val="16"/>
              </w:rPr>
            </w:pPr>
            <w:r w:rsidRPr="0093578C">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E8CF5D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D8A3B9E" w14:textId="77777777" w:rsidTr="001A696B">
        <w:trPr>
          <w:trHeight w:val="230"/>
        </w:trPr>
        <w:tc>
          <w:tcPr>
            <w:tcW w:w="1701" w:type="dxa"/>
            <w:vMerge/>
            <w:tcBorders>
              <w:left w:val="single" w:sz="4" w:space="0" w:color="auto"/>
              <w:right w:val="single" w:sz="4" w:space="0" w:color="auto"/>
            </w:tcBorders>
            <w:shd w:val="clear" w:color="000000" w:fill="FFFFFF"/>
          </w:tcPr>
          <w:p w14:paraId="71FA823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629B5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ED9819" w14:textId="77777777" w:rsidR="0093578C" w:rsidRPr="0093578C" w:rsidRDefault="0093578C" w:rsidP="0093578C">
            <w:pPr>
              <w:spacing w:before="0" w:after="0"/>
              <w:jc w:val="left"/>
              <w:rPr>
                <w:color w:val="000000"/>
                <w:sz w:val="16"/>
                <w:szCs w:val="16"/>
              </w:rPr>
            </w:pPr>
            <w:r w:rsidRPr="0093578C">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F09B8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EE8013D" w14:textId="77777777" w:rsidTr="001A696B">
        <w:trPr>
          <w:trHeight w:val="230"/>
        </w:trPr>
        <w:tc>
          <w:tcPr>
            <w:tcW w:w="1701" w:type="dxa"/>
            <w:vMerge/>
            <w:tcBorders>
              <w:left w:val="single" w:sz="4" w:space="0" w:color="auto"/>
              <w:right w:val="single" w:sz="4" w:space="0" w:color="auto"/>
            </w:tcBorders>
            <w:shd w:val="clear" w:color="000000" w:fill="FFFFFF"/>
          </w:tcPr>
          <w:p w14:paraId="0B1DE62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5124FA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85FD46" w14:textId="77777777" w:rsidR="0093578C" w:rsidRPr="0093578C" w:rsidRDefault="0093578C" w:rsidP="0093578C">
            <w:pPr>
              <w:spacing w:before="0" w:after="0"/>
              <w:jc w:val="left"/>
              <w:rPr>
                <w:color w:val="000000"/>
                <w:sz w:val="16"/>
                <w:szCs w:val="16"/>
              </w:rPr>
            </w:pPr>
            <w:r w:rsidRPr="0093578C">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152573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0BC402D" w14:textId="77777777" w:rsidTr="001A696B">
        <w:trPr>
          <w:trHeight w:val="230"/>
        </w:trPr>
        <w:tc>
          <w:tcPr>
            <w:tcW w:w="1701" w:type="dxa"/>
            <w:vMerge/>
            <w:tcBorders>
              <w:left w:val="single" w:sz="4" w:space="0" w:color="auto"/>
              <w:right w:val="single" w:sz="4" w:space="0" w:color="auto"/>
            </w:tcBorders>
            <w:shd w:val="clear" w:color="000000" w:fill="FFFFFF"/>
          </w:tcPr>
          <w:p w14:paraId="3584667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35BB85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BC155B" w14:textId="77777777" w:rsidR="0093578C" w:rsidRPr="0093578C" w:rsidRDefault="0093578C" w:rsidP="0093578C">
            <w:pPr>
              <w:spacing w:before="0" w:after="0"/>
              <w:jc w:val="left"/>
              <w:rPr>
                <w:color w:val="000000"/>
                <w:sz w:val="16"/>
                <w:szCs w:val="16"/>
              </w:rPr>
            </w:pPr>
            <w:r w:rsidRPr="0093578C">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8C3AE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CA94F7C" w14:textId="77777777" w:rsidTr="001A696B">
        <w:trPr>
          <w:trHeight w:val="230"/>
        </w:trPr>
        <w:tc>
          <w:tcPr>
            <w:tcW w:w="1701" w:type="dxa"/>
            <w:vMerge/>
            <w:tcBorders>
              <w:left w:val="single" w:sz="4" w:space="0" w:color="auto"/>
              <w:right w:val="single" w:sz="4" w:space="0" w:color="auto"/>
            </w:tcBorders>
            <w:shd w:val="clear" w:color="000000" w:fill="FFFFFF"/>
          </w:tcPr>
          <w:p w14:paraId="30F6E82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B34BF9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A5D547" w14:textId="77777777" w:rsidR="0093578C" w:rsidRPr="0093578C" w:rsidRDefault="0093578C" w:rsidP="0093578C">
            <w:pPr>
              <w:spacing w:before="0" w:after="0"/>
              <w:jc w:val="left"/>
              <w:rPr>
                <w:color w:val="000000"/>
                <w:sz w:val="16"/>
                <w:szCs w:val="16"/>
              </w:rPr>
            </w:pPr>
            <w:r w:rsidRPr="0093578C">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1F3AFB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119FC94" w14:textId="77777777" w:rsidTr="001A696B">
        <w:trPr>
          <w:trHeight w:val="230"/>
        </w:trPr>
        <w:tc>
          <w:tcPr>
            <w:tcW w:w="1701" w:type="dxa"/>
            <w:vMerge/>
            <w:tcBorders>
              <w:left w:val="single" w:sz="4" w:space="0" w:color="auto"/>
              <w:right w:val="single" w:sz="4" w:space="0" w:color="auto"/>
            </w:tcBorders>
            <w:shd w:val="clear" w:color="000000" w:fill="FFFFFF"/>
          </w:tcPr>
          <w:p w14:paraId="565B0FF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80D20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06E33D" w14:textId="77777777" w:rsidR="0093578C" w:rsidRPr="0093578C" w:rsidRDefault="0093578C" w:rsidP="0093578C">
            <w:pPr>
              <w:spacing w:before="0" w:after="0"/>
              <w:jc w:val="left"/>
              <w:rPr>
                <w:color w:val="000000"/>
                <w:sz w:val="16"/>
                <w:szCs w:val="16"/>
              </w:rPr>
            </w:pPr>
            <w:r w:rsidRPr="0093578C">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485CB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AB34333" w14:textId="77777777" w:rsidTr="001A696B">
        <w:trPr>
          <w:trHeight w:val="230"/>
        </w:trPr>
        <w:tc>
          <w:tcPr>
            <w:tcW w:w="1701" w:type="dxa"/>
            <w:vMerge/>
            <w:tcBorders>
              <w:left w:val="single" w:sz="4" w:space="0" w:color="auto"/>
              <w:right w:val="single" w:sz="4" w:space="0" w:color="auto"/>
            </w:tcBorders>
            <w:shd w:val="clear" w:color="000000" w:fill="FFFFFF"/>
          </w:tcPr>
          <w:p w14:paraId="2CFB654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6A02E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4FE4024" w14:textId="77777777" w:rsidR="0093578C" w:rsidRPr="0093578C" w:rsidRDefault="0093578C" w:rsidP="0093578C">
            <w:pPr>
              <w:spacing w:before="0" w:after="0"/>
              <w:jc w:val="left"/>
              <w:rPr>
                <w:color w:val="000000"/>
                <w:sz w:val="16"/>
                <w:szCs w:val="16"/>
              </w:rPr>
            </w:pPr>
            <w:r w:rsidRPr="0093578C">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EF985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E6D18F"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2A25EB5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BC182E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C8ABA5" w14:textId="77777777" w:rsidR="0093578C" w:rsidRPr="0093578C" w:rsidRDefault="0093578C" w:rsidP="0093578C">
            <w:pPr>
              <w:spacing w:before="0" w:after="0"/>
              <w:jc w:val="left"/>
              <w:rPr>
                <w:color w:val="000000"/>
                <w:sz w:val="16"/>
                <w:szCs w:val="16"/>
              </w:rPr>
            </w:pPr>
            <w:r w:rsidRPr="0093578C">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6DA1D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DDEBA5B"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C02189D" w14:textId="77777777" w:rsidR="0093578C" w:rsidRPr="0093578C" w:rsidRDefault="0093578C" w:rsidP="0093578C">
            <w:pPr>
              <w:spacing w:before="0" w:after="0"/>
              <w:jc w:val="left"/>
              <w:rPr>
                <w:b/>
                <w:color w:val="000000"/>
                <w:sz w:val="16"/>
                <w:szCs w:val="16"/>
              </w:rPr>
            </w:pPr>
          </w:p>
          <w:p w14:paraId="27772BAF" w14:textId="77777777" w:rsidR="0093578C" w:rsidRPr="0093578C" w:rsidRDefault="0093578C" w:rsidP="0093578C">
            <w:pPr>
              <w:spacing w:before="0" w:after="0"/>
              <w:jc w:val="left"/>
              <w:rPr>
                <w:b/>
                <w:color w:val="000000"/>
                <w:sz w:val="16"/>
                <w:szCs w:val="16"/>
              </w:rPr>
            </w:pPr>
            <w:r w:rsidRPr="0093578C">
              <w:rPr>
                <w:b/>
                <w:color w:val="000000"/>
                <w:sz w:val="16"/>
                <w:szCs w:val="16"/>
              </w:rPr>
              <w:t>SASSO MARCONI</w:t>
            </w:r>
          </w:p>
          <w:p w14:paraId="21D3B1AB" w14:textId="77777777" w:rsidR="0093578C" w:rsidRPr="0093578C" w:rsidRDefault="0093578C" w:rsidP="0093578C">
            <w:pPr>
              <w:spacing w:before="0" w:after="0"/>
              <w:jc w:val="left"/>
              <w:rPr>
                <w:b/>
                <w:color w:val="000000"/>
                <w:sz w:val="16"/>
                <w:szCs w:val="16"/>
              </w:rPr>
            </w:pPr>
          </w:p>
          <w:p w14:paraId="51539F79" w14:textId="77777777" w:rsidR="0093578C" w:rsidRPr="0093578C" w:rsidRDefault="0093578C" w:rsidP="0093578C">
            <w:pPr>
              <w:spacing w:before="0" w:after="0"/>
              <w:jc w:val="left"/>
              <w:rPr>
                <w:b/>
                <w:color w:val="000000"/>
                <w:sz w:val="16"/>
                <w:szCs w:val="16"/>
              </w:rPr>
            </w:pPr>
          </w:p>
          <w:p w14:paraId="1019C132" w14:textId="77777777" w:rsidR="0093578C" w:rsidRPr="0093578C" w:rsidRDefault="0093578C" w:rsidP="0093578C">
            <w:pPr>
              <w:spacing w:before="0" w:after="0"/>
              <w:jc w:val="left"/>
              <w:rPr>
                <w:b/>
                <w:color w:val="000000"/>
                <w:sz w:val="16"/>
                <w:szCs w:val="16"/>
              </w:rPr>
            </w:pPr>
          </w:p>
          <w:p w14:paraId="471565A5" w14:textId="77777777" w:rsidR="0093578C" w:rsidRPr="0093578C" w:rsidRDefault="0093578C" w:rsidP="0093578C">
            <w:pPr>
              <w:spacing w:before="0" w:after="0"/>
              <w:jc w:val="left"/>
              <w:rPr>
                <w:b/>
                <w:color w:val="000000"/>
                <w:sz w:val="16"/>
                <w:szCs w:val="16"/>
              </w:rPr>
            </w:pPr>
          </w:p>
          <w:p w14:paraId="1AE9338D" w14:textId="77777777" w:rsidR="0093578C" w:rsidRPr="0093578C" w:rsidRDefault="0093578C" w:rsidP="0093578C">
            <w:pPr>
              <w:spacing w:before="0" w:after="0"/>
              <w:jc w:val="left"/>
              <w:rPr>
                <w:b/>
                <w:color w:val="000000"/>
                <w:sz w:val="16"/>
                <w:szCs w:val="16"/>
              </w:rPr>
            </w:pPr>
          </w:p>
          <w:p w14:paraId="7F6B5C12" w14:textId="77777777" w:rsidR="0093578C" w:rsidRPr="0093578C" w:rsidRDefault="0093578C" w:rsidP="0093578C">
            <w:pPr>
              <w:spacing w:before="0" w:after="0"/>
              <w:jc w:val="left"/>
              <w:rPr>
                <w:b/>
                <w:color w:val="000000"/>
                <w:sz w:val="16"/>
                <w:szCs w:val="16"/>
              </w:rPr>
            </w:pPr>
          </w:p>
          <w:p w14:paraId="54B8130D" w14:textId="77777777" w:rsidR="0093578C" w:rsidRPr="0093578C" w:rsidRDefault="0093578C" w:rsidP="0093578C">
            <w:pPr>
              <w:spacing w:before="0" w:after="0"/>
              <w:jc w:val="left"/>
              <w:rPr>
                <w:b/>
                <w:color w:val="000000"/>
                <w:sz w:val="16"/>
                <w:szCs w:val="16"/>
              </w:rPr>
            </w:pPr>
          </w:p>
          <w:p w14:paraId="34BFC4F2" w14:textId="77777777" w:rsidR="0093578C" w:rsidRPr="0093578C" w:rsidRDefault="0093578C" w:rsidP="0093578C">
            <w:pPr>
              <w:spacing w:before="0" w:after="0"/>
              <w:jc w:val="left"/>
              <w:rPr>
                <w:b/>
                <w:color w:val="000000"/>
                <w:sz w:val="16"/>
                <w:szCs w:val="16"/>
              </w:rPr>
            </w:pPr>
          </w:p>
          <w:p w14:paraId="3BF34EFB" w14:textId="77777777" w:rsidR="0093578C" w:rsidRPr="0093578C" w:rsidRDefault="0093578C" w:rsidP="0093578C">
            <w:pPr>
              <w:spacing w:before="0" w:after="0"/>
              <w:jc w:val="left"/>
              <w:rPr>
                <w:b/>
                <w:color w:val="000000"/>
                <w:sz w:val="16"/>
                <w:szCs w:val="16"/>
              </w:rPr>
            </w:pPr>
          </w:p>
          <w:p w14:paraId="0029CF93" w14:textId="77777777" w:rsidR="0093578C" w:rsidRPr="0093578C" w:rsidRDefault="0093578C" w:rsidP="0093578C">
            <w:pPr>
              <w:spacing w:before="0" w:after="0"/>
              <w:jc w:val="left"/>
              <w:rPr>
                <w:b/>
                <w:color w:val="000000"/>
                <w:sz w:val="16"/>
                <w:szCs w:val="16"/>
              </w:rPr>
            </w:pPr>
          </w:p>
          <w:p w14:paraId="5F0CEC74" w14:textId="77777777" w:rsidR="0093578C" w:rsidRPr="0093578C" w:rsidRDefault="0093578C" w:rsidP="0093578C">
            <w:pPr>
              <w:spacing w:before="0" w:after="0"/>
              <w:jc w:val="left"/>
              <w:rPr>
                <w:b/>
                <w:color w:val="000000"/>
                <w:sz w:val="16"/>
                <w:szCs w:val="16"/>
              </w:rPr>
            </w:pPr>
          </w:p>
          <w:p w14:paraId="0DD804DF" w14:textId="77777777" w:rsidR="0093578C" w:rsidRPr="0093578C" w:rsidRDefault="0093578C" w:rsidP="0093578C">
            <w:pPr>
              <w:spacing w:before="0" w:after="0"/>
              <w:jc w:val="left"/>
              <w:rPr>
                <w:b/>
                <w:color w:val="000000"/>
                <w:sz w:val="16"/>
                <w:szCs w:val="16"/>
              </w:rPr>
            </w:pPr>
          </w:p>
          <w:p w14:paraId="333FA200" w14:textId="77777777" w:rsidR="0093578C" w:rsidRPr="0093578C" w:rsidRDefault="0093578C" w:rsidP="0093578C">
            <w:pPr>
              <w:spacing w:before="0" w:after="0"/>
              <w:jc w:val="left"/>
              <w:rPr>
                <w:b/>
                <w:color w:val="000000"/>
                <w:sz w:val="16"/>
                <w:szCs w:val="16"/>
              </w:rPr>
            </w:pPr>
          </w:p>
          <w:p w14:paraId="2B369C50" w14:textId="77777777" w:rsidR="0093578C" w:rsidRPr="0093578C" w:rsidRDefault="0093578C" w:rsidP="0093578C">
            <w:pPr>
              <w:spacing w:before="0" w:after="0"/>
              <w:jc w:val="left"/>
              <w:rPr>
                <w:b/>
                <w:color w:val="000000"/>
                <w:sz w:val="16"/>
                <w:szCs w:val="16"/>
              </w:rPr>
            </w:pPr>
          </w:p>
          <w:p w14:paraId="69177962" w14:textId="77777777" w:rsidR="0093578C" w:rsidRPr="0093578C" w:rsidRDefault="0093578C" w:rsidP="0093578C">
            <w:pPr>
              <w:spacing w:before="0" w:after="0"/>
              <w:jc w:val="left"/>
              <w:rPr>
                <w:b/>
                <w:color w:val="000000"/>
                <w:sz w:val="16"/>
                <w:szCs w:val="16"/>
              </w:rPr>
            </w:pPr>
          </w:p>
          <w:p w14:paraId="44989A04" w14:textId="77777777" w:rsidR="0093578C" w:rsidRPr="0093578C" w:rsidRDefault="0093578C" w:rsidP="0093578C">
            <w:pPr>
              <w:spacing w:before="0" w:after="0"/>
              <w:jc w:val="left"/>
              <w:rPr>
                <w:b/>
                <w:color w:val="000000"/>
                <w:sz w:val="16"/>
                <w:szCs w:val="16"/>
              </w:rPr>
            </w:pPr>
          </w:p>
          <w:p w14:paraId="2D595722" w14:textId="77777777" w:rsidR="0093578C" w:rsidRPr="0093578C" w:rsidRDefault="0093578C" w:rsidP="0093578C">
            <w:pPr>
              <w:spacing w:before="0" w:after="0"/>
              <w:jc w:val="left"/>
              <w:rPr>
                <w:b/>
                <w:color w:val="000000"/>
                <w:sz w:val="16"/>
                <w:szCs w:val="16"/>
              </w:rPr>
            </w:pPr>
          </w:p>
          <w:p w14:paraId="5770785C" w14:textId="77777777" w:rsidR="0093578C" w:rsidRPr="0093578C" w:rsidRDefault="0093578C" w:rsidP="0093578C">
            <w:pPr>
              <w:spacing w:before="0" w:after="0"/>
              <w:jc w:val="left"/>
              <w:rPr>
                <w:b/>
                <w:color w:val="000000"/>
                <w:sz w:val="16"/>
                <w:szCs w:val="16"/>
              </w:rPr>
            </w:pPr>
          </w:p>
          <w:p w14:paraId="10C6466E" w14:textId="77777777" w:rsidR="0093578C" w:rsidRPr="0093578C" w:rsidRDefault="0093578C" w:rsidP="0093578C">
            <w:pPr>
              <w:spacing w:before="0" w:after="0"/>
              <w:jc w:val="left"/>
              <w:rPr>
                <w:b/>
                <w:color w:val="000000"/>
                <w:sz w:val="16"/>
                <w:szCs w:val="16"/>
              </w:rPr>
            </w:pPr>
          </w:p>
          <w:p w14:paraId="218897BF" w14:textId="77777777" w:rsidR="0093578C" w:rsidRPr="0093578C" w:rsidRDefault="0093578C" w:rsidP="0093578C">
            <w:pPr>
              <w:spacing w:before="0" w:after="0"/>
              <w:jc w:val="left"/>
              <w:rPr>
                <w:b/>
                <w:color w:val="000000"/>
                <w:sz w:val="16"/>
                <w:szCs w:val="16"/>
              </w:rPr>
            </w:pPr>
          </w:p>
          <w:p w14:paraId="10322D31" w14:textId="77777777" w:rsidR="0093578C" w:rsidRPr="0093578C" w:rsidRDefault="0093578C" w:rsidP="0093578C">
            <w:pPr>
              <w:spacing w:before="0" w:after="0"/>
              <w:jc w:val="left"/>
              <w:rPr>
                <w:b/>
                <w:color w:val="000000"/>
                <w:sz w:val="16"/>
                <w:szCs w:val="16"/>
              </w:rPr>
            </w:pPr>
          </w:p>
          <w:p w14:paraId="6FFC6A1E" w14:textId="77777777" w:rsidR="0093578C" w:rsidRPr="0093578C" w:rsidRDefault="0093578C" w:rsidP="0093578C">
            <w:pPr>
              <w:spacing w:before="0" w:after="0"/>
              <w:jc w:val="left"/>
              <w:rPr>
                <w:b/>
                <w:color w:val="000000"/>
                <w:sz w:val="16"/>
                <w:szCs w:val="16"/>
              </w:rPr>
            </w:pPr>
          </w:p>
          <w:p w14:paraId="417FFF61" w14:textId="77777777" w:rsidR="0093578C" w:rsidRPr="0093578C" w:rsidRDefault="0093578C" w:rsidP="0093578C">
            <w:pPr>
              <w:spacing w:before="0" w:after="0"/>
              <w:jc w:val="left"/>
              <w:rPr>
                <w:b/>
                <w:color w:val="000000"/>
                <w:sz w:val="16"/>
                <w:szCs w:val="16"/>
              </w:rPr>
            </w:pPr>
            <w:r w:rsidRPr="0093578C">
              <w:rPr>
                <w:b/>
                <w:color w:val="000000"/>
                <w:sz w:val="16"/>
                <w:szCs w:val="16"/>
              </w:rPr>
              <w:t>SASSO MARCONI</w:t>
            </w:r>
          </w:p>
          <w:p w14:paraId="6674F717" w14:textId="77777777" w:rsidR="0093578C" w:rsidRPr="0093578C" w:rsidRDefault="0093578C" w:rsidP="0093578C">
            <w:pPr>
              <w:spacing w:before="0" w:after="0"/>
              <w:jc w:val="left"/>
              <w:rPr>
                <w:b/>
                <w:color w:val="000000"/>
                <w:sz w:val="16"/>
                <w:szCs w:val="16"/>
              </w:rPr>
            </w:pPr>
          </w:p>
          <w:p w14:paraId="303818CE" w14:textId="77777777" w:rsidR="0093578C" w:rsidRPr="0093578C" w:rsidRDefault="0093578C" w:rsidP="0093578C">
            <w:pPr>
              <w:spacing w:before="0" w:after="0"/>
              <w:jc w:val="left"/>
              <w:rPr>
                <w:b/>
                <w:color w:val="000000"/>
                <w:sz w:val="16"/>
                <w:szCs w:val="16"/>
              </w:rPr>
            </w:pPr>
          </w:p>
          <w:p w14:paraId="731C5C71" w14:textId="77777777" w:rsidR="0093578C" w:rsidRPr="0093578C" w:rsidRDefault="0093578C" w:rsidP="0093578C">
            <w:pPr>
              <w:spacing w:before="0" w:after="0"/>
              <w:jc w:val="left"/>
              <w:rPr>
                <w:b/>
                <w:color w:val="000000"/>
                <w:sz w:val="16"/>
                <w:szCs w:val="16"/>
              </w:rPr>
            </w:pPr>
          </w:p>
          <w:p w14:paraId="22135171" w14:textId="77777777" w:rsidR="0093578C" w:rsidRPr="0093578C" w:rsidRDefault="0093578C" w:rsidP="0093578C">
            <w:pPr>
              <w:spacing w:before="0" w:after="0"/>
              <w:jc w:val="left"/>
              <w:rPr>
                <w:b/>
                <w:color w:val="000000"/>
                <w:sz w:val="16"/>
                <w:szCs w:val="16"/>
              </w:rPr>
            </w:pPr>
          </w:p>
          <w:p w14:paraId="5A280F3A" w14:textId="77777777" w:rsidR="0093578C" w:rsidRPr="0093578C" w:rsidRDefault="0093578C" w:rsidP="0093578C">
            <w:pPr>
              <w:spacing w:before="0" w:after="0"/>
              <w:jc w:val="left"/>
              <w:rPr>
                <w:b/>
                <w:color w:val="000000"/>
                <w:sz w:val="16"/>
                <w:szCs w:val="16"/>
              </w:rPr>
            </w:pPr>
          </w:p>
          <w:p w14:paraId="4DDD003B" w14:textId="77777777" w:rsidR="0093578C" w:rsidRPr="0093578C" w:rsidRDefault="0093578C" w:rsidP="0093578C">
            <w:pPr>
              <w:spacing w:before="0" w:after="0"/>
              <w:jc w:val="left"/>
              <w:rPr>
                <w:b/>
                <w:color w:val="000000"/>
                <w:sz w:val="16"/>
                <w:szCs w:val="16"/>
              </w:rPr>
            </w:pPr>
          </w:p>
          <w:p w14:paraId="325EC14F" w14:textId="77777777" w:rsidR="0093578C" w:rsidRPr="0093578C" w:rsidRDefault="0093578C" w:rsidP="0093578C">
            <w:pPr>
              <w:spacing w:before="0" w:after="0"/>
              <w:jc w:val="left"/>
              <w:rPr>
                <w:b/>
                <w:color w:val="000000"/>
                <w:sz w:val="16"/>
                <w:szCs w:val="16"/>
              </w:rPr>
            </w:pPr>
          </w:p>
          <w:p w14:paraId="782AC06C" w14:textId="77777777" w:rsidR="0093578C" w:rsidRPr="0093578C" w:rsidRDefault="0093578C" w:rsidP="0093578C">
            <w:pPr>
              <w:spacing w:before="0" w:after="0"/>
              <w:jc w:val="left"/>
              <w:rPr>
                <w:b/>
                <w:color w:val="000000"/>
                <w:sz w:val="16"/>
                <w:szCs w:val="16"/>
              </w:rPr>
            </w:pPr>
          </w:p>
          <w:p w14:paraId="1B24EF70" w14:textId="77777777" w:rsidR="0093578C" w:rsidRPr="0093578C" w:rsidRDefault="0093578C" w:rsidP="0093578C">
            <w:pPr>
              <w:spacing w:before="0" w:after="0"/>
              <w:jc w:val="left"/>
              <w:rPr>
                <w:b/>
                <w:color w:val="000000"/>
                <w:sz w:val="16"/>
                <w:szCs w:val="16"/>
              </w:rPr>
            </w:pPr>
          </w:p>
          <w:p w14:paraId="73026D6E" w14:textId="77777777" w:rsidR="0093578C" w:rsidRPr="0093578C" w:rsidRDefault="0093578C" w:rsidP="0093578C">
            <w:pPr>
              <w:spacing w:before="0" w:after="0"/>
              <w:jc w:val="left"/>
              <w:rPr>
                <w:b/>
                <w:color w:val="000000"/>
                <w:sz w:val="16"/>
                <w:szCs w:val="16"/>
              </w:rPr>
            </w:pPr>
          </w:p>
          <w:p w14:paraId="3F2D1BAF" w14:textId="77777777" w:rsidR="0093578C" w:rsidRPr="0093578C" w:rsidRDefault="0093578C" w:rsidP="0093578C">
            <w:pPr>
              <w:spacing w:before="0" w:after="0"/>
              <w:jc w:val="left"/>
              <w:rPr>
                <w:b/>
                <w:color w:val="000000"/>
                <w:sz w:val="16"/>
                <w:szCs w:val="16"/>
              </w:rPr>
            </w:pPr>
          </w:p>
          <w:p w14:paraId="408BD2D4" w14:textId="77777777" w:rsidR="0093578C" w:rsidRPr="0093578C" w:rsidRDefault="0093578C" w:rsidP="0093578C">
            <w:pPr>
              <w:spacing w:before="0" w:after="0"/>
              <w:jc w:val="left"/>
              <w:rPr>
                <w:b/>
                <w:color w:val="000000"/>
                <w:sz w:val="16"/>
                <w:szCs w:val="16"/>
              </w:rPr>
            </w:pPr>
          </w:p>
          <w:p w14:paraId="4F23E914" w14:textId="77777777" w:rsidR="0093578C" w:rsidRPr="0093578C" w:rsidRDefault="0093578C" w:rsidP="0093578C">
            <w:pPr>
              <w:spacing w:before="0" w:after="0"/>
              <w:jc w:val="left"/>
              <w:rPr>
                <w:b/>
                <w:color w:val="000000"/>
                <w:sz w:val="16"/>
                <w:szCs w:val="16"/>
              </w:rPr>
            </w:pPr>
          </w:p>
          <w:p w14:paraId="2FB18AD8" w14:textId="77777777" w:rsidR="0093578C" w:rsidRPr="0093578C" w:rsidRDefault="0093578C" w:rsidP="0093578C">
            <w:pPr>
              <w:spacing w:before="0" w:after="0"/>
              <w:jc w:val="left"/>
              <w:rPr>
                <w:b/>
                <w:color w:val="000000"/>
                <w:sz w:val="16"/>
                <w:szCs w:val="16"/>
              </w:rPr>
            </w:pPr>
          </w:p>
          <w:p w14:paraId="49284D7F" w14:textId="77777777" w:rsidR="0093578C" w:rsidRPr="0093578C" w:rsidRDefault="0093578C" w:rsidP="0093578C">
            <w:pPr>
              <w:spacing w:before="0" w:after="0"/>
              <w:jc w:val="left"/>
              <w:rPr>
                <w:b/>
                <w:color w:val="000000"/>
                <w:sz w:val="16"/>
                <w:szCs w:val="16"/>
              </w:rPr>
            </w:pPr>
          </w:p>
          <w:p w14:paraId="2A31D07D" w14:textId="77777777" w:rsidR="0093578C" w:rsidRPr="0093578C" w:rsidRDefault="0093578C" w:rsidP="0093578C">
            <w:pPr>
              <w:spacing w:before="0" w:after="0"/>
              <w:jc w:val="left"/>
              <w:rPr>
                <w:b/>
                <w:color w:val="000000"/>
                <w:sz w:val="16"/>
                <w:szCs w:val="16"/>
              </w:rPr>
            </w:pPr>
          </w:p>
          <w:p w14:paraId="54180C99" w14:textId="77777777" w:rsidR="0093578C" w:rsidRPr="0093578C" w:rsidRDefault="0093578C" w:rsidP="0093578C">
            <w:pPr>
              <w:spacing w:before="0" w:after="0"/>
              <w:jc w:val="left"/>
              <w:rPr>
                <w:b/>
                <w:color w:val="000000"/>
                <w:sz w:val="16"/>
                <w:szCs w:val="16"/>
              </w:rPr>
            </w:pPr>
          </w:p>
          <w:p w14:paraId="39A82479" w14:textId="77777777" w:rsidR="0093578C" w:rsidRPr="0093578C" w:rsidRDefault="0093578C" w:rsidP="0093578C">
            <w:pPr>
              <w:spacing w:before="0" w:after="0"/>
              <w:jc w:val="left"/>
              <w:rPr>
                <w:b/>
                <w:color w:val="000000"/>
                <w:sz w:val="16"/>
                <w:szCs w:val="16"/>
              </w:rPr>
            </w:pPr>
          </w:p>
          <w:p w14:paraId="028BF61A" w14:textId="77777777" w:rsidR="0093578C" w:rsidRPr="0093578C" w:rsidRDefault="0093578C" w:rsidP="0093578C">
            <w:pPr>
              <w:spacing w:before="0" w:after="0"/>
              <w:jc w:val="left"/>
              <w:rPr>
                <w:b/>
                <w:color w:val="000000"/>
                <w:sz w:val="16"/>
                <w:szCs w:val="16"/>
              </w:rPr>
            </w:pPr>
          </w:p>
          <w:p w14:paraId="4E6CE324" w14:textId="77777777" w:rsidR="0093578C" w:rsidRPr="0093578C" w:rsidRDefault="0093578C" w:rsidP="0093578C">
            <w:pPr>
              <w:spacing w:before="0" w:after="0"/>
              <w:jc w:val="left"/>
              <w:rPr>
                <w:b/>
                <w:color w:val="000000"/>
                <w:sz w:val="16"/>
                <w:szCs w:val="16"/>
              </w:rPr>
            </w:pPr>
          </w:p>
          <w:p w14:paraId="4252AF8D" w14:textId="77777777" w:rsidR="0093578C" w:rsidRPr="0093578C" w:rsidRDefault="0093578C" w:rsidP="0093578C">
            <w:pPr>
              <w:spacing w:before="0" w:after="0"/>
              <w:jc w:val="left"/>
              <w:rPr>
                <w:b/>
                <w:color w:val="000000"/>
                <w:sz w:val="16"/>
                <w:szCs w:val="16"/>
              </w:rPr>
            </w:pPr>
          </w:p>
          <w:p w14:paraId="79258C09" w14:textId="77777777" w:rsidR="0093578C" w:rsidRPr="0093578C" w:rsidRDefault="0093578C" w:rsidP="0093578C">
            <w:pPr>
              <w:spacing w:before="0" w:after="0"/>
              <w:jc w:val="left"/>
              <w:rPr>
                <w:b/>
                <w:color w:val="000000"/>
                <w:sz w:val="16"/>
                <w:szCs w:val="16"/>
              </w:rPr>
            </w:pPr>
          </w:p>
          <w:p w14:paraId="307A30FA" w14:textId="77777777" w:rsidR="0093578C" w:rsidRPr="0093578C" w:rsidRDefault="0093578C" w:rsidP="0093578C">
            <w:pPr>
              <w:spacing w:before="0" w:after="0"/>
              <w:jc w:val="left"/>
              <w:rPr>
                <w:b/>
                <w:color w:val="000000"/>
                <w:sz w:val="16"/>
                <w:szCs w:val="16"/>
              </w:rPr>
            </w:pPr>
          </w:p>
          <w:p w14:paraId="5AB5BC76" w14:textId="77777777" w:rsidR="0093578C" w:rsidRPr="0093578C" w:rsidRDefault="0093578C" w:rsidP="0093578C">
            <w:pPr>
              <w:spacing w:before="0" w:after="0"/>
              <w:jc w:val="left"/>
              <w:rPr>
                <w:b/>
                <w:color w:val="000000"/>
                <w:sz w:val="16"/>
                <w:szCs w:val="16"/>
              </w:rPr>
            </w:pPr>
          </w:p>
          <w:p w14:paraId="090BEC50" w14:textId="77777777" w:rsidR="0093578C" w:rsidRPr="0093578C" w:rsidRDefault="0093578C" w:rsidP="0093578C">
            <w:pPr>
              <w:spacing w:before="0" w:after="0"/>
              <w:jc w:val="left"/>
              <w:rPr>
                <w:b/>
                <w:color w:val="000000"/>
                <w:sz w:val="16"/>
                <w:szCs w:val="16"/>
              </w:rPr>
            </w:pPr>
          </w:p>
          <w:p w14:paraId="29756CB1" w14:textId="77777777" w:rsidR="0093578C" w:rsidRPr="0093578C" w:rsidRDefault="0093578C" w:rsidP="0093578C">
            <w:pPr>
              <w:spacing w:before="0" w:after="0"/>
              <w:jc w:val="left"/>
              <w:rPr>
                <w:b/>
                <w:color w:val="000000"/>
                <w:sz w:val="16"/>
                <w:szCs w:val="16"/>
              </w:rPr>
            </w:pPr>
          </w:p>
          <w:p w14:paraId="18D77B8C" w14:textId="77777777" w:rsidR="0093578C" w:rsidRPr="0093578C" w:rsidRDefault="0093578C" w:rsidP="0093578C">
            <w:pPr>
              <w:spacing w:before="0" w:after="0"/>
              <w:jc w:val="left"/>
              <w:rPr>
                <w:b/>
                <w:color w:val="000000"/>
                <w:sz w:val="16"/>
                <w:szCs w:val="16"/>
              </w:rPr>
            </w:pPr>
          </w:p>
          <w:p w14:paraId="1DAB7B02" w14:textId="77777777" w:rsidR="0093578C" w:rsidRPr="0093578C" w:rsidRDefault="0093578C" w:rsidP="0093578C">
            <w:pPr>
              <w:spacing w:before="0" w:after="0"/>
              <w:jc w:val="left"/>
              <w:rPr>
                <w:b/>
                <w:color w:val="000000"/>
                <w:sz w:val="16"/>
                <w:szCs w:val="16"/>
              </w:rPr>
            </w:pPr>
          </w:p>
          <w:p w14:paraId="569ACAB3" w14:textId="77777777" w:rsidR="0093578C" w:rsidRPr="0093578C" w:rsidRDefault="0093578C" w:rsidP="0093578C">
            <w:pPr>
              <w:spacing w:before="0" w:after="0"/>
              <w:jc w:val="left"/>
              <w:rPr>
                <w:b/>
                <w:color w:val="000000"/>
                <w:sz w:val="16"/>
                <w:szCs w:val="16"/>
              </w:rPr>
            </w:pPr>
          </w:p>
          <w:p w14:paraId="0B5F201A" w14:textId="77777777" w:rsidR="0093578C" w:rsidRPr="0093578C" w:rsidRDefault="0093578C" w:rsidP="0093578C">
            <w:pPr>
              <w:spacing w:before="0" w:after="0"/>
              <w:jc w:val="left"/>
              <w:rPr>
                <w:b/>
                <w:color w:val="000000"/>
                <w:sz w:val="16"/>
                <w:szCs w:val="16"/>
              </w:rPr>
            </w:pPr>
          </w:p>
          <w:p w14:paraId="5B5F4E93" w14:textId="77777777" w:rsidR="0093578C" w:rsidRPr="0093578C" w:rsidRDefault="0093578C" w:rsidP="0093578C">
            <w:pPr>
              <w:spacing w:before="0" w:after="0"/>
              <w:jc w:val="left"/>
              <w:rPr>
                <w:b/>
                <w:color w:val="000000"/>
                <w:sz w:val="16"/>
                <w:szCs w:val="16"/>
              </w:rPr>
            </w:pPr>
          </w:p>
          <w:p w14:paraId="72564207" w14:textId="77777777" w:rsidR="0093578C" w:rsidRPr="0093578C" w:rsidRDefault="0093578C" w:rsidP="0093578C">
            <w:pPr>
              <w:spacing w:before="0" w:after="0"/>
              <w:jc w:val="left"/>
              <w:rPr>
                <w:b/>
                <w:color w:val="000000"/>
                <w:sz w:val="16"/>
                <w:szCs w:val="16"/>
              </w:rPr>
            </w:pPr>
          </w:p>
          <w:p w14:paraId="72300492" w14:textId="77777777" w:rsidR="0093578C" w:rsidRPr="0093578C" w:rsidRDefault="0093578C" w:rsidP="0093578C">
            <w:pPr>
              <w:spacing w:before="0" w:after="0"/>
              <w:jc w:val="left"/>
              <w:rPr>
                <w:b/>
                <w:color w:val="000000"/>
                <w:sz w:val="16"/>
                <w:szCs w:val="16"/>
              </w:rPr>
            </w:pPr>
          </w:p>
          <w:p w14:paraId="372C42F6" w14:textId="77777777" w:rsidR="0093578C" w:rsidRPr="0093578C" w:rsidRDefault="0093578C" w:rsidP="0093578C">
            <w:pPr>
              <w:spacing w:before="0" w:after="0"/>
              <w:jc w:val="left"/>
              <w:rPr>
                <w:b/>
                <w:color w:val="000000"/>
                <w:sz w:val="16"/>
                <w:szCs w:val="16"/>
              </w:rPr>
            </w:pPr>
          </w:p>
          <w:p w14:paraId="38119CD4" w14:textId="77777777" w:rsidR="0093578C" w:rsidRPr="0093578C" w:rsidRDefault="0093578C" w:rsidP="0093578C">
            <w:pPr>
              <w:spacing w:before="0" w:after="0"/>
              <w:jc w:val="left"/>
              <w:rPr>
                <w:b/>
                <w:color w:val="000000"/>
                <w:sz w:val="16"/>
                <w:szCs w:val="16"/>
              </w:rPr>
            </w:pPr>
          </w:p>
          <w:p w14:paraId="16BA331B" w14:textId="77777777" w:rsidR="0093578C" w:rsidRPr="0093578C" w:rsidRDefault="0093578C" w:rsidP="0093578C">
            <w:pPr>
              <w:spacing w:before="0" w:after="0"/>
              <w:jc w:val="left"/>
              <w:rPr>
                <w:b/>
                <w:color w:val="000000"/>
                <w:sz w:val="16"/>
                <w:szCs w:val="16"/>
              </w:rPr>
            </w:pPr>
          </w:p>
          <w:p w14:paraId="00474E3B" w14:textId="77777777" w:rsidR="0093578C" w:rsidRPr="0093578C" w:rsidRDefault="0093578C" w:rsidP="0093578C">
            <w:pPr>
              <w:spacing w:before="0" w:after="0"/>
              <w:jc w:val="left"/>
              <w:rPr>
                <w:b/>
                <w:color w:val="000000"/>
                <w:sz w:val="16"/>
                <w:szCs w:val="16"/>
              </w:rPr>
            </w:pPr>
          </w:p>
          <w:p w14:paraId="4A90E27C" w14:textId="77777777" w:rsidR="0093578C" w:rsidRPr="0093578C" w:rsidRDefault="0093578C" w:rsidP="0093578C">
            <w:pPr>
              <w:spacing w:before="0" w:after="0"/>
              <w:jc w:val="left"/>
              <w:rPr>
                <w:b/>
                <w:color w:val="000000"/>
                <w:sz w:val="16"/>
                <w:szCs w:val="16"/>
              </w:rPr>
            </w:pPr>
          </w:p>
          <w:p w14:paraId="334D799A" w14:textId="77777777" w:rsidR="0093578C" w:rsidRPr="0093578C" w:rsidRDefault="0093578C" w:rsidP="0093578C">
            <w:pPr>
              <w:spacing w:before="0" w:after="0"/>
              <w:jc w:val="left"/>
              <w:rPr>
                <w:b/>
                <w:color w:val="000000"/>
                <w:sz w:val="16"/>
                <w:szCs w:val="16"/>
              </w:rPr>
            </w:pPr>
          </w:p>
          <w:p w14:paraId="3E3EE6E8" w14:textId="77777777" w:rsidR="0093578C" w:rsidRPr="0093578C" w:rsidRDefault="0093578C" w:rsidP="0093578C">
            <w:pPr>
              <w:spacing w:before="0" w:after="0"/>
              <w:jc w:val="left"/>
              <w:rPr>
                <w:b/>
                <w:color w:val="000000"/>
                <w:sz w:val="16"/>
                <w:szCs w:val="16"/>
              </w:rPr>
            </w:pPr>
          </w:p>
          <w:p w14:paraId="0E2D2395" w14:textId="77777777" w:rsidR="0093578C" w:rsidRPr="0093578C" w:rsidRDefault="0093578C" w:rsidP="0093578C">
            <w:pPr>
              <w:spacing w:before="0" w:after="0"/>
              <w:jc w:val="left"/>
              <w:rPr>
                <w:b/>
                <w:color w:val="000000"/>
                <w:sz w:val="16"/>
                <w:szCs w:val="16"/>
              </w:rPr>
            </w:pPr>
          </w:p>
          <w:p w14:paraId="74BAC1AC" w14:textId="77777777" w:rsidR="0093578C" w:rsidRPr="0093578C" w:rsidRDefault="0093578C" w:rsidP="0093578C">
            <w:pPr>
              <w:spacing w:before="0" w:after="0"/>
              <w:jc w:val="left"/>
              <w:rPr>
                <w:b/>
                <w:color w:val="000000"/>
                <w:sz w:val="16"/>
                <w:szCs w:val="16"/>
              </w:rPr>
            </w:pPr>
          </w:p>
          <w:p w14:paraId="3BA4ECAE" w14:textId="77777777" w:rsidR="0093578C" w:rsidRPr="0093578C" w:rsidRDefault="0093578C" w:rsidP="0093578C">
            <w:pPr>
              <w:spacing w:before="0" w:after="0"/>
              <w:jc w:val="left"/>
              <w:rPr>
                <w:b/>
                <w:color w:val="000000"/>
                <w:sz w:val="16"/>
                <w:szCs w:val="16"/>
              </w:rPr>
            </w:pPr>
          </w:p>
          <w:p w14:paraId="4118992A" w14:textId="77777777" w:rsidR="0093578C" w:rsidRPr="0093578C" w:rsidRDefault="0093578C" w:rsidP="0093578C">
            <w:pPr>
              <w:spacing w:before="0" w:after="0"/>
              <w:jc w:val="left"/>
              <w:rPr>
                <w:b/>
                <w:color w:val="000000"/>
                <w:sz w:val="16"/>
                <w:szCs w:val="16"/>
              </w:rPr>
            </w:pPr>
          </w:p>
          <w:p w14:paraId="67B8C4CF" w14:textId="77777777" w:rsidR="0093578C" w:rsidRPr="0093578C" w:rsidRDefault="0093578C" w:rsidP="0093578C">
            <w:pPr>
              <w:spacing w:before="0" w:after="0"/>
              <w:jc w:val="left"/>
              <w:rPr>
                <w:b/>
                <w:color w:val="000000"/>
                <w:sz w:val="16"/>
                <w:szCs w:val="16"/>
              </w:rPr>
            </w:pPr>
          </w:p>
          <w:p w14:paraId="36633043" w14:textId="77777777" w:rsidR="0093578C" w:rsidRPr="0093578C" w:rsidRDefault="0093578C" w:rsidP="0093578C">
            <w:pPr>
              <w:spacing w:before="0" w:after="0"/>
              <w:jc w:val="left"/>
              <w:rPr>
                <w:b/>
                <w:color w:val="000000"/>
                <w:sz w:val="16"/>
                <w:szCs w:val="16"/>
              </w:rPr>
            </w:pPr>
          </w:p>
          <w:p w14:paraId="163F45DF" w14:textId="77777777" w:rsidR="0093578C" w:rsidRPr="0093578C" w:rsidRDefault="0093578C" w:rsidP="0093578C">
            <w:pPr>
              <w:spacing w:before="0" w:after="0"/>
              <w:jc w:val="left"/>
              <w:rPr>
                <w:b/>
                <w:color w:val="000000"/>
                <w:sz w:val="16"/>
                <w:szCs w:val="16"/>
              </w:rPr>
            </w:pPr>
          </w:p>
          <w:p w14:paraId="14683316" w14:textId="77777777" w:rsidR="0093578C" w:rsidRPr="0093578C" w:rsidRDefault="0093578C" w:rsidP="0093578C">
            <w:pPr>
              <w:spacing w:before="0" w:after="0"/>
              <w:jc w:val="left"/>
              <w:rPr>
                <w:b/>
                <w:color w:val="000000"/>
                <w:sz w:val="16"/>
                <w:szCs w:val="16"/>
              </w:rPr>
            </w:pPr>
          </w:p>
          <w:p w14:paraId="7C7C99DF" w14:textId="77777777" w:rsidR="0093578C" w:rsidRPr="0093578C" w:rsidRDefault="0093578C" w:rsidP="0093578C">
            <w:pPr>
              <w:spacing w:before="0" w:after="0"/>
              <w:jc w:val="left"/>
              <w:rPr>
                <w:b/>
                <w:color w:val="000000"/>
                <w:sz w:val="16"/>
                <w:szCs w:val="16"/>
              </w:rPr>
            </w:pPr>
          </w:p>
          <w:p w14:paraId="5327F9C5" w14:textId="77777777" w:rsidR="0093578C" w:rsidRPr="0093578C" w:rsidRDefault="0093578C" w:rsidP="0093578C">
            <w:pPr>
              <w:spacing w:before="0" w:after="0"/>
              <w:jc w:val="left"/>
              <w:rPr>
                <w:b/>
                <w:color w:val="000000"/>
                <w:sz w:val="16"/>
                <w:szCs w:val="16"/>
              </w:rPr>
            </w:pPr>
          </w:p>
          <w:p w14:paraId="3FA5DAD9" w14:textId="77777777" w:rsidR="0093578C" w:rsidRPr="0093578C" w:rsidRDefault="0093578C" w:rsidP="0093578C">
            <w:pPr>
              <w:spacing w:before="0" w:after="0"/>
              <w:jc w:val="left"/>
              <w:rPr>
                <w:b/>
                <w:color w:val="000000"/>
                <w:sz w:val="16"/>
                <w:szCs w:val="16"/>
              </w:rPr>
            </w:pPr>
          </w:p>
          <w:p w14:paraId="58C9A054" w14:textId="77777777" w:rsidR="0093578C" w:rsidRPr="0093578C" w:rsidRDefault="0093578C" w:rsidP="0093578C">
            <w:pPr>
              <w:spacing w:before="0" w:after="0"/>
              <w:jc w:val="left"/>
              <w:rPr>
                <w:b/>
                <w:color w:val="000000"/>
                <w:sz w:val="16"/>
                <w:szCs w:val="16"/>
              </w:rPr>
            </w:pPr>
          </w:p>
          <w:p w14:paraId="4A18AD20" w14:textId="77777777" w:rsidR="0093578C" w:rsidRPr="0093578C" w:rsidRDefault="0093578C" w:rsidP="0093578C">
            <w:pPr>
              <w:spacing w:before="0" w:after="0"/>
              <w:jc w:val="left"/>
              <w:rPr>
                <w:b/>
                <w:color w:val="000000"/>
                <w:sz w:val="16"/>
                <w:szCs w:val="16"/>
              </w:rPr>
            </w:pPr>
          </w:p>
          <w:p w14:paraId="2FB69312" w14:textId="77777777" w:rsidR="0093578C" w:rsidRPr="0093578C" w:rsidRDefault="0093578C" w:rsidP="0093578C">
            <w:pPr>
              <w:spacing w:before="0" w:after="0"/>
              <w:jc w:val="left"/>
              <w:rPr>
                <w:b/>
                <w:color w:val="000000"/>
                <w:sz w:val="16"/>
                <w:szCs w:val="16"/>
              </w:rPr>
            </w:pPr>
          </w:p>
          <w:p w14:paraId="0A34E957" w14:textId="77777777" w:rsidR="0093578C" w:rsidRPr="0093578C" w:rsidRDefault="0093578C" w:rsidP="0093578C">
            <w:pPr>
              <w:spacing w:before="0" w:after="0"/>
              <w:jc w:val="left"/>
              <w:rPr>
                <w:b/>
                <w:color w:val="000000"/>
                <w:sz w:val="16"/>
                <w:szCs w:val="16"/>
              </w:rPr>
            </w:pPr>
          </w:p>
          <w:p w14:paraId="2AE8733E" w14:textId="77777777" w:rsidR="0093578C" w:rsidRPr="0093578C" w:rsidRDefault="0093578C" w:rsidP="0093578C">
            <w:pPr>
              <w:spacing w:before="0" w:after="0"/>
              <w:jc w:val="left"/>
              <w:rPr>
                <w:b/>
                <w:color w:val="000000"/>
                <w:sz w:val="16"/>
                <w:szCs w:val="16"/>
              </w:rPr>
            </w:pPr>
          </w:p>
          <w:p w14:paraId="3299D3B0" w14:textId="77777777" w:rsidR="0093578C" w:rsidRPr="0093578C" w:rsidRDefault="0093578C" w:rsidP="0093578C">
            <w:pPr>
              <w:spacing w:before="0" w:after="0"/>
              <w:jc w:val="left"/>
              <w:rPr>
                <w:b/>
                <w:color w:val="000000"/>
                <w:sz w:val="16"/>
                <w:szCs w:val="16"/>
              </w:rPr>
            </w:pPr>
          </w:p>
          <w:p w14:paraId="525AC953" w14:textId="77777777" w:rsidR="0093578C" w:rsidRPr="0093578C" w:rsidRDefault="0093578C" w:rsidP="0093578C">
            <w:pPr>
              <w:spacing w:before="0" w:after="0"/>
              <w:jc w:val="left"/>
              <w:rPr>
                <w:b/>
                <w:color w:val="000000"/>
                <w:sz w:val="16"/>
                <w:szCs w:val="16"/>
              </w:rPr>
            </w:pPr>
          </w:p>
          <w:p w14:paraId="7FEA4C71" w14:textId="77777777" w:rsidR="0093578C" w:rsidRPr="0093578C" w:rsidRDefault="0093578C" w:rsidP="0093578C">
            <w:pPr>
              <w:spacing w:before="0" w:after="0"/>
              <w:jc w:val="left"/>
              <w:rPr>
                <w:b/>
                <w:color w:val="000000"/>
                <w:sz w:val="16"/>
                <w:szCs w:val="16"/>
              </w:rPr>
            </w:pPr>
          </w:p>
          <w:p w14:paraId="5A837C57" w14:textId="77777777" w:rsidR="0093578C" w:rsidRPr="0093578C" w:rsidRDefault="0093578C" w:rsidP="0093578C">
            <w:pPr>
              <w:spacing w:before="0" w:after="0"/>
              <w:jc w:val="left"/>
              <w:rPr>
                <w:b/>
                <w:color w:val="000000"/>
                <w:sz w:val="16"/>
                <w:szCs w:val="16"/>
              </w:rPr>
            </w:pPr>
          </w:p>
          <w:p w14:paraId="01460806" w14:textId="77777777" w:rsidR="0093578C" w:rsidRPr="0093578C" w:rsidRDefault="0093578C" w:rsidP="0093578C">
            <w:pPr>
              <w:spacing w:before="0" w:after="0"/>
              <w:jc w:val="left"/>
              <w:rPr>
                <w:b/>
                <w:color w:val="000000"/>
                <w:sz w:val="16"/>
                <w:szCs w:val="16"/>
              </w:rPr>
            </w:pPr>
          </w:p>
          <w:p w14:paraId="76AE8FAA" w14:textId="77777777" w:rsidR="0093578C" w:rsidRPr="0093578C" w:rsidRDefault="0093578C" w:rsidP="0093578C">
            <w:pPr>
              <w:spacing w:before="0" w:after="0"/>
              <w:jc w:val="left"/>
              <w:rPr>
                <w:b/>
                <w:color w:val="000000"/>
                <w:sz w:val="16"/>
                <w:szCs w:val="16"/>
              </w:rPr>
            </w:pPr>
          </w:p>
          <w:p w14:paraId="21CA6386" w14:textId="77777777" w:rsidR="0093578C" w:rsidRPr="0093578C" w:rsidRDefault="0093578C" w:rsidP="0093578C">
            <w:pPr>
              <w:spacing w:before="0" w:after="0"/>
              <w:jc w:val="left"/>
              <w:rPr>
                <w:b/>
                <w:color w:val="000000"/>
                <w:sz w:val="16"/>
                <w:szCs w:val="16"/>
              </w:rPr>
            </w:pPr>
          </w:p>
          <w:p w14:paraId="6C58C6F2" w14:textId="77777777" w:rsidR="0093578C" w:rsidRPr="0093578C" w:rsidRDefault="0093578C" w:rsidP="0093578C">
            <w:pPr>
              <w:spacing w:before="0" w:after="0"/>
              <w:jc w:val="left"/>
              <w:rPr>
                <w:b/>
                <w:color w:val="000000"/>
                <w:sz w:val="16"/>
                <w:szCs w:val="16"/>
              </w:rPr>
            </w:pPr>
          </w:p>
          <w:p w14:paraId="24D525C1" w14:textId="77777777" w:rsidR="0093578C" w:rsidRPr="0093578C" w:rsidRDefault="0093578C" w:rsidP="0093578C">
            <w:pPr>
              <w:spacing w:before="0" w:after="0"/>
              <w:jc w:val="left"/>
              <w:rPr>
                <w:b/>
                <w:color w:val="000000"/>
                <w:sz w:val="16"/>
                <w:szCs w:val="16"/>
              </w:rPr>
            </w:pPr>
          </w:p>
          <w:p w14:paraId="20163010" w14:textId="77777777" w:rsidR="0093578C" w:rsidRPr="0093578C" w:rsidRDefault="0093578C" w:rsidP="0093578C">
            <w:pPr>
              <w:spacing w:before="0" w:after="0"/>
              <w:jc w:val="left"/>
              <w:rPr>
                <w:b/>
                <w:color w:val="000000"/>
                <w:sz w:val="16"/>
                <w:szCs w:val="16"/>
              </w:rPr>
            </w:pPr>
          </w:p>
          <w:p w14:paraId="0E3E8C37" w14:textId="77777777" w:rsidR="0093578C" w:rsidRPr="0093578C" w:rsidRDefault="0093578C" w:rsidP="0093578C">
            <w:pPr>
              <w:spacing w:before="0" w:after="0"/>
              <w:jc w:val="left"/>
              <w:rPr>
                <w:b/>
                <w:color w:val="000000"/>
                <w:sz w:val="16"/>
                <w:szCs w:val="16"/>
              </w:rPr>
            </w:pPr>
          </w:p>
          <w:p w14:paraId="1095C884" w14:textId="77777777" w:rsidR="0093578C" w:rsidRPr="0093578C" w:rsidRDefault="0093578C" w:rsidP="0093578C">
            <w:pPr>
              <w:spacing w:before="0" w:after="0"/>
              <w:jc w:val="left"/>
              <w:rPr>
                <w:b/>
                <w:color w:val="000000"/>
                <w:sz w:val="16"/>
                <w:szCs w:val="16"/>
              </w:rPr>
            </w:pPr>
          </w:p>
          <w:p w14:paraId="5D3A1BB6" w14:textId="77777777" w:rsidR="0093578C" w:rsidRPr="0093578C" w:rsidRDefault="0093578C" w:rsidP="0093578C">
            <w:pPr>
              <w:spacing w:before="0" w:after="0"/>
              <w:jc w:val="left"/>
              <w:rPr>
                <w:b/>
                <w:color w:val="000000"/>
                <w:sz w:val="16"/>
                <w:szCs w:val="16"/>
              </w:rPr>
            </w:pPr>
          </w:p>
          <w:p w14:paraId="1945F1F5" w14:textId="77777777" w:rsidR="0093578C" w:rsidRPr="0093578C" w:rsidRDefault="0093578C" w:rsidP="0093578C">
            <w:pPr>
              <w:spacing w:before="0" w:after="0"/>
              <w:jc w:val="left"/>
              <w:rPr>
                <w:b/>
                <w:color w:val="000000"/>
                <w:sz w:val="16"/>
                <w:szCs w:val="16"/>
              </w:rPr>
            </w:pPr>
          </w:p>
          <w:p w14:paraId="2B5FF981" w14:textId="77777777" w:rsidR="0093578C" w:rsidRPr="0093578C" w:rsidRDefault="0093578C" w:rsidP="0093578C">
            <w:pPr>
              <w:spacing w:before="0" w:after="0"/>
              <w:jc w:val="left"/>
              <w:rPr>
                <w:b/>
                <w:color w:val="000000"/>
                <w:sz w:val="16"/>
                <w:szCs w:val="16"/>
              </w:rPr>
            </w:pPr>
          </w:p>
          <w:p w14:paraId="1BF397DE" w14:textId="77777777" w:rsidR="0093578C" w:rsidRPr="0093578C" w:rsidRDefault="0093578C" w:rsidP="0093578C">
            <w:pPr>
              <w:spacing w:before="0" w:after="0"/>
              <w:jc w:val="left"/>
              <w:rPr>
                <w:b/>
                <w:color w:val="000000"/>
                <w:sz w:val="16"/>
                <w:szCs w:val="16"/>
              </w:rPr>
            </w:pPr>
          </w:p>
          <w:p w14:paraId="6B15D67E" w14:textId="77777777" w:rsidR="0093578C" w:rsidRPr="0093578C" w:rsidRDefault="0093578C" w:rsidP="0093578C">
            <w:pPr>
              <w:spacing w:before="0" w:after="0"/>
              <w:jc w:val="left"/>
              <w:rPr>
                <w:b/>
                <w:color w:val="000000"/>
                <w:sz w:val="16"/>
                <w:szCs w:val="16"/>
              </w:rPr>
            </w:pPr>
          </w:p>
          <w:p w14:paraId="3FD29E7A" w14:textId="77777777" w:rsidR="0093578C" w:rsidRPr="0093578C" w:rsidRDefault="0093578C" w:rsidP="0093578C">
            <w:pPr>
              <w:spacing w:before="0" w:after="0"/>
              <w:jc w:val="left"/>
              <w:rPr>
                <w:b/>
                <w:color w:val="000000"/>
                <w:sz w:val="16"/>
                <w:szCs w:val="16"/>
              </w:rPr>
            </w:pPr>
            <w:r w:rsidRPr="0093578C">
              <w:rPr>
                <w:b/>
                <w:color w:val="000000"/>
                <w:sz w:val="16"/>
                <w:szCs w:val="16"/>
              </w:rPr>
              <w:t>SASSO MARCONI</w:t>
            </w:r>
          </w:p>
          <w:p w14:paraId="0E168E28" w14:textId="77777777" w:rsidR="0093578C" w:rsidRPr="0093578C" w:rsidRDefault="0093578C" w:rsidP="0093578C">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12585439" w14:textId="77777777" w:rsidR="0093578C" w:rsidRPr="0093578C" w:rsidRDefault="0093578C" w:rsidP="0093578C">
            <w:pPr>
              <w:spacing w:before="0" w:after="0"/>
              <w:jc w:val="center"/>
              <w:rPr>
                <w:color w:val="000000"/>
                <w:sz w:val="16"/>
                <w:szCs w:val="16"/>
              </w:rPr>
            </w:pPr>
            <w:r w:rsidRPr="0093578C">
              <w:rPr>
                <w:color w:val="000000"/>
                <w:sz w:val="16"/>
                <w:szCs w:val="16"/>
              </w:rPr>
              <w:lastRenderedPageBreak/>
              <w:t>BO</w:t>
            </w:r>
          </w:p>
          <w:p w14:paraId="61A3D151" w14:textId="77777777" w:rsidR="0093578C" w:rsidRPr="0093578C" w:rsidRDefault="0093578C" w:rsidP="0093578C">
            <w:pPr>
              <w:spacing w:before="0" w:after="0"/>
              <w:jc w:val="center"/>
              <w:rPr>
                <w:color w:val="000000"/>
                <w:sz w:val="16"/>
                <w:szCs w:val="16"/>
              </w:rPr>
            </w:pPr>
          </w:p>
          <w:p w14:paraId="64A1FC9F" w14:textId="77777777" w:rsidR="0093578C" w:rsidRPr="0093578C" w:rsidRDefault="0093578C" w:rsidP="0093578C">
            <w:pPr>
              <w:spacing w:before="0" w:after="0"/>
              <w:jc w:val="center"/>
              <w:rPr>
                <w:color w:val="000000"/>
                <w:sz w:val="16"/>
                <w:szCs w:val="16"/>
              </w:rPr>
            </w:pPr>
          </w:p>
          <w:p w14:paraId="356544B1" w14:textId="77777777" w:rsidR="0093578C" w:rsidRPr="0093578C" w:rsidRDefault="0093578C" w:rsidP="0093578C">
            <w:pPr>
              <w:spacing w:before="0" w:after="0"/>
              <w:jc w:val="center"/>
              <w:rPr>
                <w:color w:val="000000"/>
                <w:sz w:val="16"/>
                <w:szCs w:val="16"/>
              </w:rPr>
            </w:pPr>
          </w:p>
          <w:p w14:paraId="0909077B" w14:textId="77777777" w:rsidR="0093578C" w:rsidRPr="0093578C" w:rsidRDefault="0093578C" w:rsidP="0093578C">
            <w:pPr>
              <w:spacing w:before="0" w:after="0"/>
              <w:jc w:val="center"/>
              <w:rPr>
                <w:color w:val="000000"/>
                <w:sz w:val="16"/>
                <w:szCs w:val="16"/>
              </w:rPr>
            </w:pPr>
          </w:p>
          <w:p w14:paraId="3A70B09B" w14:textId="77777777" w:rsidR="0093578C" w:rsidRPr="0093578C" w:rsidRDefault="0093578C" w:rsidP="0093578C">
            <w:pPr>
              <w:spacing w:before="0" w:after="0"/>
              <w:jc w:val="center"/>
              <w:rPr>
                <w:color w:val="000000"/>
                <w:sz w:val="16"/>
                <w:szCs w:val="16"/>
              </w:rPr>
            </w:pPr>
          </w:p>
          <w:p w14:paraId="1034099F" w14:textId="77777777" w:rsidR="0093578C" w:rsidRPr="0093578C" w:rsidRDefault="0093578C" w:rsidP="0093578C">
            <w:pPr>
              <w:spacing w:before="0" w:after="0"/>
              <w:jc w:val="center"/>
              <w:rPr>
                <w:color w:val="000000"/>
                <w:sz w:val="16"/>
                <w:szCs w:val="16"/>
              </w:rPr>
            </w:pPr>
          </w:p>
          <w:p w14:paraId="3761CE09" w14:textId="77777777" w:rsidR="0093578C" w:rsidRPr="0093578C" w:rsidRDefault="0093578C" w:rsidP="0093578C">
            <w:pPr>
              <w:spacing w:before="0" w:after="0"/>
              <w:jc w:val="center"/>
              <w:rPr>
                <w:color w:val="000000"/>
                <w:sz w:val="16"/>
                <w:szCs w:val="16"/>
              </w:rPr>
            </w:pPr>
          </w:p>
          <w:p w14:paraId="3E2A0EBB" w14:textId="77777777" w:rsidR="0093578C" w:rsidRPr="0093578C" w:rsidRDefault="0093578C" w:rsidP="0093578C">
            <w:pPr>
              <w:spacing w:before="0" w:after="0"/>
              <w:jc w:val="center"/>
              <w:rPr>
                <w:color w:val="000000"/>
                <w:sz w:val="16"/>
                <w:szCs w:val="16"/>
              </w:rPr>
            </w:pPr>
          </w:p>
          <w:p w14:paraId="6E83DF24" w14:textId="77777777" w:rsidR="0093578C" w:rsidRPr="0093578C" w:rsidRDefault="0093578C" w:rsidP="0093578C">
            <w:pPr>
              <w:spacing w:before="0" w:after="0"/>
              <w:jc w:val="center"/>
              <w:rPr>
                <w:color w:val="000000"/>
                <w:sz w:val="16"/>
                <w:szCs w:val="16"/>
              </w:rPr>
            </w:pPr>
            <w:r w:rsidRPr="0093578C">
              <w:rPr>
                <w:color w:val="000000"/>
                <w:sz w:val="16"/>
                <w:szCs w:val="16"/>
              </w:rPr>
              <w:t>BO</w:t>
            </w:r>
          </w:p>
          <w:p w14:paraId="541465A8" w14:textId="77777777" w:rsidR="0093578C" w:rsidRPr="0093578C" w:rsidRDefault="0093578C" w:rsidP="0093578C">
            <w:pPr>
              <w:spacing w:before="0" w:after="0"/>
              <w:jc w:val="left"/>
              <w:rPr>
                <w:color w:val="000000"/>
                <w:sz w:val="16"/>
                <w:szCs w:val="16"/>
              </w:rPr>
            </w:pPr>
          </w:p>
          <w:p w14:paraId="2D8CC85B" w14:textId="77777777" w:rsidR="0093578C" w:rsidRPr="0093578C" w:rsidRDefault="0093578C" w:rsidP="0093578C">
            <w:pPr>
              <w:spacing w:before="0" w:after="0"/>
              <w:jc w:val="left"/>
              <w:rPr>
                <w:color w:val="000000"/>
                <w:sz w:val="16"/>
                <w:szCs w:val="16"/>
              </w:rPr>
            </w:pPr>
          </w:p>
          <w:p w14:paraId="0CEF1B3C" w14:textId="77777777" w:rsidR="0093578C" w:rsidRPr="0093578C" w:rsidRDefault="0093578C" w:rsidP="0093578C">
            <w:pPr>
              <w:spacing w:before="0" w:after="0"/>
              <w:jc w:val="left"/>
              <w:rPr>
                <w:color w:val="000000"/>
                <w:sz w:val="16"/>
                <w:szCs w:val="16"/>
              </w:rPr>
            </w:pPr>
          </w:p>
          <w:p w14:paraId="4BF48DE9" w14:textId="77777777" w:rsidR="0093578C" w:rsidRPr="0093578C" w:rsidRDefault="0093578C" w:rsidP="0093578C">
            <w:pPr>
              <w:spacing w:before="0" w:after="0"/>
              <w:jc w:val="left"/>
              <w:rPr>
                <w:color w:val="000000"/>
                <w:sz w:val="16"/>
                <w:szCs w:val="16"/>
              </w:rPr>
            </w:pPr>
          </w:p>
          <w:p w14:paraId="7FF4F790" w14:textId="77777777" w:rsidR="0093578C" w:rsidRPr="0093578C" w:rsidRDefault="0093578C" w:rsidP="0093578C">
            <w:pPr>
              <w:spacing w:before="0" w:after="0"/>
              <w:jc w:val="left"/>
              <w:rPr>
                <w:color w:val="000000"/>
                <w:sz w:val="16"/>
                <w:szCs w:val="16"/>
              </w:rPr>
            </w:pPr>
          </w:p>
          <w:p w14:paraId="73CA39EF" w14:textId="77777777" w:rsidR="0093578C" w:rsidRPr="0093578C" w:rsidRDefault="0093578C" w:rsidP="0093578C">
            <w:pPr>
              <w:spacing w:before="0" w:after="0"/>
              <w:jc w:val="left"/>
              <w:rPr>
                <w:color w:val="000000"/>
                <w:sz w:val="16"/>
                <w:szCs w:val="16"/>
              </w:rPr>
            </w:pPr>
          </w:p>
          <w:p w14:paraId="301D71F2" w14:textId="77777777" w:rsidR="0093578C" w:rsidRPr="0093578C" w:rsidRDefault="0093578C" w:rsidP="0093578C">
            <w:pPr>
              <w:spacing w:before="0" w:after="0"/>
              <w:jc w:val="left"/>
              <w:rPr>
                <w:color w:val="000000"/>
                <w:sz w:val="16"/>
                <w:szCs w:val="16"/>
              </w:rPr>
            </w:pPr>
          </w:p>
          <w:p w14:paraId="74A92EF2" w14:textId="77777777" w:rsidR="0093578C" w:rsidRPr="0093578C" w:rsidRDefault="0093578C" w:rsidP="0093578C">
            <w:pPr>
              <w:spacing w:before="0" w:after="0"/>
              <w:jc w:val="left"/>
              <w:rPr>
                <w:color w:val="000000"/>
                <w:sz w:val="16"/>
                <w:szCs w:val="16"/>
              </w:rPr>
            </w:pPr>
          </w:p>
          <w:p w14:paraId="197AF88C" w14:textId="77777777" w:rsidR="0093578C" w:rsidRPr="0093578C" w:rsidRDefault="0093578C" w:rsidP="0093578C">
            <w:pPr>
              <w:spacing w:before="0" w:after="0"/>
              <w:jc w:val="left"/>
              <w:rPr>
                <w:color w:val="000000"/>
                <w:sz w:val="16"/>
                <w:szCs w:val="16"/>
              </w:rPr>
            </w:pPr>
          </w:p>
          <w:p w14:paraId="1D9DC570" w14:textId="77777777" w:rsidR="0093578C" w:rsidRPr="0093578C" w:rsidRDefault="0093578C" w:rsidP="0093578C">
            <w:pPr>
              <w:spacing w:before="0" w:after="0"/>
              <w:jc w:val="left"/>
              <w:rPr>
                <w:color w:val="000000"/>
                <w:sz w:val="16"/>
                <w:szCs w:val="16"/>
              </w:rPr>
            </w:pPr>
          </w:p>
          <w:p w14:paraId="48AC2477" w14:textId="77777777" w:rsidR="0093578C" w:rsidRPr="0093578C" w:rsidRDefault="0093578C" w:rsidP="0093578C">
            <w:pPr>
              <w:spacing w:before="0" w:after="0"/>
              <w:jc w:val="left"/>
              <w:rPr>
                <w:color w:val="000000"/>
                <w:sz w:val="16"/>
                <w:szCs w:val="16"/>
              </w:rPr>
            </w:pPr>
          </w:p>
          <w:p w14:paraId="0EFFCDB6" w14:textId="77777777" w:rsidR="0093578C" w:rsidRPr="0093578C" w:rsidRDefault="0093578C" w:rsidP="0093578C">
            <w:pPr>
              <w:spacing w:before="0" w:after="0"/>
              <w:jc w:val="left"/>
              <w:rPr>
                <w:color w:val="000000"/>
                <w:sz w:val="16"/>
                <w:szCs w:val="16"/>
              </w:rPr>
            </w:pPr>
          </w:p>
          <w:p w14:paraId="068388DA" w14:textId="77777777" w:rsidR="0093578C" w:rsidRPr="0093578C" w:rsidRDefault="0093578C" w:rsidP="0093578C">
            <w:pPr>
              <w:spacing w:before="0" w:after="0"/>
              <w:jc w:val="left"/>
              <w:rPr>
                <w:color w:val="000000"/>
                <w:sz w:val="16"/>
                <w:szCs w:val="16"/>
              </w:rPr>
            </w:pPr>
          </w:p>
          <w:p w14:paraId="7F25BC7A" w14:textId="77777777" w:rsidR="0093578C" w:rsidRPr="0093578C" w:rsidRDefault="0093578C" w:rsidP="0093578C">
            <w:pPr>
              <w:spacing w:before="0" w:after="0"/>
              <w:jc w:val="left"/>
              <w:rPr>
                <w:color w:val="000000"/>
                <w:sz w:val="16"/>
                <w:szCs w:val="16"/>
              </w:rPr>
            </w:pPr>
          </w:p>
          <w:p w14:paraId="65BC97BE" w14:textId="77777777" w:rsidR="0093578C" w:rsidRPr="0093578C" w:rsidRDefault="0093578C" w:rsidP="0093578C">
            <w:pPr>
              <w:spacing w:before="0" w:after="0"/>
              <w:jc w:val="left"/>
              <w:rPr>
                <w:color w:val="000000"/>
                <w:sz w:val="16"/>
                <w:szCs w:val="16"/>
              </w:rPr>
            </w:pPr>
          </w:p>
          <w:p w14:paraId="0F1644F2" w14:textId="77777777" w:rsidR="0093578C" w:rsidRPr="0093578C" w:rsidRDefault="0093578C" w:rsidP="0093578C">
            <w:pPr>
              <w:spacing w:before="0" w:after="0"/>
              <w:jc w:val="left"/>
              <w:rPr>
                <w:color w:val="000000"/>
                <w:sz w:val="16"/>
                <w:szCs w:val="16"/>
              </w:rPr>
            </w:pPr>
          </w:p>
          <w:p w14:paraId="645FA11F" w14:textId="77777777" w:rsidR="0093578C" w:rsidRPr="0093578C" w:rsidRDefault="0093578C" w:rsidP="0093578C">
            <w:pPr>
              <w:spacing w:before="0" w:after="0"/>
              <w:jc w:val="left"/>
              <w:rPr>
                <w:color w:val="000000"/>
                <w:sz w:val="16"/>
                <w:szCs w:val="16"/>
              </w:rPr>
            </w:pPr>
          </w:p>
          <w:p w14:paraId="43B51EB8" w14:textId="77777777" w:rsidR="0093578C" w:rsidRPr="0093578C" w:rsidRDefault="0093578C" w:rsidP="0093578C">
            <w:pPr>
              <w:spacing w:before="0" w:after="0"/>
              <w:jc w:val="left"/>
              <w:rPr>
                <w:color w:val="000000"/>
                <w:sz w:val="16"/>
                <w:szCs w:val="16"/>
              </w:rPr>
            </w:pPr>
          </w:p>
          <w:p w14:paraId="1668475F" w14:textId="77777777" w:rsidR="0093578C" w:rsidRPr="0093578C" w:rsidRDefault="0093578C" w:rsidP="0093578C">
            <w:pPr>
              <w:spacing w:before="0" w:after="0"/>
              <w:jc w:val="left"/>
              <w:rPr>
                <w:color w:val="000000"/>
                <w:sz w:val="16"/>
                <w:szCs w:val="16"/>
              </w:rPr>
            </w:pPr>
          </w:p>
          <w:p w14:paraId="3986C8C6" w14:textId="77777777" w:rsidR="0093578C" w:rsidRPr="0093578C" w:rsidRDefault="0093578C" w:rsidP="0093578C">
            <w:pPr>
              <w:spacing w:before="0" w:after="0"/>
              <w:jc w:val="left"/>
              <w:rPr>
                <w:color w:val="000000"/>
                <w:sz w:val="16"/>
                <w:szCs w:val="16"/>
              </w:rPr>
            </w:pPr>
          </w:p>
          <w:p w14:paraId="02D135CA" w14:textId="77777777" w:rsidR="0093578C" w:rsidRPr="0093578C" w:rsidRDefault="0093578C" w:rsidP="0093578C">
            <w:pPr>
              <w:spacing w:before="0" w:after="0"/>
              <w:jc w:val="left"/>
              <w:rPr>
                <w:color w:val="000000"/>
                <w:sz w:val="16"/>
                <w:szCs w:val="16"/>
              </w:rPr>
            </w:pPr>
          </w:p>
          <w:p w14:paraId="2F094267" w14:textId="77777777" w:rsidR="0093578C" w:rsidRPr="0093578C" w:rsidRDefault="0093578C" w:rsidP="0093578C">
            <w:pPr>
              <w:spacing w:before="0" w:after="0"/>
              <w:jc w:val="left"/>
              <w:rPr>
                <w:color w:val="000000"/>
                <w:sz w:val="16"/>
                <w:szCs w:val="16"/>
              </w:rPr>
            </w:pPr>
          </w:p>
          <w:p w14:paraId="11452FDB" w14:textId="77777777" w:rsidR="0093578C" w:rsidRPr="0093578C" w:rsidRDefault="0093578C" w:rsidP="0093578C">
            <w:pPr>
              <w:spacing w:before="0" w:after="0"/>
              <w:jc w:val="left"/>
              <w:rPr>
                <w:color w:val="000000"/>
                <w:sz w:val="16"/>
                <w:szCs w:val="16"/>
              </w:rPr>
            </w:pPr>
          </w:p>
          <w:p w14:paraId="2649A526" w14:textId="77777777" w:rsidR="0093578C" w:rsidRPr="0093578C" w:rsidRDefault="0093578C" w:rsidP="0093578C">
            <w:pPr>
              <w:spacing w:before="0" w:after="0"/>
              <w:jc w:val="left"/>
              <w:rPr>
                <w:color w:val="000000"/>
                <w:sz w:val="16"/>
                <w:szCs w:val="16"/>
              </w:rPr>
            </w:pPr>
          </w:p>
          <w:p w14:paraId="72516C4E" w14:textId="77777777" w:rsidR="0093578C" w:rsidRPr="0093578C" w:rsidRDefault="0093578C" w:rsidP="0093578C">
            <w:pPr>
              <w:spacing w:before="0" w:after="0"/>
              <w:jc w:val="left"/>
              <w:rPr>
                <w:color w:val="000000"/>
                <w:sz w:val="16"/>
                <w:szCs w:val="16"/>
              </w:rPr>
            </w:pPr>
          </w:p>
          <w:p w14:paraId="38B4F3CF" w14:textId="77777777" w:rsidR="0093578C" w:rsidRPr="0093578C" w:rsidRDefault="0093578C" w:rsidP="0093578C">
            <w:pPr>
              <w:spacing w:before="0" w:after="0"/>
              <w:jc w:val="left"/>
              <w:rPr>
                <w:color w:val="000000"/>
                <w:sz w:val="16"/>
                <w:szCs w:val="16"/>
              </w:rPr>
            </w:pPr>
          </w:p>
          <w:p w14:paraId="10FA0F43" w14:textId="77777777" w:rsidR="0093578C" w:rsidRPr="0093578C" w:rsidRDefault="0093578C" w:rsidP="0093578C">
            <w:pPr>
              <w:spacing w:before="0" w:after="0"/>
              <w:jc w:val="left"/>
              <w:rPr>
                <w:color w:val="000000"/>
                <w:sz w:val="16"/>
                <w:szCs w:val="16"/>
              </w:rPr>
            </w:pPr>
          </w:p>
          <w:p w14:paraId="6428469E" w14:textId="77777777" w:rsidR="0093578C" w:rsidRPr="0093578C" w:rsidRDefault="0093578C" w:rsidP="0093578C">
            <w:pPr>
              <w:spacing w:before="0" w:after="0"/>
              <w:jc w:val="left"/>
              <w:rPr>
                <w:color w:val="000000"/>
                <w:sz w:val="16"/>
                <w:szCs w:val="16"/>
              </w:rPr>
            </w:pPr>
          </w:p>
          <w:p w14:paraId="782A0DF6" w14:textId="77777777" w:rsidR="0093578C" w:rsidRPr="0093578C" w:rsidRDefault="0093578C" w:rsidP="0093578C">
            <w:pPr>
              <w:spacing w:before="0" w:after="0"/>
              <w:jc w:val="left"/>
              <w:rPr>
                <w:color w:val="000000"/>
                <w:sz w:val="16"/>
                <w:szCs w:val="16"/>
              </w:rPr>
            </w:pPr>
          </w:p>
          <w:p w14:paraId="00668C29" w14:textId="77777777" w:rsidR="0093578C" w:rsidRPr="0093578C" w:rsidRDefault="0093578C" w:rsidP="0093578C">
            <w:pPr>
              <w:spacing w:before="0" w:after="0"/>
              <w:jc w:val="left"/>
              <w:rPr>
                <w:color w:val="000000"/>
                <w:sz w:val="16"/>
                <w:szCs w:val="16"/>
              </w:rPr>
            </w:pPr>
          </w:p>
          <w:p w14:paraId="791BA2AF" w14:textId="77777777" w:rsidR="0093578C" w:rsidRPr="0093578C" w:rsidRDefault="0093578C" w:rsidP="0093578C">
            <w:pPr>
              <w:spacing w:before="0" w:after="0"/>
              <w:jc w:val="left"/>
              <w:rPr>
                <w:color w:val="000000"/>
                <w:sz w:val="16"/>
                <w:szCs w:val="16"/>
              </w:rPr>
            </w:pPr>
          </w:p>
          <w:p w14:paraId="343D10B5" w14:textId="77777777" w:rsidR="0093578C" w:rsidRPr="0093578C" w:rsidRDefault="0093578C" w:rsidP="0093578C">
            <w:pPr>
              <w:spacing w:before="0" w:after="0"/>
              <w:jc w:val="left"/>
              <w:rPr>
                <w:color w:val="000000"/>
                <w:sz w:val="16"/>
                <w:szCs w:val="16"/>
              </w:rPr>
            </w:pPr>
          </w:p>
          <w:p w14:paraId="25B6BEA8" w14:textId="77777777" w:rsidR="0093578C" w:rsidRPr="0093578C" w:rsidRDefault="0093578C" w:rsidP="0093578C">
            <w:pPr>
              <w:spacing w:before="0" w:after="0"/>
              <w:jc w:val="left"/>
              <w:rPr>
                <w:color w:val="000000"/>
                <w:sz w:val="16"/>
                <w:szCs w:val="16"/>
              </w:rPr>
            </w:pPr>
          </w:p>
          <w:p w14:paraId="6EBCF0C5" w14:textId="77777777" w:rsidR="0093578C" w:rsidRPr="0093578C" w:rsidRDefault="0093578C" w:rsidP="0093578C">
            <w:pPr>
              <w:spacing w:before="0" w:after="0"/>
              <w:jc w:val="left"/>
              <w:rPr>
                <w:color w:val="000000"/>
                <w:sz w:val="16"/>
                <w:szCs w:val="16"/>
              </w:rPr>
            </w:pPr>
          </w:p>
          <w:p w14:paraId="616DA92E" w14:textId="77777777" w:rsidR="0093578C" w:rsidRPr="0093578C" w:rsidRDefault="0093578C" w:rsidP="0093578C">
            <w:pPr>
              <w:spacing w:before="0" w:after="0"/>
              <w:jc w:val="left"/>
              <w:rPr>
                <w:color w:val="000000"/>
                <w:sz w:val="16"/>
                <w:szCs w:val="16"/>
              </w:rPr>
            </w:pPr>
          </w:p>
          <w:p w14:paraId="47002E0A" w14:textId="77777777" w:rsidR="0093578C" w:rsidRPr="0093578C" w:rsidRDefault="0093578C" w:rsidP="0093578C">
            <w:pPr>
              <w:spacing w:before="0" w:after="0"/>
              <w:jc w:val="left"/>
              <w:rPr>
                <w:color w:val="000000"/>
                <w:sz w:val="16"/>
                <w:szCs w:val="16"/>
              </w:rPr>
            </w:pPr>
          </w:p>
          <w:p w14:paraId="6CF317C9" w14:textId="77777777" w:rsidR="0093578C" w:rsidRPr="0093578C" w:rsidRDefault="0093578C" w:rsidP="0093578C">
            <w:pPr>
              <w:spacing w:before="0" w:after="0"/>
              <w:jc w:val="left"/>
              <w:rPr>
                <w:color w:val="000000"/>
                <w:sz w:val="16"/>
                <w:szCs w:val="16"/>
              </w:rPr>
            </w:pPr>
          </w:p>
          <w:p w14:paraId="44E47846" w14:textId="77777777" w:rsidR="0093578C" w:rsidRPr="0093578C" w:rsidRDefault="0093578C" w:rsidP="0093578C">
            <w:pPr>
              <w:spacing w:before="0" w:after="0"/>
              <w:jc w:val="left"/>
              <w:rPr>
                <w:color w:val="000000"/>
                <w:sz w:val="16"/>
                <w:szCs w:val="16"/>
              </w:rPr>
            </w:pPr>
          </w:p>
          <w:p w14:paraId="0BE6F1D2" w14:textId="77777777" w:rsidR="0093578C" w:rsidRPr="0093578C" w:rsidRDefault="0093578C" w:rsidP="0093578C">
            <w:pPr>
              <w:spacing w:before="0" w:after="0"/>
              <w:jc w:val="left"/>
              <w:rPr>
                <w:color w:val="000000"/>
                <w:sz w:val="16"/>
                <w:szCs w:val="16"/>
              </w:rPr>
            </w:pPr>
          </w:p>
          <w:p w14:paraId="35D7B758" w14:textId="77777777" w:rsidR="0093578C" w:rsidRPr="0093578C" w:rsidRDefault="0093578C" w:rsidP="0093578C">
            <w:pPr>
              <w:spacing w:before="0" w:after="0"/>
              <w:jc w:val="left"/>
              <w:rPr>
                <w:color w:val="000000"/>
                <w:sz w:val="16"/>
                <w:szCs w:val="16"/>
              </w:rPr>
            </w:pPr>
          </w:p>
          <w:p w14:paraId="2FA16B55" w14:textId="77777777" w:rsidR="0093578C" w:rsidRPr="0093578C" w:rsidRDefault="0093578C" w:rsidP="0093578C">
            <w:pPr>
              <w:spacing w:before="0" w:after="0"/>
              <w:jc w:val="left"/>
              <w:rPr>
                <w:color w:val="000000"/>
                <w:sz w:val="16"/>
                <w:szCs w:val="16"/>
              </w:rPr>
            </w:pPr>
          </w:p>
          <w:p w14:paraId="5E9F76D7" w14:textId="77777777" w:rsidR="0093578C" w:rsidRPr="0093578C" w:rsidRDefault="0093578C" w:rsidP="0093578C">
            <w:pPr>
              <w:spacing w:before="0" w:after="0"/>
              <w:jc w:val="left"/>
              <w:rPr>
                <w:color w:val="000000"/>
                <w:sz w:val="16"/>
                <w:szCs w:val="16"/>
              </w:rPr>
            </w:pPr>
          </w:p>
          <w:p w14:paraId="269F0394" w14:textId="77777777" w:rsidR="0093578C" w:rsidRPr="0093578C" w:rsidRDefault="0093578C" w:rsidP="0093578C">
            <w:pPr>
              <w:spacing w:before="0" w:after="0"/>
              <w:jc w:val="left"/>
              <w:rPr>
                <w:color w:val="000000"/>
                <w:sz w:val="16"/>
                <w:szCs w:val="16"/>
              </w:rPr>
            </w:pPr>
          </w:p>
          <w:p w14:paraId="3D5906B4" w14:textId="77777777" w:rsidR="0093578C" w:rsidRPr="0093578C" w:rsidRDefault="0093578C" w:rsidP="0093578C">
            <w:pPr>
              <w:spacing w:before="0" w:after="0"/>
              <w:jc w:val="left"/>
              <w:rPr>
                <w:color w:val="000000"/>
                <w:sz w:val="16"/>
                <w:szCs w:val="16"/>
              </w:rPr>
            </w:pPr>
          </w:p>
          <w:p w14:paraId="1B62FB3D" w14:textId="77777777" w:rsidR="0093578C" w:rsidRPr="0093578C" w:rsidRDefault="0093578C" w:rsidP="0093578C">
            <w:pPr>
              <w:spacing w:before="0" w:after="0"/>
              <w:jc w:val="left"/>
              <w:rPr>
                <w:color w:val="000000"/>
                <w:sz w:val="16"/>
                <w:szCs w:val="16"/>
              </w:rPr>
            </w:pPr>
          </w:p>
          <w:p w14:paraId="3F4D1074" w14:textId="77777777" w:rsidR="0093578C" w:rsidRPr="0093578C" w:rsidRDefault="0093578C" w:rsidP="0093578C">
            <w:pPr>
              <w:spacing w:before="0" w:after="0"/>
              <w:jc w:val="left"/>
              <w:rPr>
                <w:color w:val="000000"/>
                <w:sz w:val="16"/>
                <w:szCs w:val="16"/>
              </w:rPr>
            </w:pPr>
          </w:p>
          <w:p w14:paraId="0A7CFBF3" w14:textId="77777777" w:rsidR="0093578C" w:rsidRPr="0093578C" w:rsidRDefault="0093578C" w:rsidP="0093578C">
            <w:pPr>
              <w:spacing w:before="0" w:after="0"/>
              <w:jc w:val="left"/>
              <w:rPr>
                <w:color w:val="000000"/>
                <w:sz w:val="16"/>
                <w:szCs w:val="16"/>
              </w:rPr>
            </w:pPr>
          </w:p>
          <w:p w14:paraId="77DA4987" w14:textId="77777777" w:rsidR="0093578C" w:rsidRPr="0093578C" w:rsidRDefault="0093578C" w:rsidP="0093578C">
            <w:pPr>
              <w:spacing w:before="0" w:after="0"/>
              <w:jc w:val="left"/>
              <w:rPr>
                <w:color w:val="000000"/>
                <w:sz w:val="16"/>
                <w:szCs w:val="16"/>
              </w:rPr>
            </w:pPr>
          </w:p>
          <w:p w14:paraId="0C43BF5A" w14:textId="77777777" w:rsidR="0093578C" w:rsidRPr="0093578C" w:rsidRDefault="0093578C" w:rsidP="0093578C">
            <w:pPr>
              <w:spacing w:before="0" w:after="0"/>
              <w:jc w:val="left"/>
              <w:rPr>
                <w:color w:val="000000"/>
                <w:sz w:val="16"/>
                <w:szCs w:val="16"/>
              </w:rPr>
            </w:pPr>
          </w:p>
          <w:p w14:paraId="1E108430" w14:textId="77777777" w:rsidR="0093578C" w:rsidRPr="0093578C" w:rsidRDefault="0093578C" w:rsidP="0093578C">
            <w:pPr>
              <w:spacing w:before="0" w:after="0"/>
              <w:jc w:val="left"/>
              <w:rPr>
                <w:color w:val="000000"/>
                <w:sz w:val="16"/>
                <w:szCs w:val="16"/>
              </w:rPr>
            </w:pPr>
          </w:p>
          <w:p w14:paraId="7AABEA85" w14:textId="77777777" w:rsidR="0093578C" w:rsidRPr="0093578C" w:rsidRDefault="0093578C" w:rsidP="0093578C">
            <w:pPr>
              <w:spacing w:before="0" w:after="0"/>
              <w:jc w:val="left"/>
              <w:rPr>
                <w:color w:val="000000"/>
                <w:sz w:val="16"/>
                <w:szCs w:val="16"/>
              </w:rPr>
            </w:pPr>
          </w:p>
          <w:p w14:paraId="3050DC4A" w14:textId="77777777" w:rsidR="0093578C" w:rsidRPr="0093578C" w:rsidRDefault="0093578C" w:rsidP="0093578C">
            <w:pPr>
              <w:spacing w:before="0" w:after="0"/>
              <w:jc w:val="left"/>
              <w:rPr>
                <w:color w:val="000000"/>
                <w:sz w:val="16"/>
                <w:szCs w:val="16"/>
              </w:rPr>
            </w:pPr>
          </w:p>
          <w:p w14:paraId="291FD2FC" w14:textId="77777777" w:rsidR="0093578C" w:rsidRPr="0093578C" w:rsidRDefault="0093578C" w:rsidP="0093578C">
            <w:pPr>
              <w:spacing w:before="0" w:after="0"/>
              <w:jc w:val="left"/>
              <w:rPr>
                <w:color w:val="000000"/>
                <w:sz w:val="16"/>
                <w:szCs w:val="16"/>
              </w:rPr>
            </w:pPr>
          </w:p>
          <w:p w14:paraId="44EDC7B1" w14:textId="77777777" w:rsidR="0093578C" w:rsidRPr="0093578C" w:rsidRDefault="0093578C" w:rsidP="0093578C">
            <w:pPr>
              <w:spacing w:before="0" w:after="0"/>
              <w:jc w:val="left"/>
              <w:rPr>
                <w:color w:val="000000"/>
                <w:sz w:val="16"/>
                <w:szCs w:val="16"/>
              </w:rPr>
            </w:pPr>
          </w:p>
          <w:p w14:paraId="7112A957" w14:textId="77777777" w:rsidR="0093578C" w:rsidRPr="0093578C" w:rsidRDefault="0093578C" w:rsidP="0093578C">
            <w:pPr>
              <w:spacing w:before="0" w:after="0"/>
              <w:jc w:val="left"/>
              <w:rPr>
                <w:color w:val="000000"/>
                <w:sz w:val="16"/>
                <w:szCs w:val="16"/>
              </w:rPr>
            </w:pPr>
          </w:p>
          <w:p w14:paraId="73F758DA" w14:textId="77777777" w:rsidR="0093578C" w:rsidRPr="0093578C" w:rsidRDefault="0093578C" w:rsidP="0093578C">
            <w:pPr>
              <w:spacing w:before="0" w:after="0"/>
              <w:jc w:val="left"/>
              <w:rPr>
                <w:color w:val="000000"/>
                <w:sz w:val="16"/>
                <w:szCs w:val="16"/>
              </w:rPr>
            </w:pPr>
          </w:p>
          <w:p w14:paraId="731892E9" w14:textId="77777777" w:rsidR="0093578C" w:rsidRPr="0093578C" w:rsidRDefault="0093578C" w:rsidP="0093578C">
            <w:pPr>
              <w:spacing w:before="0" w:after="0"/>
              <w:jc w:val="left"/>
              <w:rPr>
                <w:color w:val="000000"/>
                <w:sz w:val="16"/>
                <w:szCs w:val="16"/>
              </w:rPr>
            </w:pPr>
          </w:p>
          <w:p w14:paraId="10C8EE42" w14:textId="77777777" w:rsidR="0093578C" w:rsidRPr="0093578C" w:rsidRDefault="0093578C" w:rsidP="0093578C">
            <w:pPr>
              <w:spacing w:before="0" w:after="0"/>
              <w:jc w:val="left"/>
              <w:rPr>
                <w:color w:val="000000"/>
                <w:sz w:val="16"/>
                <w:szCs w:val="16"/>
              </w:rPr>
            </w:pPr>
          </w:p>
          <w:p w14:paraId="076905F7" w14:textId="77777777" w:rsidR="0093578C" w:rsidRPr="0093578C" w:rsidRDefault="0093578C" w:rsidP="0093578C">
            <w:pPr>
              <w:spacing w:before="0" w:after="0"/>
              <w:jc w:val="left"/>
              <w:rPr>
                <w:color w:val="000000"/>
                <w:sz w:val="16"/>
                <w:szCs w:val="16"/>
              </w:rPr>
            </w:pPr>
          </w:p>
          <w:p w14:paraId="631679BE" w14:textId="77777777" w:rsidR="0093578C" w:rsidRPr="0093578C" w:rsidRDefault="0093578C" w:rsidP="0093578C">
            <w:pPr>
              <w:spacing w:before="0" w:after="0"/>
              <w:jc w:val="left"/>
              <w:rPr>
                <w:color w:val="000000"/>
                <w:sz w:val="16"/>
                <w:szCs w:val="16"/>
              </w:rPr>
            </w:pPr>
          </w:p>
          <w:p w14:paraId="704963E2" w14:textId="77777777" w:rsidR="0093578C" w:rsidRPr="0093578C" w:rsidRDefault="0093578C" w:rsidP="0093578C">
            <w:pPr>
              <w:spacing w:before="0" w:after="0"/>
              <w:jc w:val="left"/>
              <w:rPr>
                <w:color w:val="000000"/>
                <w:sz w:val="16"/>
                <w:szCs w:val="16"/>
              </w:rPr>
            </w:pPr>
          </w:p>
          <w:p w14:paraId="4A89CA97" w14:textId="77777777" w:rsidR="0093578C" w:rsidRPr="0093578C" w:rsidRDefault="0093578C" w:rsidP="0093578C">
            <w:pPr>
              <w:spacing w:before="0" w:after="0"/>
              <w:jc w:val="left"/>
              <w:rPr>
                <w:color w:val="000000"/>
                <w:sz w:val="16"/>
                <w:szCs w:val="16"/>
              </w:rPr>
            </w:pPr>
          </w:p>
          <w:p w14:paraId="232DD581" w14:textId="77777777" w:rsidR="0093578C" w:rsidRPr="0093578C" w:rsidRDefault="0093578C" w:rsidP="0093578C">
            <w:pPr>
              <w:spacing w:before="0" w:after="0"/>
              <w:jc w:val="left"/>
              <w:rPr>
                <w:color w:val="000000"/>
                <w:sz w:val="16"/>
                <w:szCs w:val="16"/>
              </w:rPr>
            </w:pPr>
          </w:p>
          <w:p w14:paraId="306476C1" w14:textId="77777777" w:rsidR="0093578C" w:rsidRPr="0093578C" w:rsidRDefault="0093578C" w:rsidP="0093578C">
            <w:pPr>
              <w:spacing w:before="0" w:after="0"/>
              <w:jc w:val="left"/>
              <w:rPr>
                <w:color w:val="000000"/>
                <w:sz w:val="16"/>
                <w:szCs w:val="16"/>
              </w:rPr>
            </w:pPr>
          </w:p>
          <w:p w14:paraId="192C8921" w14:textId="77777777" w:rsidR="0093578C" w:rsidRPr="0093578C" w:rsidRDefault="0093578C" w:rsidP="0093578C">
            <w:pPr>
              <w:spacing w:before="0" w:after="0"/>
              <w:jc w:val="left"/>
              <w:rPr>
                <w:color w:val="000000"/>
                <w:sz w:val="16"/>
                <w:szCs w:val="16"/>
              </w:rPr>
            </w:pPr>
          </w:p>
          <w:p w14:paraId="5C95879C" w14:textId="77777777" w:rsidR="0093578C" w:rsidRPr="0093578C" w:rsidRDefault="0093578C" w:rsidP="0093578C">
            <w:pPr>
              <w:spacing w:before="0" w:after="0"/>
              <w:jc w:val="left"/>
              <w:rPr>
                <w:color w:val="000000"/>
                <w:sz w:val="16"/>
                <w:szCs w:val="16"/>
              </w:rPr>
            </w:pPr>
          </w:p>
          <w:p w14:paraId="6F805698" w14:textId="77777777" w:rsidR="0093578C" w:rsidRPr="0093578C" w:rsidRDefault="0093578C" w:rsidP="0093578C">
            <w:pPr>
              <w:spacing w:before="0" w:after="0"/>
              <w:jc w:val="left"/>
              <w:rPr>
                <w:color w:val="000000"/>
                <w:sz w:val="16"/>
                <w:szCs w:val="16"/>
              </w:rPr>
            </w:pPr>
          </w:p>
          <w:p w14:paraId="2986E6C7" w14:textId="77777777" w:rsidR="0093578C" w:rsidRPr="0093578C" w:rsidRDefault="0093578C" w:rsidP="0093578C">
            <w:pPr>
              <w:spacing w:before="0" w:after="0"/>
              <w:jc w:val="left"/>
              <w:rPr>
                <w:color w:val="000000"/>
                <w:sz w:val="16"/>
                <w:szCs w:val="16"/>
              </w:rPr>
            </w:pPr>
          </w:p>
          <w:p w14:paraId="375026F4"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F31D22" w14:textId="77777777" w:rsidR="0093578C" w:rsidRPr="0093578C" w:rsidRDefault="0093578C" w:rsidP="0093578C">
            <w:pPr>
              <w:spacing w:before="0" w:after="0"/>
              <w:jc w:val="left"/>
              <w:rPr>
                <w:color w:val="000000"/>
                <w:sz w:val="16"/>
                <w:szCs w:val="16"/>
              </w:rPr>
            </w:pPr>
            <w:r w:rsidRPr="0093578C">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B1678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C050B7F" w14:textId="77777777" w:rsidTr="001A696B">
        <w:trPr>
          <w:trHeight w:val="230"/>
        </w:trPr>
        <w:tc>
          <w:tcPr>
            <w:tcW w:w="1701" w:type="dxa"/>
            <w:vMerge/>
            <w:tcBorders>
              <w:left w:val="single" w:sz="4" w:space="0" w:color="auto"/>
              <w:right w:val="single" w:sz="4" w:space="0" w:color="auto"/>
            </w:tcBorders>
            <w:shd w:val="clear" w:color="000000" w:fill="FFFFFF"/>
          </w:tcPr>
          <w:p w14:paraId="74A013F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2BD66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CE2E2C" w14:textId="77777777" w:rsidR="0093578C" w:rsidRPr="0093578C" w:rsidRDefault="0093578C" w:rsidP="0093578C">
            <w:pPr>
              <w:spacing w:before="0" w:after="0"/>
              <w:jc w:val="left"/>
              <w:rPr>
                <w:color w:val="000000"/>
                <w:sz w:val="16"/>
                <w:szCs w:val="16"/>
              </w:rPr>
            </w:pPr>
            <w:r w:rsidRPr="0093578C">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8CE43A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CCE5AF7" w14:textId="77777777" w:rsidTr="001A696B">
        <w:trPr>
          <w:trHeight w:val="230"/>
        </w:trPr>
        <w:tc>
          <w:tcPr>
            <w:tcW w:w="1701" w:type="dxa"/>
            <w:vMerge/>
            <w:tcBorders>
              <w:left w:val="single" w:sz="4" w:space="0" w:color="auto"/>
              <w:right w:val="single" w:sz="4" w:space="0" w:color="auto"/>
            </w:tcBorders>
            <w:shd w:val="clear" w:color="000000" w:fill="FFFFFF"/>
          </w:tcPr>
          <w:p w14:paraId="2896CDB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5EE9B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397544" w14:textId="77777777" w:rsidR="0093578C" w:rsidRPr="0093578C" w:rsidRDefault="0093578C" w:rsidP="0093578C">
            <w:pPr>
              <w:spacing w:before="0" w:after="0"/>
              <w:jc w:val="left"/>
              <w:rPr>
                <w:color w:val="000000"/>
                <w:sz w:val="16"/>
                <w:szCs w:val="16"/>
              </w:rPr>
            </w:pPr>
            <w:r w:rsidRPr="0093578C">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546C5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5F45891" w14:textId="77777777" w:rsidTr="001A696B">
        <w:trPr>
          <w:trHeight w:val="230"/>
        </w:trPr>
        <w:tc>
          <w:tcPr>
            <w:tcW w:w="1701" w:type="dxa"/>
            <w:vMerge/>
            <w:tcBorders>
              <w:left w:val="single" w:sz="4" w:space="0" w:color="auto"/>
              <w:right w:val="single" w:sz="4" w:space="0" w:color="auto"/>
            </w:tcBorders>
            <w:shd w:val="clear" w:color="000000" w:fill="FFFFFF"/>
          </w:tcPr>
          <w:p w14:paraId="7384A97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36738F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012EAD" w14:textId="77777777" w:rsidR="0093578C" w:rsidRPr="0093578C" w:rsidRDefault="0093578C" w:rsidP="0093578C">
            <w:pPr>
              <w:spacing w:before="0" w:after="0"/>
              <w:jc w:val="left"/>
              <w:rPr>
                <w:color w:val="000000"/>
                <w:sz w:val="16"/>
                <w:szCs w:val="16"/>
              </w:rPr>
            </w:pPr>
            <w:r w:rsidRPr="0093578C">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687F9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CF53B33" w14:textId="77777777" w:rsidTr="001A696B">
        <w:trPr>
          <w:trHeight w:val="230"/>
        </w:trPr>
        <w:tc>
          <w:tcPr>
            <w:tcW w:w="1701" w:type="dxa"/>
            <w:vMerge/>
            <w:tcBorders>
              <w:left w:val="single" w:sz="4" w:space="0" w:color="auto"/>
              <w:right w:val="single" w:sz="4" w:space="0" w:color="auto"/>
            </w:tcBorders>
            <w:shd w:val="clear" w:color="000000" w:fill="FFFFFF"/>
          </w:tcPr>
          <w:p w14:paraId="29F684C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15162F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4DB9C6" w14:textId="77777777" w:rsidR="0093578C" w:rsidRPr="0093578C" w:rsidRDefault="0093578C" w:rsidP="0093578C">
            <w:pPr>
              <w:spacing w:before="0" w:after="0"/>
              <w:jc w:val="left"/>
              <w:rPr>
                <w:color w:val="000000"/>
                <w:sz w:val="16"/>
                <w:szCs w:val="16"/>
              </w:rPr>
            </w:pPr>
            <w:r w:rsidRPr="0093578C">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DCD57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5973B35" w14:textId="77777777" w:rsidTr="001A696B">
        <w:trPr>
          <w:trHeight w:val="230"/>
        </w:trPr>
        <w:tc>
          <w:tcPr>
            <w:tcW w:w="1701" w:type="dxa"/>
            <w:vMerge/>
            <w:tcBorders>
              <w:left w:val="single" w:sz="4" w:space="0" w:color="auto"/>
              <w:right w:val="single" w:sz="4" w:space="0" w:color="auto"/>
            </w:tcBorders>
            <w:shd w:val="clear" w:color="000000" w:fill="FFFFFF"/>
          </w:tcPr>
          <w:p w14:paraId="06ECE3C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8EB116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065FAC" w14:textId="77777777" w:rsidR="0093578C" w:rsidRPr="0093578C" w:rsidRDefault="0093578C" w:rsidP="0093578C">
            <w:pPr>
              <w:spacing w:before="0" w:after="0"/>
              <w:jc w:val="left"/>
              <w:rPr>
                <w:color w:val="000000"/>
                <w:sz w:val="16"/>
                <w:szCs w:val="16"/>
              </w:rPr>
            </w:pPr>
            <w:r w:rsidRPr="0093578C">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91347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04EF64C" w14:textId="77777777" w:rsidTr="001A696B">
        <w:trPr>
          <w:trHeight w:val="230"/>
        </w:trPr>
        <w:tc>
          <w:tcPr>
            <w:tcW w:w="1701" w:type="dxa"/>
            <w:vMerge/>
            <w:tcBorders>
              <w:left w:val="single" w:sz="4" w:space="0" w:color="auto"/>
              <w:right w:val="single" w:sz="4" w:space="0" w:color="auto"/>
            </w:tcBorders>
            <w:shd w:val="clear" w:color="000000" w:fill="FFFFFF"/>
          </w:tcPr>
          <w:p w14:paraId="45C7491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94B629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127BB9" w14:textId="77777777" w:rsidR="0093578C" w:rsidRPr="0093578C" w:rsidRDefault="0093578C" w:rsidP="0093578C">
            <w:pPr>
              <w:spacing w:before="0" w:after="0"/>
              <w:jc w:val="left"/>
              <w:rPr>
                <w:color w:val="000000"/>
                <w:sz w:val="16"/>
                <w:szCs w:val="16"/>
              </w:rPr>
            </w:pPr>
            <w:r w:rsidRPr="0093578C">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C21308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4D00248" w14:textId="77777777" w:rsidTr="001A696B">
        <w:trPr>
          <w:trHeight w:val="230"/>
        </w:trPr>
        <w:tc>
          <w:tcPr>
            <w:tcW w:w="1701" w:type="dxa"/>
            <w:vMerge/>
            <w:tcBorders>
              <w:left w:val="single" w:sz="4" w:space="0" w:color="auto"/>
              <w:right w:val="single" w:sz="4" w:space="0" w:color="auto"/>
            </w:tcBorders>
            <w:shd w:val="clear" w:color="000000" w:fill="FFFFFF"/>
          </w:tcPr>
          <w:p w14:paraId="704B79E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8F966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89408A" w14:textId="77777777" w:rsidR="0093578C" w:rsidRPr="0093578C" w:rsidRDefault="0093578C" w:rsidP="0093578C">
            <w:pPr>
              <w:spacing w:before="0" w:after="0"/>
              <w:jc w:val="left"/>
              <w:rPr>
                <w:color w:val="000000"/>
                <w:sz w:val="16"/>
                <w:szCs w:val="16"/>
              </w:rPr>
            </w:pPr>
            <w:r w:rsidRPr="0093578C">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7DA92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E8C9F9" w14:textId="77777777" w:rsidTr="001A696B">
        <w:trPr>
          <w:trHeight w:val="230"/>
        </w:trPr>
        <w:tc>
          <w:tcPr>
            <w:tcW w:w="1701" w:type="dxa"/>
            <w:vMerge/>
            <w:tcBorders>
              <w:left w:val="single" w:sz="4" w:space="0" w:color="auto"/>
              <w:right w:val="single" w:sz="4" w:space="0" w:color="auto"/>
            </w:tcBorders>
            <w:shd w:val="clear" w:color="000000" w:fill="FFFFFF"/>
          </w:tcPr>
          <w:p w14:paraId="7AF4635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C92E82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DFFB66" w14:textId="77777777" w:rsidR="0093578C" w:rsidRPr="0093578C" w:rsidRDefault="0093578C" w:rsidP="0093578C">
            <w:pPr>
              <w:spacing w:before="0" w:after="0"/>
              <w:jc w:val="left"/>
              <w:rPr>
                <w:color w:val="000000"/>
                <w:sz w:val="16"/>
                <w:szCs w:val="16"/>
              </w:rPr>
            </w:pPr>
            <w:r w:rsidRPr="0093578C">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BC67D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31DBC1A" w14:textId="77777777" w:rsidTr="001A696B">
        <w:trPr>
          <w:trHeight w:val="230"/>
        </w:trPr>
        <w:tc>
          <w:tcPr>
            <w:tcW w:w="1701" w:type="dxa"/>
            <w:vMerge/>
            <w:tcBorders>
              <w:left w:val="single" w:sz="4" w:space="0" w:color="auto"/>
              <w:right w:val="single" w:sz="4" w:space="0" w:color="auto"/>
            </w:tcBorders>
            <w:shd w:val="clear" w:color="000000" w:fill="FFFFFF"/>
          </w:tcPr>
          <w:p w14:paraId="60991CB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EF685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8336A9" w14:textId="77777777" w:rsidR="0093578C" w:rsidRPr="0093578C" w:rsidRDefault="0093578C" w:rsidP="0093578C">
            <w:pPr>
              <w:spacing w:before="0" w:after="0"/>
              <w:jc w:val="left"/>
              <w:rPr>
                <w:color w:val="000000"/>
                <w:sz w:val="16"/>
                <w:szCs w:val="16"/>
              </w:rPr>
            </w:pPr>
            <w:r w:rsidRPr="0093578C">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FD4D5E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86D16E8" w14:textId="77777777" w:rsidTr="001A696B">
        <w:trPr>
          <w:trHeight w:val="230"/>
        </w:trPr>
        <w:tc>
          <w:tcPr>
            <w:tcW w:w="1701" w:type="dxa"/>
            <w:vMerge/>
            <w:tcBorders>
              <w:left w:val="single" w:sz="4" w:space="0" w:color="auto"/>
              <w:right w:val="single" w:sz="4" w:space="0" w:color="auto"/>
            </w:tcBorders>
            <w:shd w:val="clear" w:color="000000" w:fill="FFFFFF"/>
          </w:tcPr>
          <w:p w14:paraId="06C6277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AE4909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D8AD515" w14:textId="77777777" w:rsidR="0093578C" w:rsidRPr="0093578C" w:rsidRDefault="0093578C" w:rsidP="0093578C">
            <w:pPr>
              <w:spacing w:before="0" w:after="0"/>
              <w:jc w:val="left"/>
              <w:rPr>
                <w:color w:val="000000"/>
                <w:sz w:val="16"/>
                <w:szCs w:val="16"/>
              </w:rPr>
            </w:pPr>
            <w:r w:rsidRPr="0093578C">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1D485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09D926E" w14:textId="77777777" w:rsidTr="001A696B">
        <w:trPr>
          <w:trHeight w:val="230"/>
        </w:trPr>
        <w:tc>
          <w:tcPr>
            <w:tcW w:w="1701" w:type="dxa"/>
            <w:vMerge/>
            <w:tcBorders>
              <w:left w:val="single" w:sz="4" w:space="0" w:color="auto"/>
              <w:right w:val="single" w:sz="4" w:space="0" w:color="auto"/>
            </w:tcBorders>
            <w:shd w:val="clear" w:color="000000" w:fill="FFFFFF"/>
          </w:tcPr>
          <w:p w14:paraId="0C14B24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08FCB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0D453B9" w14:textId="77777777" w:rsidR="0093578C" w:rsidRPr="0093578C" w:rsidRDefault="0093578C" w:rsidP="0093578C">
            <w:pPr>
              <w:spacing w:before="0" w:after="0"/>
              <w:jc w:val="left"/>
              <w:rPr>
                <w:color w:val="000000"/>
                <w:sz w:val="16"/>
                <w:szCs w:val="16"/>
              </w:rPr>
            </w:pPr>
            <w:r w:rsidRPr="0093578C">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C9CA61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643A627" w14:textId="77777777" w:rsidTr="001A696B">
        <w:trPr>
          <w:trHeight w:val="230"/>
        </w:trPr>
        <w:tc>
          <w:tcPr>
            <w:tcW w:w="1701" w:type="dxa"/>
            <w:vMerge/>
            <w:tcBorders>
              <w:left w:val="single" w:sz="4" w:space="0" w:color="auto"/>
              <w:right w:val="single" w:sz="4" w:space="0" w:color="auto"/>
            </w:tcBorders>
            <w:shd w:val="clear" w:color="000000" w:fill="FFFFFF"/>
          </w:tcPr>
          <w:p w14:paraId="6807756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12EE7F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861E35" w14:textId="77777777" w:rsidR="0093578C" w:rsidRPr="0093578C" w:rsidRDefault="0093578C" w:rsidP="0093578C">
            <w:pPr>
              <w:spacing w:before="0" w:after="0"/>
              <w:jc w:val="left"/>
              <w:rPr>
                <w:color w:val="000000"/>
                <w:sz w:val="16"/>
                <w:szCs w:val="16"/>
              </w:rPr>
            </w:pPr>
            <w:r w:rsidRPr="0093578C">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741E6E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CB644FD" w14:textId="77777777" w:rsidTr="001A696B">
        <w:trPr>
          <w:trHeight w:val="230"/>
        </w:trPr>
        <w:tc>
          <w:tcPr>
            <w:tcW w:w="1701" w:type="dxa"/>
            <w:vMerge/>
            <w:tcBorders>
              <w:left w:val="single" w:sz="4" w:space="0" w:color="auto"/>
              <w:right w:val="single" w:sz="4" w:space="0" w:color="auto"/>
            </w:tcBorders>
            <w:shd w:val="clear" w:color="000000" w:fill="FFFFFF"/>
          </w:tcPr>
          <w:p w14:paraId="3C49DA2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437FB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8725A9" w14:textId="77777777" w:rsidR="0093578C" w:rsidRPr="0093578C" w:rsidRDefault="0093578C" w:rsidP="0093578C">
            <w:pPr>
              <w:spacing w:before="0" w:after="0"/>
              <w:jc w:val="left"/>
              <w:rPr>
                <w:color w:val="000000"/>
                <w:sz w:val="16"/>
                <w:szCs w:val="16"/>
              </w:rPr>
            </w:pPr>
            <w:r w:rsidRPr="0093578C">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BC953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285B82E" w14:textId="77777777" w:rsidTr="001A696B">
        <w:trPr>
          <w:trHeight w:val="230"/>
        </w:trPr>
        <w:tc>
          <w:tcPr>
            <w:tcW w:w="1701" w:type="dxa"/>
            <w:vMerge/>
            <w:tcBorders>
              <w:left w:val="single" w:sz="4" w:space="0" w:color="auto"/>
              <w:right w:val="single" w:sz="4" w:space="0" w:color="auto"/>
            </w:tcBorders>
            <w:shd w:val="clear" w:color="000000" w:fill="FFFFFF"/>
          </w:tcPr>
          <w:p w14:paraId="3781734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2F5A2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A3812F" w14:textId="77777777" w:rsidR="0093578C" w:rsidRPr="0093578C" w:rsidRDefault="0093578C" w:rsidP="0093578C">
            <w:pPr>
              <w:spacing w:before="0" w:after="0"/>
              <w:jc w:val="left"/>
              <w:rPr>
                <w:color w:val="000000"/>
                <w:sz w:val="16"/>
                <w:szCs w:val="16"/>
              </w:rPr>
            </w:pPr>
            <w:r w:rsidRPr="0093578C">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E9FC64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CCD74D6" w14:textId="77777777" w:rsidTr="001A696B">
        <w:trPr>
          <w:trHeight w:val="230"/>
        </w:trPr>
        <w:tc>
          <w:tcPr>
            <w:tcW w:w="1701" w:type="dxa"/>
            <w:vMerge/>
            <w:tcBorders>
              <w:left w:val="single" w:sz="4" w:space="0" w:color="auto"/>
              <w:right w:val="single" w:sz="4" w:space="0" w:color="auto"/>
            </w:tcBorders>
            <w:shd w:val="clear" w:color="000000" w:fill="FFFFFF"/>
          </w:tcPr>
          <w:p w14:paraId="6EF78D4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F300E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779049" w14:textId="77777777" w:rsidR="0093578C" w:rsidRPr="0093578C" w:rsidRDefault="0093578C" w:rsidP="0093578C">
            <w:pPr>
              <w:spacing w:before="0" w:after="0"/>
              <w:jc w:val="left"/>
              <w:rPr>
                <w:color w:val="000000"/>
                <w:sz w:val="16"/>
                <w:szCs w:val="16"/>
              </w:rPr>
            </w:pPr>
            <w:r w:rsidRPr="0093578C">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7E73AF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E971AAE" w14:textId="77777777" w:rsidTr="001A696B">
        <w:trPr>
          <w:trHeight w:val="230"/>
        </w:trPr>
        <w:tc>
          <w:tcPr>
            <w:tcW w:w="1701" w:type="dxa"/>
            <w:vMerge/>
            <w:tcBorders>
              <w:left w:val="single" w:sz="4" w:space="0" w:color="auto"/>
              <w:right w:val="single" w:sz="4" w:space="0" w:color="auto"/>
            </w:tcBorders>
            <w:shd w:val="clear" w:color="000000" w:fill="FFFFFF"/>
          </w:tcPr>
          <w:p w14:paraId="0108198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C8E79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69CD52" w14:textId="77777777" w:rsidR="0093578C" w:rsidRPr="0093578C" w:rsidRDefault="0093578C" w:rsidP="0093578C">
            <w:pPr>
              <w:spacing w:before="0" w:after="0"/>
              <w:jc w:val="left"/>
              <w:rPr>
                <w:color w:val="000000"/>
                <w:sz w:val="16"/>
                <w:szCs w:val="16"/>
              </w:rPr>
            </w:pPr>
            <w:r w:rsidRPr="0093578C">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F6A7F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B36FF78" w14:textId="77777777" w:rsidTr="001A696B">
        <w:trPr>
          <w:trHeight w:val="230"/>
        </w:trPr>
        <w:tc>
          <w:tcPr>
            <w:tcW w:w="1701" w:type="dxa"/>
            <w:vMerge/>
            <w:tcBorders>
              <w:left w:val="single" w:sz="4" w:space="0" w:color="auto"/>
              <w:right w:val="single" w:sz="4" w:space="0" w:color="auto"/>
            </w:tcBorders>
            <w:shd w:val="clear" w:color="000000" w:fill="FFFFFF"/>
          </w:tcPr>
          <w:p w14:paraId="65E75E8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22284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70E1D8" w14:textId="77777777" w:rsidR="0093578C" w:rsidRPr="0093578C" w:rsidRDefault="0093578C" w:rsidP="0093578C">
            <w:pPr>
              <w:spacing w:before="0" w:after="0"/>
              <w:jc w:val="left"/>
              <w:rPr>
                <w:color w:val="000000"/>
                <w:sz w:val="16"/>
                <w:szCs w:val="16"/>
              </w:rPr>
            </w:pPr>
            <w:r w:rsidRPr="0093578C">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950D9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3F0DBF" w14:textId="77777777" w:rsidTr="001A696B">
        <w:trPr>
          <w:trHeight w:val="230"/>
        </w:trPr>
        <w:tc>
          <w:tcPr>
            <w:tcW w:w="1701" w:type="dxa"/>
            <w:vMerge/>
            <w:tcBorders>
              <w:left w:val="single" w:sz="4" w:space="0" w:color="auto"/>
              <w:right w:val="single" w:sz="4" w:space="0" w:color="auto"/>
            </w:tcBorders>
            <w:shd w:val="clear" w:color="000000" w:fill="FFFFFF"/>
          </w:tcPr>
          <w:p w14:paraId="67F37FA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73FF9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420C488" w14:textId="77777777" w:rsidR="0093578C" w:rsidRPr="0093578C" w:rsidRDefault="0093578C" w:rsidP="0093578C">
            <w:pPr>
              <w:spacing w:before="0" w:after="0"/>
              <w:jc w:val="left"/>
              <w:rPr>
                <w:color w:val="000000"/>
                <w:sz w:val="16"/>
                <w:szCs w:val="16"/>
              </w:rPr>
            </w:pPr>
            <w:r w:rsidRPr="0093578C">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20613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8F3B884" w14:textId="77777777" w:rsidTr="001A696B">
        <w:trPr>
          <w:trHeight w:val="230"/>
        </w:trPr>
        <w:tc>
          <w:tcPr>
            <w:tcW w:w="1701" w:type="dxa"/>
            <w:vMerge/>
            <w:tcBorders>
              <w:left w:val="single" w:sz="4" w:space="0" w:color="auto"/>
              <w:right w:val="single" w:sz="4" w:space="0" w:color="auto"/>
            </w:tcBorders>
            <w:shd w:val="clear" w:color="000000" w:fill="FFFFFF"/>
          </w:tcPr>
          <w:p w14:paraId="16FF0EC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1E709E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742822" w14:textId="77777777" w:rsidR="0093578C" w:rsidRPr="0093578C" w:rsidRDefault="0093578C" w:rsidP="0093578C">
            <w:pPr>
              <w:spacing w:before="0" w:after="0"/>
              <w:jc w:val="left"/>
              <w:rPr>
                <w:color w:val="000000"/>
                <w:sz w:val="16"/>
                <w:szCs w:val="16"/>
              </w:rPr>
            </w:pPr>
            <w:r w:rsidRPr="0093578C">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3456D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6D7E20" w14:textId="77777777" w:rsidTr="001A696B">
        <w:trPr>
          <w:trHeight w:val="230"/>
        </w:trPr>
        <w:tc>
          <w:tcPr>
            <w:tcW w:w="1701" w:type="dxa"/>
            <w:vMerge/>
            <w:tcBorders>
              <w:left w:val="single" w:sz="4" w:space="0" w:color="auto"/>
              <w:right w:val="single" w:sz="4" w:space="0" w:color="auto"/>
            </w:tcBorders>
            <w:shd w:val="clear" w:color="000000" w:fill="FFFFFF"/>
          </w:tcPr>
          <w:p w14:paraId="28FA6DF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5906D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68B189" w14:textId="77777777" w:rsidR="0093578C" w:rsidRPr="0093578C" w:rsidRDefault="0093578C" w:rsidP="0093578C">
            <w:pPr>
              <w:spacing w:before="0" w:after="0"/>
              <w:jc w:val="left"/>
              <w:rPr>
                <w:color w:val="000000"/>
                <w:sz w:val="16"/>
                <w:szCs w:val="16"/>
              </w:rPr>
            </w:pPr>
            <w:r w:rsidRPr="0093578C">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6FB48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E0D21AF" w14:textId="77777777" w:rsidTr="001A696B">
        <w:trPr>
          <w:trHeight w:val="230"/>
        </w:trPr>
        <w:tc>
          <w:tcPr>
            <w:tcW w:w="1701" w:type="dxa"/>
            <w:vMerge/>
            <w:tcBorders>
              <w:left w:val="single" w:sz="4" w:space="0" w:color="auto"/>
              <w:right w:val="single" w:sz="4" w:space="0" w:color="auto"/>
            </w:tcBorders>
            <w:shd w:val="clear" w:color="000000" w:fill="FFFFFF"/>
          </w:tcPr>
          <w:p w14:paraId="628C7EB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E644A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E51636" w14:textId="77777777" w:rsidR="0093578C" w:rsidRPr="0093578C" w:rsidRDefault="0093578C" w:rsidP="0093578C">
            <w:pPr>
              <w:spacing w:before="0" w:after="0"/>
              <w:jc w:val="left"/>
              <w:rPr>
                <w:color w:val="000000"/>
                <w:sz w:val="16"/>
                <w:szCs w:val="16"/>
              </w:rPr>
            </w:pPr>
            <w:r w:rsidRPr="0093578C">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D91D10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282BBF6" w14:textId="77777777" w:rsidTr="001A696B">
        <w:trPr>
          <w:trHeight w:val="230"/>
        </w:trPr>
        <w:tc>
          <w:tcPr>
            <w:tcW w:w="1701" w:type="dxa"/>
            <w:vMerge/>
            <w:tcBorders>
              <w:left w:val="single" w:sz="4" w:space="0" w:color="auto"/>
              <w:right w:val="single" w:sz="4" w:space="0" w:color="auto"/>
            </w:tcBorders>
            <w:shd w:val="clear" w:color="000000" w:fill="FFFFFF"/>
          </w:tcPr>
          <w:p w14:paraId="28D2012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B821E9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9DB5067" w14:textId="77777777" w:rsidR="0093578C" w:rsidRPr="0093578C" w:rsidRDefault="0093578C" w:rsidP="0093578C">
            <w:pPr>
              <w:spacing w:before="0" w:after="0"/>
              <w:jc w:val="left"/>
              <w:rPr>
                <w:color w:val="000000"/>
                <w:sz w:val="16"/>
                <w:szCs w:val="16"/>
              </w:rPr>
            </w:pPr>
            <w:r w:rsidRPr="0093578C">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A8744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1565773" w14:textId="77777777" w:rsidTr="001A696B">
        <w:trPr>
          <w:trHeight w:val="230"/>
        </w:trPr>
        <w:tc>
          <w:tcPr>
            <w:tcW w:w="1701" w:type="dxa"/>
            <w:vMerge/>
            <w:tcBorders>
              <w:left w:val="single" w:sz="4" w:space="0" w:color="auto"/>
              <w:right w:val="single" w:sz="4" w:space="0" w:color="auto"/>
            </w:tcBorders>
            <w:shd w:val="clear" w:color="000000" w:fill="FFFFFF"/>
          </w:tcPr>
          <w:p w14:paraId="4C71AE3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35A31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4BE6FC9" w14:textId="77777777" w:rsidR="0093578C" w:rsidRPr="0093578C" w:rsidRDefault="0093578C" w:rsidP="0093578C">
            <w:pPr>
              <w:spacing w:before="0" w:after="0"/>
              <w:jc w:val="left"/>
              <w:rPr>
                <w:color w:val="000000"/>
                <w:sz w:val="16"/>
                <w:szCs w:val="16"/>
              </w:rPr>
            </w:pPr>
            <w:r w:rsidRPr="0093578C">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D3685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F7325A9" w14:textId="77777777" w:rsidTr="001A696B">
        <w:trPr>
          <w:trHeight w:val="230"/>
        </w:trPr>
        <w:tc>
          <w:tcPr>
            <w:tcW w:w="1701" w:type="dxa"/>
            <w:vMerge/>
            <w:tcBorders>
              <w:left w:val="single" w:sz="4" w:space="0" w:color="auto"/>
              <w:right w:val="single" w:sz="4" w:space="0" w:color="auto"/>
            </w:tcBorders>
            <w:shd w:val="clear" w:color="000000" w:fill="FFFFFF"/>
          </w:tcPr>
          <w:p w14:paraId="4865B73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13263B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274550" w14:textId="77777777" w:rsidR="0093578C" w:rsidRPr="0093578C" w:rsidRDefault="0093578C" w:rsidP="0093578C">
            <w:pPr>
              <w:spacing w:before="0" w:after="0"/>
              <w:jc w:val="left"/>
              <w:rPr>
                <w:color w:val="000000"/>
                <w:sz w:val="16"/>
                <w:szCs w:val="16"/>
              </w:rPr>
            </w:pPr>
            <w:r w:rsidRPr="0093578C">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9AB08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E5E68A8" w14:textId="77777777" w:rsidTr="001A696B">
        <w:trPr>
          <w:trHeight w:val="230"/>
        </w:trPr>
        <w:tc>
          <w:tcPr>
            <w:tcW w:w="1701" w:type="dxa"/>
            <w:vMerge/>
            <w:tcBorders>
              <w:left w:val="single" w:sz="4" w:space="0" w:color="auto"/>
              <w:right w:val="single" w:sz="4" w:space="0" w:color="auto"/>
            </w:tcBorders>
            <w:shd w:val="clear" w:color="000000" w:fill="FFFFFF"/>
          </w:tcPr>
          <w:p w14:paraId="1F788D3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ECEB2D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AF30CE" w14:textId="77777777" w:rsidR="0093578C" w:rsidRPr="0093578C" w:rsidRDefault="0093578C" w:rsidP="0093578C">
            <w:pPr>
              <w:spacing w:before="0" w:after="0"/>
              <w:jc w:val="left"/>
              <w:rPr>
                <w:color w:val="000000"/>
                <w:sz w:val="16"/>
                <w:szCs w:val="16"/>
              </w:rPr>
            </w:pPr>
            <w:r w:rsidRPr="0093578C">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F014E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5C674E" w14:textId="77777777" w:rsidTr="001A696B">
        <w:trPr>
          <w:trHeight w:val="230"/>
        </w:trPr>
        <w:tc>
          <w:tcPr>
            <w:tcW w:w="1701" w:type="dxa"/>
            <w:vMerge/>
            <w:tcBorders>
              <w:left w:val="single" w:sz="4" w:space="0" w:color="auto"/>
              <w:right w:val="single" w:sz="4" w:space="0" w:color="auto"/>
            </w:tcBorders>
            <w:shd w:val="clear" w:color="000000" w:fill="FFFFFF"/>
          </w:tcPr>
          <w:p w14:paraId="06E202B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8F394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94B92C" w14:textId="77777777" w:rsidR="0093578C" w:rsidRPr="0093578C" w:rsidRDefault="0093578C" w:rsidP="0093578C">
            <w:pPr>
              <w:spacing w:before="0" w:after="0"/>
              <w:jc w:val="left"/>
              <w:rPr>
                <w:color w:val="000000"/>
                <w:sz w:val="16"/>
                <w:szCs w:val="16"/>
              </w:rPr>
            </w:pPr>
            <w:r w:rsidRPr="0093578C">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90B42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58E3E37" w14:textId="77777777" w:rsidTr="001A696B">
        <w:trPr>
          <w:trHeight w:val="230"/>
        </w:trPr>
        <w:tc>
          <w:tcPr>
            <w:tcW w:w="1701" w:type="dxa"/>
            <w:vMerge/>
            <w:tcBorders>
              <w:left w:val="single" w:sz="4" w:space="0" w:color="auto"/>
              <w:right w:val="single" w:sz="4" w:space="0" w:color="auto"/>
            </w:tcBorders>
            <w:shd w:val="clear" w:color="000000" w:fill="FFFFFF"/>
          </w:tcPr>
          <w:p w14:paraId="05F3F01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A4E19C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4125A5" w14:textId="77777777" w:rsidR="0093578C" w:rsidRPr="0093578C" w:rsidRDefault="0093578C" w:rsidP="0093578C">
            <w:pPr>
              <w:spacing w:before="0" w:after="0"/>
              <w:jc w:val="left"/>
              <w:rPr>
                <w:color w:val="000000"/>
                <w:sz w:val="16"/>
                <w:szCs w:val="16"/>
              </w:rPr>
            </w:pPr>
            <w:r w:rsidRPr="0093578C">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4DDFC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431337A" w14:textId="77777777" w:rsidTr="001A696B">
        <w:trPr>
          <w:trHeight w:val="230"/>
        </w:trPr>
        <w:tc>
          <w:tcPr>
            <w:tcW w:w="1701" w:type="dxa"/>
            <w:vMerge/>
            <w:tcBorders>
              <w:left w:val="single" w:sz="4" w:space="0" w:color="auto"/>
              <w:right w:val="single" w:sz="4" w:space="0" w:color="auto"/>
            </w:tcBorders>
            <w:shd w:val="clear" w:color="000000" w:fill="FFFFFF"/>
          </w:tcPr>
          <w:p w14:paraId="4CF59FE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04CF5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9315B3" w14:textId="77777777" w:rsidR="0093578C" w:rsidRPr="0093578C" w:rsidRDefault="0093578C" w:rsidP="0093578C">
            <w:pPr>
              <w:spacing w:before="0" w:after="0"/>
              <w:jc w:val="left"/>
              <w:rPr>
                <w:color w:val="000000"/>
                <w:sz w:val="16"/>
                <w:szCs w:val="16"/>
              </w:rPr>
            </w:pPr>
            <w:r w:rsidRPr="0093578C">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B4266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E71624E" w14:textId="77777777" w:rsidTr="001A696B">
        <w:trPr>
          <w:trHeight w:val="230"/>
        </w:trPr>
        <w:tc>
          <w:tcPr>
            <w:tcW w:w="1701" w:type="dxa"/>
            <w:vMerge/>
            <w:tcBorders>
              <w:left w:val="single" w:sz="4" w:space="0" w:color="auto"/>
              <w:right w:val="single" w:sz="4" w:space="0" w:color="auto"/>
            </w:tcBorders>
            <w:shd w:val="clear" w:color="000000" w:fill="FFFFFF"/>
          </w:tcPr>
          <w:p w14:paraId="7E90A54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223B4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484D7C" w14:textId="77777777" w:rsidR="0093578C" w:rsidRPr="0093578C" w:rsidRDefault="0093578C" w:rsidP="0093578C">
            <w:pPr>
              <w:spacing w:before="0" w:after="0"/>
              <w:jc w:val="left"/>
              <w:rPr>
                <w:color w:val="000000"/>
                <w:sz w:val="16"/>
                <w:szCs w:val="16"/>
              </w:rPr>
            </w:pPr>
            <w:r w:rsidRPr="0093578C">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AD1673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7E2DC07" w14:textId="77777777" w:rsidTr="001A696B">
        <w:trPr>
          <w:trHeight w:val="230"/>
        </w:trPr>
        <w:tc>
          <w:tcPr>
            <w:tcW w:w="1701" w:type="dxa"/>
            <w:vMerge/>
            <w:tcBorders>
              <w:left w:val="single" w:sz="4" w:space="0" w:color="auto"/>
              <w:right w:val="single" w:sz="4" w:space="0" w:color="auto"/>
            </w:tcBorders>
            <w:shd w:val="clear" w:color="000000" w:fill="FFFFFF"/>
          </w:tcPr>
          <w:p w14:paraId="2ED4FC1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D7C93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4EE1B3" w14:textId="77777777" w:rsidR="0093578C" w:rsidRPr="0093578C" w:rsidRDefault="0093578C" w:rsidP="0093578C">
            <w:pPr>
              <w:spacing w:before="0" w:after="0"/>
              <w:jc w:val="left"/>
              <w:rPr>
                <w:color w:val="000000"/>
                <w:sz w:val="16"/>
                <w:szCs w:val="16"/>
              </w:rPr>
            </w:pPr>
            <w:r w:rsidRPr="0093578C">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357C0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8F3816" w14:textId="77777777" w:rsidTr="001A696B">
        <w:trPr>
          <w:trHeight w:val="230"/>
        </w:trPr>
        <w:tc>
          <w:tcPr>
            <w:tcW w:w="1701" w:type="dxa"/>
            <w:vMerge/>
            <w:tcBorders>
              <w:left w:val="single" w:sz="4" w:space="0" w:color="auto"/>
              <w:right w:val="single" w:sz="4" w:space="0" w:color="auto"/>
            </w:tcBorders>
            <w:shd w:val="clear" w:color="000000" w:fill="FFFFFF"/>
          </w:tcPr>
          <w:p w14:paraId="751FABB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B0B8E0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53A663" w14:textId="77777777" w:rsidR="0093578C" w:rsidRPr="0093578C" w:rsidRDefault="0093578C" w:rsidP="0093578C">
            <w:pPr>
              <w:spacing w:before="0" w:after="0"/>
              <w:jc w:val="left"/>
              <w:rPr>
                <w:color w:val="000000"/>
                <w:sz w:val="16"/>
                <w:szCs w:val="16"/>
              </w:rPr>
            </w:pPr>
            <w:r w:rsidRPr="0093578C">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22FEA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5F7323" w14:textId="77777777" w:rsidTr="001A696B">
        <w:trPr>
          <w:trHeight w:val="230"/>
        </w:trPr>
        <w:tc>
          <w:tcPr>
            <w:tcW w:w="1701" w:type="dxa"/>
            <w:vMerge/>
            <w:tcBorders>
              <w:left w:val="single" w:sz="4" w:space="0" w:color="auto"/>
              <w:right w:val="single" w:sz="4" w:space="0" w:color="auto"/>
            </w:tcBorders>
            <w:shd w:val="clear" w:color="000000" w:fill="FFFFFF"/>
          </w:tcPr>
          <w:p w14:paraId="2367766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33692D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ACA6EF" w14:textId="77777777" w:rsidR="0093578C" w:rsidRPr="0093578C" w:rsidRDefault="0093578C" w:rsidP="0093578C">
            <w:pPr>
              <w:spacing w:before="0" w:after="0"/>
              <w:jc w:val="left"/>
              <w:rPr>
                <w:color w:val="000000"/>
                <w:sz w:val="16"/>
                <w:szCs w:val="16"/>
              </w:rPr>
            </w:pPr>
            <w:r w:rsidRPr="0093578C">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8D14B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9AA6D86" w14:textId="77777777" w:rsidTr="001A696B">
        <w:trPr>
          <w:trHeight w:val="230"/>
        </w:trPr>
        <w:tc>
          <w:tcPr>
            <w:tcW w:w="1701" w:type="dxa"/>
            <w:vMerge/>
            <w:tcBorders>
              <w:left w:val="single" w:sz="4" w:space="0" w:color="auto"/>
              <w:right w:val="single" w:sz="4" w:space="0" w:color="auto"/>
            </w:tcBorders>
            <w:shd w:val="clear" w:color="000000" w:fill="FFFFFF"/>
          </w:tcPr>
          <w:p w14:paraId="40D0DF5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147CA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FEABB2"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0D98C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0DE6796" w14:textId="77777777" w:rsidTr="001A696B">
        <w:trPr>
          <w:trHeight w:val="230"/>
        </w:trPr>
        <w:tc>
          <w:tcPr>
            <w:tcW w:w="1701" w:type="dxa"/>
            <w:vMerge/>
            <w:tcBorders>
              <w:left w:val="single" w:sz="4" w:space="0" w:color="auto"/>
              <w:right w:val="single" w:sz="4" w:space="0" w:color="auto"/>
            </w:tcBorders>
            <w:shd w:val="clear" w:color="000000" w:fill="FFFFFF"/>
          </w:tcPr>
          <w:p w14:paraId="6A386AB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63FCA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E04F49"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4E7B5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43A2BF3" w14:textId="77777777" w:rsidTr="001A696B">
        <w:trPr>
          <w:trHeight w:val="230"/>
        </w:trPr>
        <w:tc>
          <w:tcPr>
            <w:tcW w:w="1701" w:type="dxa"/>
            <w:vMerge/>
            <w:tcBorders>
              <w:left w:val="single" w:sz="4" w:space="0" w:color="auto"/>
              <w:right w:val="single" w:sz="4" w:space="0" w:color="auto"/>
            </w:tcBorders>
            <w:shd w:val="clear" w:color="000000" w:fill="FFFFFF"/>
          </w:tcPr>
          <w:p w14:paraId="7F38BB0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6D18E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A61F3EA"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AD7649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2F45F00" w14:textId="77777777" w:rsidTr="001A696B">
        <w:trPr>
          <w:trHeight w:val="230"/>
        </w:trPr>
        <w:tc>
          <w:tcPr>
            <w:tcW w:w="1701" w:type="dxa"/>
            <w:vMerge/>
            <w:tcBorders>
              <w:left w:val="single" w:sz="4" w:space="0" w:color="auto"/>
              <w:right w:val="single" w:sz="4" w:space="0" w:color="auto"/>
            </w:tcBorders>
            <w:shd w:val="clear" w:color="000000" w:fill="FFFFFF"/>
          </w:tcPr>
          <w:p w14:paraId="56B4ED3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5FDD61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0BDCAC"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1D669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E4A2EB6" w14:textId="77777777" w:rsidTr="001A696B">
        <w:trPr>
          <w:trHeight w:val="230"/>
        </w:trPr>
        <w:tc>
          <w:tcPr>
            <w:tcW w:w="1701" w:type="dxa"/>
            <w:vMerge/>
            <w:tcBorders>
              <w:left w:val="single" w:sz="4" w:space="0" w:color="auto"/>
              <w:right w:val="single" w:sz="4" w:space="0" w:color="auto"/>
            </w:tcBorders>
            <w:shd w:val="clear" w:color="000000" w:fill="FFFFFF"/>
          </w:tcPr>
          <w:p w14:paraId="23ED882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A8CEB1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24215B" w14:textId="77777777" w:rsidR="0093578C" w:rsidRPr="0093578C" w:rsidRDefault="0093578C" w:rsidP="0093578C">
            <w:pPr>
              <w:spacing w:before="0" w:after="0"/>
              <w:jc w:val="left"/>
              <w:rPr>
                <w:color w:val="000000"/>
                <w:sz w:val="16"/>
                <w:szCs w:val="16"/>
              </w:rPr>
            </w:pPr>
            <w:r w:rsidRPr="0093578C">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42082E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18390FB" w14:textId="77777777" w:rsidTr="001A696B">
        <w:trPr>
          <w:trHeight w:val="230"/>
        </w:trPr>
        <w:tc>
          <w:tcPr>
            <w:tcW w:w="1701" w:type="dxa"/>
            <w:vMerge/>
            <w:tcBorders>
              <w:left w:val="single" w:sz="4" w:space="0" w:color="auto"/>
              <w:right w:val="single" w:sz="4" w:space="0" w:color="auto"/>
            </w:tcBorders>
            <w:shd w:val="clear" w:color="000000" w:fill="FFFFFF"/>
          </w:tcPr>
          <w:p w14:paraId="1EEEB37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68A52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952588" w14:textId="77777777" w:rsidR="0093578C" w:rsidRPr="0093578C" w:rsidRDefault="0093578C" w:rsidP="0093578C">
            <w:pPr>
              <w:spacing w:before="0" w:after="0"/>
              <w:jc w:val="left"/>
              <w:rPr>
                <w:color w:val="000000"/>
                <w:sz w:val="16"/>
                <w:szCs w:val="16"/>
              </w:rPr>
            </w:pPr>
            <w:r w:rsidRPr="0093578C">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FCDB41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24A65A3" w14:textId="77777777" w:rsidTr="001A696B">
        <w:trPr>
          <w:trHeight w:val="230"/>
        </w:trPr>
        <w:tc>
          <w:tcPr>
            <w:tcW w:w="1701" w:type="dxa"/>
            <w:vMerge/>
            <w:tcBorders>
              <w:left w:val="single" w:sz="4" w:space="0" w:color="auto"/>
              <w:right w:val="single" w:sz="4" w:space="0" w:color="auto"/>
            </w:tcBorders>
            <w:shd w:val="clear" w:color="000000" w:fill="FFFFFF"/>
          </w:tcPr>
          <w:p w14:paraId="6F5DBBE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FF95F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2A06EA" w14:textId="77777777" w:rsidR="0093578C" w:rsidRPr="0093578C" w:rsidRDefault="0093578C" w:rsidP="0093578C">
            <w:pPr>
              <w:spacing w:before="0" w:after="0"/>
              <w:jc w:val="left"/>
              <w:rPr>
                <w:color w:val="000000"/>
                <w:sz w:val="16"/>
                <w:szCs w:val="16"/>
              </w:rPr>
            </w:pPr>
            <w:r w:rsidRPr="0093578C">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58308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F7F63F" w14:textId="77777777" w:rsidTr="001A696B">
        <w:trPr>
          <w:trHeight w:val="230"/>
        </w:trPr>
        <w:tc>
          <w:tcPr>
            <w:tcW w:w="1701" w:type="dxa"/>
            <w:vMerge/>
            <w:tcBorders>
              <w:left w:val="single" w:sz="4" w:space="0" w:color="auto"/>
              <w:right w:val="single" w:sz="4" w:space="0" w:color="auto"/>
            </w:tcBorders>
            <w:shd w:val="clear" w:color="000000" w:fill="FFFFFF"/>
          </w:tcPr>
          <w:p w14:paraId="3B29F9B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5D3FE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69BF77" w14:textId="77777777" w:rsidR="0093578C" w:rsidRPr="0093578C" w:rsidRDefault="0093578C" w:rsidP="0093578C">
            <w:pPr>
              <w:spacing w:before="0" w:after="0"/>
              <w:jc w:val="left"/>
              <w:rPr>
                <w:color w:val="000000"/>
                <w:sz w:val="16"/>
                <w:szCs w:val="16"/>
              </w:rPr>
            </w:pPr>
            <w:r w:rsidRPr="0093578C">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E2E85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2E255F8" w14:textId="77777777" w:rsidTr="001A696B">
        <w:trPr>
          <w:trHeight w:val="230"/>
        </w:trPr>
        <w:tc>
          <w:tcPr>
            <w:tcW w:w="1701" w:type="dxa"/>
            <w:vMerge/>
            <w:tcBorders>
              <w:left w:val="single" w:sz="4" w:space="0" w:color="auto"/>
              <w:right w:val="single" w:sz="4" w:space="0" w:color="auto"/>
            </w:tcBorders>
            <w:shd w:val="clear" w:color="000000" w:fill="FFFFFF"/>
          </w:tcPr>
          <w:p w14:paraId="55AEA1E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86250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46B4DC" w14:textId="77777777" w:rsidR="0093578C" w:rsidRPr="0093578C" w:rsidRDefault="0093578C" w:rsidP="0093578C">
            <w:pPr>
              <w:spacing w:before="0" w:after="0"/>
              <w:jc w:val="left"/>
              <w:rPr>
                <w:color w:val="000000"/>
                <w:sz w:val="16"/>
                <w:szCs w:val="16"/>
              </w:rPr>
            </w:pPr>
            <w:r w:rsidRPr="0093578C">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9554C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EF1783C" w14:textId="77777777" w:rsidTr="001A696B">
        <w:trPr>
          <w:trHeight w:val="230"/>
        </w:trPr>
        <w:tc>
          <w:tcPr>
            <w:tcW w:w="1701" w:type="dxa"/>
            <w:vMerge/>
            <w:tcBorders>
              <w:left w:val="single" w:sz="4" w:space="0" w:color="auto"/>
              <w:right w:val="single" w:sz="4" w:space="0" w:color="auto"/>
            </w:tcBorders>
            <w:shd w:val="clear" w:color="000000" w:fill="FFFFFF"/>
          </w:tcPr>
          <w:p w14:paraId="2008F8B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33A545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FC2F2A9" w14:textId="77777777" w:rsidR="0093578C" w:rsidRPr="0093578C" w:rsidRDefault="0093578C" w:rsidP="0093578C">
            <w:pPr>
              <w:spacing w:before="0" w:after="0"/>
              <w:jc w:val="left"/>
              <w:rPr>
                <w:color w:val="000000"/>
                <w:sz w:val="16"/>
                <w:szCs w:val="16"/>
              </w:rPr>
            </w:pPr>
            <w:r w:rsidRPr="0093578C">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4E421C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74BAF18" w14:textId="77777777" w:rsidTr="001A696B">
        <w:trPr>
          <w:trHeight w:val="230"/>
        </w:trPr>
        <w:tc>
          <w:tcPr>
            <w:tcW w:w="1701" w:type="dxa"/>
            <w:vMerge/>
            <w:tcBorders>
              <w:left w:val="single" w:sz="4" w:space="0" w:color="auto"/>
              <w:right w:val="single" w:sz="4" w:space="0" w:color="auto"/>
            </w:tcBorders>
            <w:shd w:val="clear" w:color="000000" w:fill="FFFFFF"/>
          </w:tcPr>
          <w:p w14:paraId="009E699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844BC5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FB09B6" w14:textId="77777777" w:rsidR="0093578C" w:rsidRPr="0093578C" w:rsidRDefault="0093578C" w:rsidP="0093578C">
            <w:pPr>
              <w:spacing w:before="0" w:after="0"/>
              <w:jc w:val="left"/>
              <w:rPr>
                <w:color w:val="000000"/>
                <w:sz w:val="16"/>
                <w:szCs w:val="16"/>
              </w:rPr>
            </w:pPr>
            <w:r w:rsidRPr="0093578C">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CB06CD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5DFC478" w14:textId="77777777" w:rsidTr="001A696B">
        <w:trPr>
          <w:trHeight w:val="230"/>
        </w:trPr>
        <w:tc>
          <w:tcPr>
            <w:tcW w:w="1701" w:type="dxa"/>
            <w:vMerge/>
            <w:tcBorders>
              <w:left w:val="single" w:sz="4" w:space="0" w:color="auto"/>
              <w:right w:val="single" w:sz="4" w:space="0" w:color="auto"/>
            </w:tcBorders>
            <w:shd w:val="clear" w:color="000000" w:fill="FFFFFF"/>
          </w:tcPr>
          <w:p w14:paraId="0D8920C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0BA81A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0DA376" w14:textId="77777777" w:rsidR="0093578C" w:rsidRPr="0093578C" w:rsidRDefault="0093578C" w:rsidP="0093578C">
            <w:pPr>
              <w:spacing w:before="0" w:after="0"/>
              <w:jc w:val="left"/>
              <w:rPr>
                <w:color w:val="000000"/>
                <w:sz w:val="16"/>
                <w:szCs w:val="16"/>
              </w:rPr>
            </w:pPr>
            <w:r w:rsidRPr="0093578C">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44C90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5C926FC" w14:textId="77777777" w:rsidTr="001A696B">
        <w:trPr>
          <w:trHeight w:val="230"/>
        </w:trPr>
        <w:tc>
          <w:tcPr>
            <w:tcW w:w="1701" w:type="dxa"/>
            <w:vMerge/>
            <w:tcBorders>
              <w:left w:val="single" w:sz="4" w:space="0" w:color="auto"/>
              <w:right w:val="single" w:sz="4" w:space="0" w:color="auto"/>
            </w:tcBorders>
            <w:shd w:val="clear" w:color="000000" w:fill="FFFFFF"/>
          </w:tcPr>
          <w:p w14:paraId="4480DD4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EB6A52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EB466D" w14:textId="77777777" w:rsidR="0093578C" w:rsidRPr="0093578C" w:rsidRDefault="0093578C" w:rsidP="0093578C">
            <w:pPr>
              <w:spacing w:before="0" w:after="0"/>
              <w:jc w:val="left"/>
              <w:rPr>
                <w:color w:val="000000"/>
                <w:sz w:val="16"/>
                <w:szCs w:val="16"/>
              </w:rPr>
            </w:pPr>
            <w:r w:rsidRPr="0093578C">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F99B5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00963DB" w14:textId="77777777" w:rsidTr="001A696B">
        <w:trPr>
          <w:trHeight w:val="230"/>
        </w:trPr>
        <w:tc>
          <w:tcPr>
            <w:tcW w:w="1701" w:type="dxa"/>
            <w:vMerge/>
            <w:tcBorders>
              <w:left w:val="single" w:sz="4" w:space="0" w:color="auto"/>
              <w:right w:val="single" w:sz="4" w:space="0" w:color="auto"/>
            </w:tcBorders>
            <w:shd w:val="clear" w:color="000000" w:fill="FFFFFF"/>
          </w:tcPr>
          <w:p w14:paraId="10E944E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004091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DE58CE" w14:textId="77777777" w:rsidR="0093578C" w:rsidRPr="0093578C" w:rsidRDefault="0093578C" w:rsidP="0093578C">
            <w:pPr>
              <w:spacing w:before="0" w:after="0"/>
              <w:jc w:val="left"/>
              <w:rPr>
                <w:color w:val="000000"/>
                <w:sz w:val="16"/>
                <w:szCs w:val="16"/>
              </w:rPr>
            </w:pPr>
            <w:r w:rsidRPr="0093578C">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01A45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B0AFFA8" w14:textId="77777777" w:rsidTr="001A696B">
        <w:trPr>
          <w:trHeight w:val="230"/>
        </w:trPr>
        <w:tc>
          <w:tcPr>
            <w:tcW w:w="1701" w:type="dxa"/>
            <w:vMerge/>
            <w:tcBorders>
              <w:left w:val="single" w:sz="4" w:space="0" w:color="auto"/>
              <w:right w:val="single" w:sz="4" w:space="0" w:color="auto"/>
            </w:tcBorders>
            <w:shd w:val="clear" w:color="000000" w:fill="FFFFFF"/>
          </w:tcPr>
          <w:p w14:paraId="3348BDB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8A4258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C40570E" w14:textId="77777777" w:rsidR="0093578C" w:rsidRPr="0093578C" w:rsidRDefault="0093578C" w:rsidP="0093578C">
            <w:pPr>
              <w:spacing w:before="0" w:after="0"/>
              <w:jc w:val="left"/>
              <w:rPr>
                <w:color w:val="000000"/>
                <w:sz w:val="16"/>
                <w:szCs w:val="16"/>
              </w:rPr>
            </w:pPr>
            <w:r w:rsidRPr="0093578C">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58719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646BA01" w14:textId="77777777" w:rsidTr="001A696B">
        <w:trPr>
          <w:trHeight w:val="230"/>
        </w:trPr>
        <w:tc>
          <w:tcPr>
            <w:tcW w:w="1701" w:type="dxa"/>
            <w:vMerge/>
            <w:tcBorders>
              <w:left w:val="single" w:sz="4" w:space="0" w:color="auto"/>
              <w:right w:val="single" w:sz="4" w:space="0" w:color="auto"/>
            </w:tcBorders>
            <w:shd w:val="clear" w:color="000000" w:fill="FFFFFF"/>
          </w:tcPr>
          <w:p w14:paraId="2FFE9A4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571BC9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5C86B6" w14:textId="77777777" w:rsidR="0093578C" w:rsidRPr="0093578C" w:rsidRDefault="0093578C" w:rsidP="0093578C">
            <w:pPr>
              <w:spacing w:before="0" w:after="0"/>
              <w:jc w:val="left"/>
              <w:rPr>
                <w:color w:val="000000"/>
                <w:sz w:val="16"/>
                <w:szCs w:val="16"/>
              </w:rPr>
            </w:pPr>
            <w:r w:rsidRPr="0093578C">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A89AC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12B2C16" w14:textId="77777777" w:rsidTr="001A696B">
        <w:trPr>
          <w:trHeight w:val="230"/>
        </w:trPr>
        <w:tc>
          <w:tcPr>
            <w:tcW w:w="1701" w:type="dxa"/>
            <w:vMerge/>
            <w:tcBorders>
              <w:left w:val="single" w:sz="4" w:space="0" w:color="auto"/>
              <w:right w:val="single" w:sz="4" w:space="0" w:color="auto"/>
            </w:tcBorders>
            <w:shd w:val="clear" w:color="000000" w:fill="FFFFFF"/>
          </w:tcPr>
          <w:p w14:paraId="125A9FE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9B5AF0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A092D70" w14:textId="77777777" w:rsidR="0093578C" w:rsidRPr="0093578C" w:rsidRDefault="0093578C" w:rsidP="0093578C">
            <w:pPr>
              <w:spacing w:before="0" w:after="0"/>
              <w:jc w:val="left"/>
              <w:rPr>
                <w:color w:val="000000"/>
                <w:sz w:val="16"/>
                <w:szCs w:val="16"/>
              </w:rPr>
            </w:pPr>
            <w:r w:rsidRPr="0093578C">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D20DF8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13E6E88" w14:textId="77777777" w:rsidTr="001A696B">
        <w:trPr>
          <w:trHeight w:val="230"/>
        </w:trPr>
        <w:tc>
          <w:tcPr>
            <w:tcW w:w="1701" w:type="dxa"/>
            <w:vMerge/>
            <w:tcBorders>
              <w:left w:val="single" w:sz="4" w:space="0" w:color="auto"/>
              <w:right w:val="single" w:sz="4" w:space="0" w:color="auto"/>
            </w:tcBorders>
            <w:shd w:val="clear" w:color="000000" w:fill="FFFFFF"/>
          </w:tcPr>
          <w:p w14:paraId="404701C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F1B716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DA54E8" w14:textId="77777777" w:rsidR="0093578C" w:rsidRPr="0093578C" w:rsidRDefault="0093578C" w:rsidP="0093578C">
            <w:pPr>
              <w:spacing w:before="0" w:after="0"/>
              <w:jc w:val="left"/>
              <w:rPr>
                <w:color w:val="000000"/>
                <w:sz w:val="16"/>
                <w:szCs w:val="16"/>
              </w:rPr>
            </w:pPr>
            <w:r w:rsidRPr="0093578C">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F8360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572365D" w14:textId="77777777" w:rsidTr="001A696B">
        <w:trPr>
          <w:trHeight w:val="230"/>
        </w:trPr>
        <w:tc>
          <w:tcPr>
            <w:tcW w:w="1701" w:type="dxa"/>
            <w:vMerge/>
            <w:tcBorders>
              <w:left w:val="single" w:sz="4" w:space="0" w:color="auto"/>
              <w:right w:val="single" w:sz="4" w:space="0" w:color="auto"/>
            </w:tcBorders>
            <w:shd w:val="clear" w:color="000000" w:fill="FFFFFF"/>
          </w:tcPr>
          <w:p w14:paraId="1323412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A86742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3226B29" w14:textId="77777777" w:rsidR="0093578C" w:rsidRPr="0093578C" w:rsidRDefault="0093578C" w:rsidP="0093578C">
            <w:pPr>
              <w:spacing w:before="0" w:after="0"/>
              <w:jc w:val="left"/>
              <w:rPr>
                <w:color w:val="000000"/>
                <w:sz w:val="16"/>
                <w:szCs w:val="16"/>
              </w:rPr>
            </w:pPr>
            <w:r w:rsidRPr="0093578C">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75D4D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25F498" w14:textId="77777777" w:rsidTr="001A696B">
        <w:trPr>
          <w:trHeight w:val="230"/>
        </w:trPr>
        <w:tc>
          <w:tcPr>
            <w:tcW w:w="1701" w:type="dxa"/>
            <w:vMerge/>
            <w:tcBorders>
              <w:left w:val="single" w:sz="4" w:space="0" w:color="auto"/>
              <w:right w:val="single" w:sz="4" w:space="0" w:color="auto"/>
            </w:tcBorders>
            <w:shd w:val="clear" w:color="000000" w:fill="FFFFFF"/>
          </w:tcPr>
          <w:p w14:paraId="599C389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33080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C7462A" w14:textId="77777777" w:rsidR="0093578C" w:rsidRPr="0093578C" w:rsidRDefault="0093578C" w:rsidP="0093578C">
            <w:pPr>
              <w:spacing w:before="0" w:after="0"/>
              <w:jc w:val="left"/>
              <w:rPr>
                <w:color w:val="000000"/>
                <w:sz w:val="16"/>
                <w:szCs w:val="16"/>
              </w:rPr>
            </w:pPr>
            <w:r w:rsidRPr="0093578C">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8DB826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1B2533F" w14:textId="77777777" w:rsidTr="001A696B">
        <w:trPr>
          <w:trHeight w:val="230"/>
        </w:trPr>
        <w:tc>
          <w:tcPr>
            <w:tcW w:w="1701" w:type="dxa"/>
            <w:vMerge/>
            <w:tcBorders>
              <w:left w:val="single" w:sz="4" w:space="0" w:color="auto"/>
              <w:right w:val="single" w:sz="4" w:space="0" w:color="auto"/>
            </w:tcBorders>
            <w:shd w:val="clear" w:color="000000" w:fill="FFFFFF"/>
          </w:tcPr>
          <w:p w14:paraId="232542E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83C5D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4AD9D2" w14:textId="77777777" w:rsidR="0093578C" w:rsidRPr="0093578C" w:rsidRDefault="0093578C" w:rsidP="0093578C">
            <w:pPr>
              <w:spacing w:before="0" w:after="0"/>
              <w:jc w:val="left"/>
              <w:rPr>
                <w:color w:val="000000"/>
                <w:sz w:val="16"/>
                <w:szCs w:val="16"/>
              </w:rPr>
            </w:pPr>
            <w:r w:rsidRPr="0093578C">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93370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50CB38" w14:textId="77777777" w:rsidTr="001A696B">
        <w:trPr>
          <w:trHeight w:val="230"/>
        </w:trPr>
        <w:tc>
          <w:tcPr>
            <w:tcW w:w="1701" w:type="dxa"/>
            <w:vMerge/>
            <w:tcBorders>
              <w:left w:val="single" w:sz="4" w:space="0" w:color="auto"/>
              <w:right w:val="single" w:sz="4" w:space="0" w:color="auto"/>
            </w:tcBorders>
            <w:shd w:val="clear" w:color="000000" w:fill="FFFFFF"/>
          </w:tcPr>
          <w:p w14:paraId="5130539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04323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07E1DE" w14:textId="77777777" w:rsidR="0093578C" w:rsidRPr="0093578C" w:rsidRDefault="0093578C" w:rsidP="0093578C">
            <w:pPr>
              <w:spacing w:before="0" w:after="0"/>
              <w:jc w:val="left"/>
              <w:rPr>
                <w:color w:val="000000"/>
                <w:sz w:val="16"/>
                <w:szCs w:val="16"/>
              </w:rPr>
            </w:pPr>
            <w:r w:rsidRPr="0093578C">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70D2B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E1711B0" w14:textId="77777777" w:rsidTr="001A696B">
        <w:trPr>
          <w:trHeight w:val="230"/>
        </w:trPr>
        <w:tc>
          <w:tcPr>
            <w:tcW w:w="1701" w:type="dxa"/>
            <w:vMerge/>
            <w:tcBorders>
              <w:left w:val="single" w:sz="4" w:space="0" w:color="auto"/>
              <w:right w:val="single" w:sz="4" w:space="0" w:color="auto"/>
            </w:tcBorders>
            <w:shd w:val="clear" w:color="000000" w:fill="FFFFFF"/>
          </w:tcPr>
          <w:p w14:paraId="7090C5C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D01855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E647394" w14:textId="77777777" w:rsidR="0093578C" w:rsidRPr="0093578C" w:rsidRDefault="0093578C" w:rsidP="0093578C">
            <w:pPr>
              <w:spacing w:before="0" w:after="0"/>
              <w:jc w:val="left"/>
              <w:rPr>
                <w:color w:val="000000"/>
                <w:sz w:val="16"/>
                <w:szCs w:val="16"/>
              </w:rPr>
            </w:pPr>
            <w:r w:rsidRPr="0093578C">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EB2D80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E718CA0" w14:textId="77777777" w:rsidTr="001A696B">
        <w:trPr>
          <w:trHeight w:val="230"/>
        </w:trPr>
        <w:tc>
          <w:tcPr>
            <w:tcW w:w="1701" w:type="dxa"/>
            <w:vMerge/>
            <w:tcBorders>
              <w:left w:val="single" w:sz="4" w:space="0" w:color="auto"/>
              <w:right w:val="single" w:sz="4" w:space="0" w:color="auto"/>
            </w:tcBorders>
            <w:shd w:val="clear" w:color="000000" w:fill="FFFFFF"/>
          </w:tcPr>
          <w:p w14:paraId="760E51C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E64D62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D7958E3" w14:textId="77777777" w:rsidR="0093578C" w:rsidRPr="0093578C" w:rsidRDefault="0093578C" w:rsidP="0093578C">
            <w:pPr>
              <w:spacing w:before="0" w:after="0"/>
              <w:jc w:val="left"/>
              <w:rPr>
                <w:color w:val="000000"/>
                <w:sz w:val="16"/>
                <w:szCs w:val="16"/>
              </w:rPr>
            </w:pPr>
            <w:r w:rsidRPr="0093578C">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53BC7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AF7CA76" w14:textId="77777777" w:rsidTr="001A696B">
        <w:trPr>
          <w:trHeight w:val="230"/>
        </w:trPr>
        <w:tc>
          <w:tcPr>
            <w:tcW w:w="1701" w:type="dxa"/>
            <w:vMerge/>
            <w:tcBorders>
              <w:left w:val="single" w:sz="4" w:space="0" w:color="auto"/>
              <w:right w:val="single" w:sz="4" w:space="0" w:color="auto"/>
            </w:tcBorders>
            <w:shd w:val="clear" w:color="000000" w:fill="FFFFFF"/>
          </w:tcPr>
          <w:p w14:paraId="752CB1D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EAF452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4FD6826" w14:textId="77777777" w:rsidR="0093578C" w:rsidRPr="0093578C" w:rsidRDefault="0093578C" w:rsidP="0093578C">
            <w:pPr>
              <w:spacing w:before="0" w:after="0"/>
              <w:jc w:val="left"/>
              <w:rPr>
                <w:color w:val="000000"/>
                <w:sz w:val="16"/>
                <w:szCs w:val="16"/>
              </w:rPr>
            </w:pPr>
            <w:r w:rsidRPr="0093578C">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91585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ABBB4A9" w14:textId="77777777" w:rsidTr="001A696B">
        <w:trPr>
          <w:trHeight w:val="230"/>
        </w:trPr>
        <w:tc>
          <w:tcPr>
            <w:tcW w:w="1701" w:type="dxa"/>
            <w:vMerge/>
            <w:tcBorders>
              <w:left w:val="single" w:sz="4" w:space="0" w:color="auto"/>
              <w:right w:val="single" w:sz="4" w:space="0" w:color="auto"/>
            </w:tcBorders>
            <w:shd w:val="clear" w:color="000000" w:fill="FFFFFF"/>
          </w:tcPr>
          <w:p w14:paraId="0F1F199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726628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9F4569" w14:textId="77777777" w:rsidR="0093578C" w:rsidRPr="0093578C" w:rsidRDefault="0093578C" w:rsidP="0093578C">
            <w:pPr>
              <w:spacing w:before="0" w:after="0"/>
              <w:jc w:val="left"/>
              <w:rPr>
                <w:color w:val="000000"/>
                <w:sz w:val="16"/>
                <w:szCs w:val="16"/>
              </w:rPr>
            </w:pPr>
            <w:r w:rsidRPr="0093578C">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36C1F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F04E77" w14:textId="77777777" w:rsidTr="001A696B">
        <w:trPr>
          <w:trHeight w:val="230"/>
        </w:trPr>
        <w:tc>
          <w:tcPr>
            <w:tcW w:w="1701" w:type="dxa"/>
            <w:vMerge/>
            <w:tcBorders>
              <w:left w:val="single" w:sz="4" w:space="0" w:color="auto"/>
              <w:right w:val="single" w:sz="4" w:space="0" w:color="auto"/>
            </w:tcBorders>
            <w:shd w:val="clear" w:color="000000" w:fill="FFFFFF"/>
          </w:tcPr>
          <w:p w14:paraId="1E0E9D6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B8278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D0E346" w14:textId="77777777" w:rsidR="0093578C" w:rsidRPr="0093578C" w:rsidRDefault="0093578C" w:rsidP="0093578C">
            <w:pPr>
              <w:spacing w:before="0" w:after="0"/>
              <w:jc w:val="left"/>
              <w:rPr>
                <w:color w:val="000000"/>
                <w:sz w:val="16"/>
                <w:szCs w:val="16"/>
              </w:rPr>
            </w:pPr>
            <w:r w:rsidRPr="0093578C">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ABB29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F42FB99" w14:textId="77777777" w:rsidTr="001A696B">
        <w:trPr>
          <w:trHeight w:val="230"/>
        </w:trPr>
        <w:tc>
          <w:tcPr>
            <w:tcW w:w="1701" w:type="dxa"/>
            <w:vMerge/>
            <w:tcBorders>
              <w:left w:val="single" w:sz="4" w:space="0" w:color="auto"/>
              <w:right w:val="single" w:sz="4" w:space="0" w:color="auto"/>
            </w:tcBorders>
            <w:shd w:val="clear" w:color="000000" w:fill="FFFFFF"/>
          </w:tcPr>
          <w:p w14:paraId="26FEDBD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455C5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F45224" w14:textId="77777777" w:rsidR="0093578C" w:rsidRPr="0093578C" w:rsidRDefault="0093578C" w:rsidP="0093578C">
            <w:pPr>
              <w:spacing w:before="0" w:after="0"/>
              <w:jc w:val="left"/>
              <w:rPr>
                <w:color w:val="000000"/>
                <w:sz w:val="16"/>
                <w:szCs w:val="16"/>
              </w:rPr>
            </w:pPr>
            <w:r w:rsidRPr="0093578C">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00156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17FB6E1" w14:textId="77777777" w:rsidTr="001A696B">
        <w:trPr>
          <w:trHeight w:val="230"/>
        </w:trPr>
        <w:tc>
          <w:tcPr>
            <w:tcW w:w="1701" w:type="dxa"/>
            <w:vMerge/>
            <w:tcBorders>
              <w:left w:val="single" w:sz="4" w:space="0" w:color="auto"/>
              <w:right w:val="single" w:sz="4" w:space="0" w:color="auto"/>
            </w:tcBorders>
            <w:shd w:val="clear" w:color="000000" w:fill="FFFFFF"/>
          </w:tcPr>
          <w:p w14:paraId="37BADFD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2B25D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574294" w14:textId="77777777" w:rsidR="0093578C" w:rsidRPr="0093578C" w:rsidRDefault="0093578C" w:rsidP="0093578C">
            <w:pPr>
              <w:spacing w:before="0" w:after="0"/>
              <w:jc w:val="left"/>
              <w:rPr>
                <w:color w:val="000000"/>
                <w:sz w:val="16"/>
                <w:szCs w:val="16"/>
              </w:rPr>
            </w:pPr>
            <w:r w:rsidRPr="0093578C">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7A21EA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9539F37" w14:textId="77777777" w:rsidTr="001A696B">
        <w:trPr>
          <w:trHeight w:val="230"/>
        </w:trPr>
        <w:tc>
          <w:tcPr>
            <w:tcW w:w="1701" w:type="dxa"/>
            <w:vMerge/>
            <w:tcBorders>
              <w:left w:val="single" w:sz="4" w:space="0" w:color="auto"/>
              <w:right w:val="single" w:sz="4" w:space="0" w:color="auto"/>
            </w:tcBorders>
            <w:shd w:val="clear" w:color="000000" w:fill="FFFFFF"/>
          </w:tcPr>
          <w:p w14:paraId="0B979C0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249543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2FB69D" w14:textId="77777777" w:rsidR="0093578C" w:rsidRPr="0093578C" w:rsidRDefault="0093578C" w:rsidP="0093578C">
            <w:pPr>
              <w:spacing w:before="0" w:after="0"/>
              <w:jc w:val="left"/>
              <w:rPr>
                <w:color w:val="000000"/>
                <w:sz w:val="16"/>
                <w:szCs w:val="16"/>
              </w:rPr>
            </w:pPr>
            <w:r w:rsidRPr="0093578C">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7D849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9FFC811" w14:textId="77777777" w:rsidTr="001A696B">
        <w:trPr>
          <w:trHeight w:val="230"/>
        </w:trPr>
        <w:tc>
          <w:tcPr>
            <w:tcW w:w="1701" w:type="dxa"/>
            <w:vMerge/>
            <w:tcBorders>
              <w:left w:val="single" w:sz="4" w:space="0" w:color="auto"/>
              <w:right w:val="single" w:sz="4" w:space="0" w:color="auto"/>
            </w:tcBorders>
            <w:shd w:val="clear" w:color="000000" w:fill="FFFFFF"/>
          </w:tcPr>
          <w:p w14:paraId="180FFA7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807857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97D37D" w14:textId="77777777" w:rsidR="0093578C" w:rsidRPr="0093578C" w:rsidRDefault="0093578C" w:rsidP="0093578C">
            <w:pPr>
              <w:spacing w:before="0" w:after="0"/>
              <w:jc w:val="left"/>
              <w:rPr>
                <w:color w:val="000000"/>
                <w:sz w:val="16"/>
                <w:szCs w:val="16"/>
              </w:rPr>
            </w:pPr>
            <w:r w:rsidRPr="0093578C">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99312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2FED3C9" w14:textId="77777777" w:rsidTr="001A696B">
        <w:trPr>
          <w:trHeight w:val="230"/>
        </w:trPr>
        <w:tc>
          <w:tcPr>
            <w:tcW w:w="1701" w:type="dxa"/>
            <w:vMerge/>
            <w:tcBorders>
              <w:left w:val="single" w:sz="4" w:space="0" w:color="auto"/>
              <w:right w:val="single" w:sz="4" w:space="0" w:color="auto"/>
            </w:tcBorders>
            <w:shd w:val="clear" w:color="000000" w:fill="FFFFFF"/>
          </w:tcPr>
          <w:p w14:paraId="34AAE34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DF0AD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AFBC55" w14:textId="77777777" w:rsidR="0093578C" w:rsidRPr="0093578C" w:rsidRDefault="0093578C" w:rsidP="0093578C">
            <w:pPr>
              <w:spacing w:before="0" w:after="0"/>
              <w:jc w:val="left"/>
              <w:rPr>
                <w:color w:val="000000"/>
                <w:sz w:val="16"/>
                <w:szCs w:val="16"/>
              </w:rPr>
            </w:pPr>
            <w:r w:rsidRPr="0093578C">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D90E1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089CB76" w14:textId="77777777" w:rsidTr="001A696B">
        <w:trPr>
          <w:trHeight w:val="230"/>
        </w:trPr>
        <w:tc>
          <w:tcPr>
            <w:tcW w:w="1701" w:type="dxa"/>
            <w:vMerge/>
            <w:tcBorders>
              <w:left w:val="single" w:sz="4" w:space="0" w:color="auto"/>
              <w:right w:val="single" w:sz="4" w:space="0" w:color="auto"/>
            </w:tcBorders>
            <w:shd w:val="clear" w:color="000000" w:fill="FFFFFF"/>
          </w:tcPr>
          <w:p w14:paraId="150FA5C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57A26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FD29FA" w14:textId="77777777" w:rsidR="0093578C" w:rsidRPr="0093578C" w:rsidRDefault="0093578C" w:rsidP="0093578C">
            <w:pPr>
              <w:spacing w:before="0" w:after="0"/>
              <w:jc w:val="left"/>
              <w:rPr>
                <w:color w:val="000000"/>
                <w:sz w:val="16"/>
                <w:szCs w:val="16"/>
              </w:rPr>
            </w:pPr>
            <w:r w:rsidRPr="0093578C">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3FFAE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764AFBC" w14:textId="77777777" w:rsidTr="001A696B">
        <w:trPr>
          <w:trHeight w:val="230"/>
        </w:trPr>
        <w:tc>
          <w:tcPr>
            <w:tcW w:w="1701" w:type="dxa"/>
            <w:vMerge/>
            <w:tcBorders>
              <w:left w:val="single" w:sz="4" w:space="0" w:color="auto"/>
              <w:right w:val="single" w:sz="4" w:space="0" w:color="auto"/>
            </w:tcBorders>
            <w:shd w:val="clear" w:color="000000" w:fill="FFFFFF"/>
          </w:tcPr>
          <w:p w14:paraId="314F34C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6A8ED1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9C0998" w14:textId="77777777" w:rsidR="0093578C" w:rsidRPr="0093578C" w:rsidRDefault="0093578C" w:rsidP="0093578C">
            <w:pPr>
              <w:spacing w:before="0" w:after="0"/>
              <w:jc w:val="left"/>
              <w:rPr>
                <w:color w:val="000000"/>
                <w:sz w:val="16"/>
                <w:szCs w:val="16"/>
              </w:rPr>
            </w:pPr>
            <w:r w:rsidRPr="0093578C">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28EEF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2E022B" w14:textId="77777777" w:rsidTr="001A696B">
        <w:trPr>
          <w:trHeight w:val="230"/>
        </w:trPr>
        <w:tc>
          <w:tcPr>
            <w:tcW w:w="1701" w:type="dxa"/>
            <w:vMerge/>
            <w:tcBorders>
              <w:left w:val="single" w:sz="4" w:space="0" w:color="auto"/>
              <w:right w:val="single" w:sz="4" w:space="0" w:color="auto"/>
            </w:tcBorders>
            <w:shd w:val="clear" w:color="000000" w:fill="FFFFFF"/>
          </w:tcPr>
          <w:p w14:paraId="3CB67AA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8BBA0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6C46DA" w14:textId="77777777" w:rsidR="0093578C" w:rsidRPr="0093578C" w:rsidRDefault="0093578C" w:rsidP="0093578C">
            <w:pPr>
              <w:spacing w:before="0" w:after="0"/>
              <w:jc w:val="left"/>
              <w:rPr>
                <w:color w:val="000000"/>
                <w:sz w:val="16"/>
                <w:szCs w:val="16"/>
              </w:rPr>
            </w:pPr>
            <w:r w:rsidRPr="0093578C">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E70EC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DE9102E" w14:textId="77777777" w:rsidTr="001A696B">
        <w:trPr>
          <w:trHeight w:val="230"/>
        </w:trPr>
        <w:tc>
          <w:tcPr>
            <w:tcW w:w="1701" w:type="dxa"/>
            <w:vMerge/>
            <w:tcBorders>
              <w:left w:val="single" w:sz="4" w:space="0" w:color="auto"/>
              <w:right w:val="single" w:sz="4" w:space="0" w:color="auto"/>
            </w:tcBorders>
            <w:shd w:val="clear" w:color="000000" w:fill="FFFFFF"/>
          </w:tcPr>
          <w:p w14:paraId="0915EF5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98C57B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0CEEC8" w14:textId="77777777" w:rsidR="0093578C" w:rsidRPr="0093578C" w:rsidRDefault="0093578C" w:rsidP="0093578C">
            <w:pPr>
              <w:spacing w:before="0" w:after="0"/>
              <w:jc w:val="left"/>
              <w:rPr>
                <w:color w:val="000000"/>
                <w:sz w:val="16"/>
                <w:szCs w:val="16"/>
              </w:rPr>
            </w:pPr>
            <w:r w:rsidRPr="0093578C">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3311B1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9694EEA" w14:textId="77777777" w:rsidTr="001A696B">
        <w:trPr>
          <w:trHeight w:val="230"/>
        </w:trPr>
        <w:tc>
          <w:tcPr>
            <w:tcW w:w="1701" w:type="dxa"/>
            <w:vMerge/>
            <w:tcBorders>
              <w:left w:val="single" w:sz="4" w:space="0" w:color="auto"/>
              <w:right w:val="single" w:sz="4" w:space="0" w:color="auto"/>
            </w:tcBorders>
            <w:shd w:val="clear" w:color="000000" w:fill="FFFFFF"/>
          </w:tcPr>
          <w:p w14:paraId="311E91D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CE033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65DC5C6" w14:textId="77777777" w:rsidR="0093578C" w:rsidRPr="0093578C" w:rsidRDefault="0093578C" w:rsidP="0093578C">
            <w:pPr>
              <w:spacing w:before="0" w:after="0"/>
              <w:jc w:val="left"/>
              <w:rPr>
                <w:color w:val="000000"/>
                <w:sz w:val="16"/>
                <w:szCs w:val="16"/>
              </w:rPr>
            </w:pPr>
            <w:r w:rsidRPr="0093578C">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78F55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5A4DCCC" w14:textId="77777777" w:rsidTr="001A696B">
        <w:trPr>
          <w:trHeight w:val="230"/>
        </w:trPr>
        <w:tc>
          <w:tcPr>
            <w:tcW w:w="1701" w:type="dxa"/>
            <w:vMerge/>
            <w:tcBorders>
              <w:left w:val="single" w:sz="4" w:space="0" w:color="auto"/>
              <w:right w:val="single" w:sz="4" w:space="0" w:color="auto"/>
            </w:tcBorders>
            <w:shd w:val="clear" w:color="000000" w:fill="FFFFFF"/>
          </w:tcPr>
          <w:p w14:paraId="5805635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BFDB1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44D1D5" w14:textId="77777777" w:rsidR="0093578C" w:rsidRPr="0093578C" w:rsidRDefault="0093578C" w:rsidP="0093578C">
            <w:pPr>
              <w:spacing w:before="0" w:after="0"/>
              <w:jc w:val="left"/>
              <w:rPr>
                <w:color w:val="000000"/>
                <w:sz w:val="16"/>
                <w:szCs w:val="16"/>
              </w:rPr>
            </w:pPr>
            <w:r w:rsidRPr="0093578C">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328F0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D4C633C" w14:textId="77777777" w:rsidTr="001A696B">
        <w:trPr>
          <w:trHeight w:val="230"/>
        </w:trPr>
        <w:tc>
          <w:tcPr>
            <w:tcW w:w="1701" w:type="dxa"/>
            <w:vMerge/>
            <w:tcBorders>
              <w:left w:val="single" w:sz="4" w:space="0" w:color="auto"/>
              <w:right w:val="single" w:sz="4" w:space="0" w:color="auto"/>
            </w:tcBorders>
            <w:shd w:val="clear" w:color="000000" w:fill="FFFFFF"/>
          </w:tcPr>
          <w:p w14:paraId="00B76A3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73376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20EEFE" w14:textId="77777777" w:rsidR="0093578C" w:rsidRPr="0093578C" w:rsidRDefault="0093578C" w:rsidP="0093578C">
            <w:pPr>
              <w:spacing w:before="0" w:after="0"/>
              <w:jc w:val="left"/>
              <w:rPr>
                <w:color w:val="000000"/>
                <w:sz w:val="16"/>
                <w:szCs w:val="16"/>
              </w:rPr>
            </w:pPr>
            <w:r w:rsidRPr="0093578C">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C7D485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2CA8896" w14:textId="77777777" w:rsidTr="001A696B">
        <w:trPr>
          <w:trHeight w:val="230"/>
        </w:trPr>
        <w:tc>
          <w:tcPr>
            <w:tcW w:w="1701" w:type="dxa"/>
            <w:vMerge/>
            <w:tcBorders>
              <w:left w:val="single" w:sz="4" w:space="0" w:color="auto"/>
              <w:right w:val="single" w:sz="4" w:space="0" w:color="auto"/>
            </w:tcBorders>
            <w:shd w:val="clear" w:color="000000" w:fill="FFFFFF"/>
          </w:tcPr>
          <w:p w14:paraId="4687A86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5516D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45A2D9E" w14:textId="77777777" w:rsidR="0093578C" w:rsidRPr="0093578C" w:rsidRDefault="0093578C" w:rsidP="0093578C">
            <w:pPr>
              <w:spacing w:before="0" w:after="0"/>
              <w:jc w:val="left"/>
              <w:rPr>
                <w:color w:val="000000"/>
                <w:sz w:val="16"/>
                <w:szCs w:val="16"/>
              </w:rPr>
            </w:pPr>
            <w:r w:rsidRPr="0093578C">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94D56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5C7F1A4" w14:textId="77777777" w:rsidTr="001A696B">
        <w:trPr>
          <w:trHeight w:val="230"/>
        </w:trPr>
        <w:tc>
          <w:tcPr>
            <w:tcW w:w="1701" w:type="dxa"/>
            <w:vMerge/>
            <w:tcBorders>
              <w:left w:val="single" w:sz="4" w:space="0" w:color="auto"/>
              <w:right w:val="single" w:sz="4" w:space="0" w:color="auto"/>
            </w:tcBorders>
            <w:shd w:val="clear" w:color="000000" w:fill="FFFFFF"/>
          </w:tcPr>
          <w:p w14:paraId="7EE6AB9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52D76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1DEF11" w14:textId="77777777" w:rsidR="0093578C" w:rsidRPr="0093578C" w:rsidRDefault="0093578C" w:rsidP="0093578C">
            <w:pPr>
              <w:spacing w:before="0" w:after="0"/>
              <w:jc w:val="left"/>
              <w:rPr>
                <w:color w:val="000000"/>
                <w:sz w:val="16"/>
                <w:szCs w:val="16"/>
              </w:rPr>
            </w:pPr>
            <w:r w:rsidRPr="0093578C">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6953F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B155426" w14:textId="77777777" w:rsidTr="001A696B">
        <w:trPr>
          <w:trHeight w:val="230"/>
        </w:trPr>
        <w:tc>
          <w:tcPr>
            <w:tcW w:w="1701" w:type="dxa"/>
            <w:vMerge/>
            <w:tcBorders>
              <w:left w:val="single" w:sz="4" w:space="0" w:color="auto"/>
              <w:right w:val="single" w:sz="4" w:space="0" w:color="auto"/>
            </w:tcBorders>
            <w:shd w:val="clear" w:color="000000" w:fill="FFFFFF"/>
          </w:tcPr>
          <w:p w14:paraId="428E0D8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EA9AB9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27A402" w14:textId="77777777" w:rsidR="0093578C" w:rsidRPr="0093578C" w:rsidRDefault="0093578C" w:rsidP="0093578C">
            <w:pPr>
              <w:spacing w:before="0" w:after="0"/>
              <w:jc w:val="left"/>
              <w:rPr>
                <w:color w:val="000000"/>
                <w:sz w:val="16"/>
                <w:szCs w:val="16"/>
              </w:rPr>
            </w:pPr>
            <w:r w:rsidRPr="0093578C">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1CB9B6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7EDB006" w14:textId="77777777" w:rsidTr="001A696B">
        <w:trPr>
          <w:trHeight w:val="230"/>
        </w:trPr>
        <w:tc>
          <w:tcPr>
            <w:tcW w:w="1701" w:type="dxa"/>
            <w:vMerge/>
            <w:tcBorders>
              <w:left w:val="single" w:sz="4" w:space="0" w:color="auto"/>
              <w:right w:val="single" w:sz="4" w:space="0" w:color="auto"/>
            </w:tcBorders>
            <w:shd w:val="clear" w:color="000000" w:fill="FFFFFF"/>
          </w:tcPr>
          <w:p w14:paraId="3C4A033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69D41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F9FC93" w14:textId="77777777" w:rsidR="0093578C" w:rsidRPr="0093578C" w:rsidRDefault="0093578C" w:rsidP="0093578C">
            <w:pPr>
              <w:spacing w:before="0" w:after="0"/>
              <w:jc w:val="left"/>
              <w:rPr>
                <w:color w:val="000000"/>
                <w:sz w:val="16"/>
                <w:szCs w:val="16"/>
              </w:rPr>
            </w:pPr>
            <w:r w:rsidRPr="0093578C">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5B703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6F7197A" w14:textId="77777777" w:rsidTr="001A696B">
        <w:trPr>
          <w:trHeight w:val="230"/>
        </w:trPr>
        <w:tc>
          <w:tcPr>
            <w:tcW w:w="1701" w:type="dxa"/>
            <w:vMerge/>
            <w:tcBorders>
              <w:left w:val="single" w:sz="4" w:space="0" w:color="auto"/>
              <w:right w:val="single" w:sz="4" w:space="0" w:color="auto"/>
            </w:tcBorders>
            <w:shd w:val="clear" w:color="000000" w:fill="FFFFFF"/>
          </w:tcPr>
          <w:p w14:paraId="1486A42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C5555E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CE1713" w14:textId="77777777" w:rsidR="0093578C" w:rsidRPr="0093578C" w:rsidRDefault="0093578C" w:rsidP="0093578C">
            <w:pPr>
              <w:spacing w:before="0" w:after="0"/>
              <w:jc w:val="left"/>
              <w:rPr>
                <w:color w:val="000000"/>
                <w:sz w:val="16"/>
                <w:szCs w:val="16"/>
              </w:rPr>
            </w:pPr>
            <w:r w:rsidRPr="0093578C">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D5813A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D6D4827" w14:textId="77777777" w:rsidTr="001A696B">
        <w:trPr>
          <w:trHeight w:val="230"/>
        </w:trPr>
        <w:tc>
          <w:tcPr>
            <w:tcW w:w="1701" w:type="dxa"/>
            <w:vMerge/>
            <w:tcBorders>
              <w:left w:val="single" w:sz="4" w:space="0" w:color="auto"/>
              <w:right w:val="single" w:sz="4" w:space="0" w:color="auto"/>
            </w:tcBorders>
            <w:shd w:val="clear" w:color="000000" w:fill="FFFFFF"/>
          </w:tcPr>
          <w:p w14:paraId="00994A6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3C8B05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5216EF8" w14:textId="77777777" w:rsidR="0093578C" w:rsidRPr="0093578C" w:rsidRDefault="0093578C" w:rsidP="0093578C">
            <w:pPr>
              <w:spacing w:before="0" w:after="0"/>
              <w:jc w:val="left"/>
              <w:rPr>
                <w:color w:val="000000"/>
                <w:sz w:val="16"/>
                <w:szCs w:val="16"/>
              </w:rPr>
            </w:pPr>
            <w:r w:rsidRPr="0093578C">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AAE70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97AADFA" w14:textId="77777777" w:rsidTr="001A696B">
        <w:trPr>
          <w:trHeight w:val="230"/>
        </w:trPr>
        <w:tc>
          <w:tcPr>
            <w:tcW w:w="1701" w:type="dxa"/>
            <w:vMerge/>
            <w:tcBorders>
              <w:left w:val="single" w:sz="4" w:space="0" w:color="auto"/>
              <w:right w:val="single" w:sz="4" w:space="0" w:color="auto"/>
            </w:tcBorders>
            <w:shd w:val="clear" w:color="000000" w:fill="FFFFFF"/>
          </w:tcPr>
          <w:p w14:paraId="2475CB1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5FD4A2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11E233" w14:textId="77777777" w:rsidR="0093578C" w:rsidRPr="0093578C" w:rsidRDefault="0093578C" w:rsidP="0093578C">
            <w:pPr>
              <w:spacing w:before="0" w:after="0"/>
              <w:jc w:val="left"/>
              <w:rPr>
                <w:color w:val="000000"/>
                <w:sz w:val="16"/>
                <w:szCs w:val="16"/>
              </w:rPr>
            </w:pPr>
            <w:r w:rsidRPr="0093578C">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61FB54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F3B47F4" w14:textId="77777777" w:rsidTr="001A696B">
        <w:trPr>
          <w:trHeight w:val="230"/>
        </w:trPr>
        <w:tc>
          <w:tcPr>
            <w:tcW w:w="1701" w:type="dxa"/>
            <w:vMerge/>
            <w:tcBorders>
              <w:left w:val="single" w:sz="4" w:space="0" w:color="auto"/>
              <w:right w:val="single" w:sz="4" w:space="0" w:color="auto"/>
            </w:tcBorders>
            <w:shd w:val="clear" w:color="000000" w:fill="FFFFFF"/>
          </w:tcPr>
          <w:p w14:paraId="12711E5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A5FD9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FE9214" w14:textId="77777777" w:rsidR="0093578C" w:rsidRPr="0093578C" w:rsidRDefault="0093578C" w:rsidP="0093578C">
            <w:pPr>
              <w:spacing w:before="0" w:after="0"/>
              <w:jc w:val="left"/>
              <w:rPr>
                <w:color w:val="000000"/>
                <w:sz w:val="16"/>
                <w:szCs w:val="16"/>
              </w:rPr>
            </w:pPr>
            <w:r w:rsidRPr="0093578C">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36C54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3796868" w14:textId="77777777" w:rsidTr="001A696B">
        <w:trPr>
          <w:trHeight w:val="230"/>
        </w:trPr>
        <w:tc>
          <w:tcPr>
            <w:tcW w:w="1701" w:type="dxa"/>
            <w:vMerge/>
            <w:tcBorders>
              <w:left w:val="single" w:sz="4" w:space="0" w:color="auto"/>
              <w:right w:val="single" w:sz="4" w:space="0" w:color="auto"/>
            </w:tcBorders>
            <w:shd w:val="clear" w:color="000000" w:fill="FFFFFF"/>
          </w:tcPr>
          <w:p w14:paraId="10442B9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249126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854BFE1" w14:textId="77777777" w:rsidR="0093578C" w:rsidRPr="0093578C" w:rsidRDefault="0093578C" w:rsidP="0093578C">
            <w:pPr>
              <w:spacing w:before="0" w:after="0"/>
              <w:jc w:val="left"/>
              <w:rPr>
                <w:color w:val="000000"/>
                <w:sz w:val="16"/>
                <w:szCs w:val="16"/>
              </w:rPr>
            </w:pPr>
            <w:r w:rsidRPr="0093578C">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652043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D610B0D" w14:textId="77777777" w:rsidTr="001A696B">
        <w:trPr>
          <w:trHeight w:val="230"/>
        </w:trPr>
        <w:tc>
          <w:tcPr>
            <w:tcW w:w="1701" w:type="dxa"/>
            <w:vMerge/>
            <w:tcBorders>
              <w:left w:val="single" w:sz="4" w:space="0" w:color="auto"/>
              <w:right w:val="single" w:sz="4" w:space="0" w:color="auto"/>
            </w:tcBorders>
            <w:shd w:val="clear" w:color="000000" w:fill="FFFFFF"/>
          </w:tcPr>
          <w:p w14:paraId="43A74C3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241CD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745BA5" w14:textId="77777777" w:rsidR="0093578C" w:rsidRPr="0093578C" w:rsidRDefault="0093578C" w:rsidP="0093578C">
            <w:pPr>
              <w:spacing w:before="0" w:after="0"/>
              <w:jc w:val="left"/>
              <w:rPr>
                <w:color w:val="000000"/>
                <w:sz w:val="16"/>
                <w:szCs w:val="16"/>
              </w:rPr>
            </w:pPr>
            <w:r w:rsidRPr="0093578C">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ECB17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5FB6F70" w14:textId="77777777" w:rsidTr="001A696B">
        <w:trPr>
          <w:trHeight w:val="230"/>
        </w:trPr>
        <w:tc>
          <w:tcPr>
            <w:tcW w:w="1701" w:type="dxa"/>
            <w:vMerge/>
            <w:tcBorders>
              <w:left w:val="single" w:sz="4" w:space="0" w:color="auto"/>
              <w:right w:val="single" w:sz="4" w:space="0" w:color="auto"/>
            </w:tcBorders>
            <w:shd w:val="clear" w:color="000000" w:fill="FFFFFF"/>
          </w:tcPr>
          <w:p w14:paraId="3EF1F65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847B4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7AA03E" w14:textId="77777777" w:rsidR="0093578C" w:rsidRPr="0093578C" w:rsidRDefault="0093578C" w:rsidP="0093578C">
            <w:pPr>
              <w:spacing w:before="0" w:after="0"/>
              <w:jc w:val="left"/>
              <w:rPr>
                <w:color w:val="000000"/>
                <w:sz w:val="16"/>
                <w:szCs w:val="16"/>
              </w:rPr>
            </w:pPr>
            <w:r w:rsidRPr="0093578C">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626CF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A9D5BF3" w14:textId="77777777" w:rsidTr="001A696B">
        <w:trPr>
          <w:trHeight w:val="230"/>
        </w:trPr>
        <w:tc>
          <w:tcPr>
            <w:tcW w:w="1701" w:type="dxa"/>
            <w:vMerge/>
            <w:tcBorders>
              <w:left w:val="single" w:sz="4" w:space="0" w:color="auto"/>
              <w:right w:val="single" w:sz="4" w:space="0" w:color="auto"/>
            </w:tcBorders>
            <w:shd w:val="clear" w:color="000000" w:fill="FFFFFF"/>
          </w:tcPr>
          <w:p w14:paraId="29EEF38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00713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03D3D2" w14:textId="77777777" w:rsidR="0093578C" w:rsidRPr="0093578C" w:rsidRDefault="0093578C" w:rsidP="0093578C">
            <w:pPr>
              <w:spacing w:before="0" w:after="0"/>
              <w:jc w:val="left"/>
              <w:rPr>
                <w:color w:val="000000"/>
                <w:sz w:val="16"/>
                <w:szCs w:val="16"/>
              </w:rPr>
            </w:pPr>
            <w:r w:rsidRPr="0093578C">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0E209C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72CEC3" w14:textId="77777777" w:rsidTr="001A696B">
        <w:trPr>
          <w:trHeight w:val="230"/>
        </w:trPr>
        <w:tc>
          <w:tcPr>
            <w:tcW w:w="1701" w:type="dxa"/>
            <w:vMerge/>
            <w:tcBorders>
              <w:left w:val="single" w:sz="4" w:space="0" w:color="auto"/>
              <w:right w:val="single" w:sz="4" w:space="0" w:color="auto"/>
            </w:tcBorders>
            <w:shd w:val="clear" w:color="000000" w:fill="FFFFFF"/>
          </w:tcPr>
          <w:p w14:paraId="31DD588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3996E4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027BD8F" w14:textId="77777777" w:rsidR="0093578C" w:rsidRPr="0093578C" w:rsidRDefault="0093578C" w:rsidP="0093578C">
            <w:pPr>
              <w:spacing w:before="0" w:after="0"/>
              <w:jc w:val="left"/>
              <w:rPr>
                <w:color w:val="000000"/>
                <w:sz w:val="16"/>
                <w:szCs w:val="16"/>
              </w:rPr>
            </w:pPr>
            <w:r w:rsidRPr="0093578C">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9FD9C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4C660C7" w14:textId="77777777" w:rsidTr="001A696B">
        <w:trPr>
          <w:trHeight w:val="230"/>
        </w:trPr>
        <w:tc>
          <w:tcPr>
            <w:tcW w:w="1701" w:type="dxa"/>
            <w:vMerge/>
            <w:tcBorders>
              <w:left w:val="single" w:sz="4" w:space="0" w:color="auto"/>
              <w:right w:val="single" w:sz="4" w:space="0" w:color="auto"/>
            </w:tcBorders>
            <w:shd w:val="clear" w:color="000000" w:fill="FFFFFF"/>
          </w:tcPr>
          <w:p w14:paraId="0972CF6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8BC08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64CADC" w14:textId="77777777" w:rsidR="0093578C" w:rsidRPr="0093578C" w:rsidRDefault="0093578C" w:rsidP="0093578C">
            <w:pPr>
              <w:spacing w:before="0" w:after="0"/>
              <w:jc w:val="left"/>
              <w:rPr>
                <w:color w:val="000000"/>
                <w:sz w:val="16"/>
                <w:szCs w:val="16"/>
              </w:rPr>
            </w:pPr>
            <w:r w:rsidRPr="0093578C">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5C72AE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313F410" w14:textId="77777777" w:rsidTr="001A696B">
        <w:trPr>
          <w:trHeight w:val="230"/>
        </w:trPr>
        <w:tc>
          <w:tcPr>
            <w:tcW w:w="1701" w:type="dxa"/>
            <w:vMerge/>
            <w:tcBorders>
              <w:left w:val="single" w:sz="4" w:space="0" w:color="auto"/>
              <w:right w:val="single" w:sz="4" w:space="0" w:color="auto"/>
            </w:tcBorders>
            <w:shd w:val="clear" w:color="000000" w:fill="FFFFFF"/>
          </w:tcPr>
          <w:p w14:paraId="497B58E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C0D9E7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85C05B" w14:textId="77777777" w:rsidR="0093578C" w:rsidRPr="0093578C" w:rsidRDefault="0093578C" w:rsidP="0093578C">
            <w:pPr>
              <w:spacing w:before="0" w:after="0"/>
              <w:jc w:val="left"/>
              <w:rPr>
                <w:color w:val="000000"/>
                <w:sz w:val="16"/>
                <w:szCs w:val="16"/>
              </w:rPr>
            </w:pPr>
            <w:r w:rsidRPr="0093578C">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313D9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C559C2C" w14:textId="77777777" w:rsidTr="001A696B">
        <w:trPr>
          <w:trHeight w:val="230"/>
        </w:trPr>
        <w:tc>
          <w:tcPr>
            <w:tcW w:w="1701" w:type="dxa"/>
            <w:vMerge/>
            <w:tcBorders>
              <w:left w:val="single" w:sz="4" w:space="0" w:color="auto"/>
              <w:right w:val="single" w:sz="4" w:space="0" w:color="auto"/>
            </w:tcBorders>
            <w:shd w:val="clear" w:color="000000" w:fill="FFFFFF"/>
          </w:tcPr>
          <w:p w14:paraId="0F86E47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F7EDE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6F22CA" w14:textId="77777777" w:rsidR="0093578C" w:rsidRPr="0093578C" w:rsidRDefault="0093578C" w:rsidP="0093578C">
            <w:pPr>
              <w:spacing w:before="0" w:after="0"/>
              <w:jc w:val="left"/>
              <w:rPr>
                <w:color w:val="000000"/>
                <w:sz w:val="16"/>
                <w:szCs w:val="16"/>
              </w:rPr>
            </w:pPr>
            <w:r w:rsidRPr="0093578C">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96981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16BB15A" w14:textId="77777777" w:rsidTr="001A696B">
        <w:trPr>
          <w:trHeight w:val="230"/>
        </w:trPr>
        <w:tc>
          <w:tcPr>
            <w:tcW w:w="1701" w:type="dxa"/>
            <w:vMerge/>
            <w:tcBorders>
              <w:left w:val="single" w:sz="4" w:space="0" w:color="auto"/>
              <w:right w:val="single" w:sz="4" w:space="0" w:color="auto"/>
            </w:tcBorders>
            <w:shd w:val="clear" w:color="000000" w:fill="FFFFFF"/>
          </w:tcPr>
          <w:p w14:paraId="0B551A7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AE49F2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BA2177" w14:textId="77777777" w:rsidR="0093578C" w:rsidRPr="0093578C" w:rsidRDefault="0093578C" w:rsidP="0093578C">
            <w:pPr>
              <w:spacing w:before="0" w:after="0"/>
              <w:jc w:val="left"/>
              <w:rPr>
                <w:color w:val="000000"/>
                <w:sz w:val="16"/>
                <w:szCs w:val="16"/>
              </w:rPr>
            </w:pPr>
            <w:r w:rsidRPr="0093578C">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A28F9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DE29DC5" w14:textId="77777777" w:rsidTr="001A696B">
        <w:trPr>
          <w:trHeight w:val="230"/>
        </w:trPr>
        <w:tc>
          <w:tcPr>
            <w:tcW w:w="1701" w:type="dxa"/>
            <w:vMerge/>
            <w:tcBorders>
              <w:left w:val="single" w:sz="4" w:space="0" w:color="auto"/>
              <w:right w:val="single" w:sz="4" w:space="0" w:color="auto"/>
            </w:tcBorders>
            <w:shd w:val="clear" w:color="000000" w:fill="FFFFFF"/>
          </w:tcPr>
          <w:p w14:paraId="7B7FC2B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F5D5AA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6B2B1B" w14:textId="77777777" w:rsidR="0093578C" w:rsidRPr="0093578C" w:rsidRDefault="0093578C" w:rsidP="0093578C">
            <w:pPr>
              <w:spacing w:before="0" w:after="0"/>
              <w:jc w:val="left"/>
              <w:rPr>
                <w:color w:val="000000"/>
                <w:sz w:val="16"/>
                <w:szCs w:val="16"/>
              </w:rPr>
            </w:pPr>
            <w:r w:rsidRPr="0093578C">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61897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6D3338C" w14:textId="77777777" w:rsidTr="001A696B">
        <w:trPr>
          <w:trHeight w:val="230"/>
        </w:trPr>
        <w:tc>
          <w:tcPr>
            <w:tcW w:w="1701" w:type="dxa"/>
            <w:vMerge/>
            <w:tcBorders>
              <w:left w:val="single" w:sz="4" w:space="0" w:color="auto"/>
              <w:right w:val="single" w:sz="4" w:space="0" w:color="auto"/>
            </w:tcBorders>
            <w:shd w:val="clear" w:color="000000" w:fill="FFFFFF"/>
          </w:tcPr>
          <w:p w14:paraId="79CB9A1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E2F9D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8984BDC" w14:textId="77777777" w:rsidR="0093578C" w:rsidRPr="0093578C" w:rsidRDefault="0093578C" w:rsidP="0093578C">
            <w:pPr>
              <w:spacing w:before="0" w:after="0"/>
              <w:jc w:val="left"/>
              <w:rPr>
                <w:color w:val="000000"/>
                <w:sz w:val="16"/>
                <w:szCs w:val="16"/>
              </w:rPr>
            </w:pPr>
            <w:r w:rsidRPr="0093578C">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A2EFB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8EEE8B" w14:textId="77777777" w:rsidTr="001A696B">
        <w:trPr>
          <w:trHeight w:val="230"/>
        </w:trPr>
        <w:tc>
          <w:tcPr>
            <w:tcW w:w="1701" w:type="dxa"/>
            <w:vMerge/>
            <w:tcBorders>
              <w:left w:val="single" w:sz="4" w:space="0" w:color="auto"/>
              <w:right w:val="single" w:sz="4" w:space="0" w:color="auto"/>
            </w:tcBorders>
            <w:shd w:val="clear" w:color="000000" w:fill="FFFFFF"/>
          </w:tcPr>
          <w:p w14:paraId="6F6D434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BA9DD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46DB10" w14:textId="77777777" w:rsidR="0093578C" w:rsidRPr="0093578C" w:rsidRDefault="0093578C" w:rsidP="0093578C">
            <w:pPr>
              <w:spacing w:before="0" w:after="0"/>
              <w:jc w:val="left"/>
              <w:rPr>
                <w:color w:val="000000"/>
                <w:sz w:val="16"/>
                <w:szCs w:val="16"/>
              </w:rPr>
            </w:pPr>
            <w:r w:rsidRPr="0093578C">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84EBBF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D06BFD5" w14:textId="77777777" w:rsidTr="001A696B">
        <w:trPr>
          <w:trHeight w:val="230"/>
        </w:trPr>
        <w:tc>
          <w:tcPr>
            <w:tcW w:w="1701" w:type="dxa"/>
            <w:vMerge/>
            <w:tcBorders>
              <w:left w:val="single" w:sz="4" w:space="0" w:color="auto"/>
              <w:right w:val="single" w:sz="4" w:space="0" w:color="auto"/>
            </w:tcBorders>
            <w:shd w:val="clear" w:color="000000" w:fill="FFFFFF"/>
          </w:tcPr>
          <w:p w14:paraId="69621A3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94BA5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BBEBB29" w14:textId="77777777" w:rsidR="0093578C" w:rsidRPr="0093578C" w:rsidRDefault="0093578C" w:rsidP="0093578C">
            <w:pPr>
              <w:spacing w:before="0" w:after="0"/>
              <w:jc w:val="left"/>
              <w:rPr>
                <w:color w:val="000000"/>
                <w:sz w:val="16"/>
                <w:szCs w:val="16"/>
              </w:rPr>
            </w:pPr>
            <w:r w:rsidRPr="0093578C">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1ED60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F5C1EFF" w14:textId="77777777" w:rsidTr="001A696B">
        <w:trPr>
          <w:trHeight w:val="230"/>
        </w:trPr>
        <w:tc>
          <w:tcPr>
            <w:tcW w:w="1701" w:type="dxa"/>
            <w:vMerge/>
            <w:tcBorders>
              <w:left w:val="single" w:sz="4" w:space="0" w:color="auto"/>
              <w:right w:val="single" w:sz="4" w:space="0" w:color="auto"/>
            </w:tcBorders>
            <w:shd w:val="clear" w:color="000000" w:fill="FFFFFF"/>
          </w:tcPr>
          <w:p w14:paraId="36FA4C0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43C04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341074" w14:textId="77777777" w:rsidR="0093578C" w:rsidRPr="0093578C" w:rsidRDefault="0093578C" w:rsidP="0093578C">
            <w:pPr>
              <w:spacing w:before="0" w:after="0"/>
              <w:jc w:val="left"/>
              <w:rPr>
                <w:color w:val="000000"/>
                <w:sz w:val="16"/>
                <w:szCs w:val="16"/>
              </w:rPr>
            </w:pPr>
            <w:r w:rsidRPr="0093578C">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67EF8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A9E3943" w14:textId="77777777" w:rsidTr="001A696B">
        <w:trPr>
          <w:trHeight w:val="230"/>
        </w:trPr>
        <w:tc>
          <w:tcPr>
            <w:tcW w:w="1701" w:type="dxa"/>
            <w:vMerge/>
            <w:tcBorders>
              <w:left w:val="single" w:sz="4" w:space="0" w:color="auto"/>
              <w:right w:val="single" w:sz="4" w:space="0" w:color="auto"/>
            </w:tcBorders>
            <w:shd w:val="clear" w:color="000000" w:fill="FFFFFF"/>
          </w:tcPr>
          <w:p w14:paraId="3C1E157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92B828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53B4345" w14:textId="77777777" w:rsidR="0093578C" w:rsidRPr="0093578C" w:rsidRDefault="0093578C" w:rsidP="0093578C">
            <w:pPr>
              <w:spacing w:before="0" w:after="0"/>
              <w:jc w:val="left"/>
              <w:rPr>
                <w:color w:val="000000"/>
                <w:sz w:val="16"/>
                <w:szCs w:val="16"/>
              </w:rPr>
            </w:pPr>
            <w:r w:rsidRPr="0093578C">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9079D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8F40112" w14:textId="77777777" w:rsidTr="001A696B">
        <w:trPr>
          <w:trHeight w:val="230"/>
        </w:trPr>
        <w:tc>
          <w:tcPr>
            <w:tcW w:w="1701" w:type="dxa"/>
            <w:vMerge/>
            <w:tcBorders>
              <w:left w:val="single" w:sz="4" w:space="0" w:color="auto"/>
              <w:right w:val="single" w:sz="4" w:space="0" w:color="auto"/>
            </w:tcBorders>
            <w:shd w:val="clear" w:color="000000" w:fill="FFFFFF"/>
          </w:tcPr>
          <w:p w14:paraId="2307C69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5A3D1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E6519B" w14:textId="77777777" w:rsidR="0093578C" w:rsidRPr="0093578C" w:rsidRDefault="0093578C" w:rsidP="0093578C">
            <w:pPr>
              <w:spacing w:before="0" w:after="0"/>
              <w:jc w:val="left"/>
              <w:rPr>
                <w:color w:val="000000"/>
                <w:sz w:val="16"/>
                <w:szCs w:val="16"/>
              </w:rPr>
            </w:pPr>
            <w:r w:rsidRPr="0093578C">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AD56E4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BEC5E08" w14:textId="77777777" w:rsidTr="001A696B">
        <w:trPr>
          <w:trHeight w:val="230"/>
        </w:trPr>
        <w:tc>
          <w:tcPr>
            <w:tcW w:w="1701" w:type="dxa"/>
            <w:vMerge/>
            <w:tcBorders>
              <w:left w:val="single" w:sz="4" w:space="0" w:color="auto"/>
              <w:right w:val="single" w:sz="4" w:space="0" w:color="auto"/>
            </w:tcBorders>
            <w:shd w:val="clear" w:color="000000" w:fill="FFFFFF"/>
          </w:tcPr>
          <w:p w14:paraId="13D9C54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4717E3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0507BC" w14:textId="77777777" w:rsidR="0093578C" w:rsidRPr="0093578C" w:rsidRDefault="0093578C" w:rsidP="0093578C">
            <w:pPr>
              <w:spacing w:before="0" w:after="0"/>
              <w:jc w:val="left"/>
              <w:rPr>
                <w:color w:val="000000"/>
                <w:sz w:val="16"/>
                <w:szCs w:val="16"/>
              </w:rPr>
            </w:pPr>
            <w:r w:rsidRPr="0093578C">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0690C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730A3A1" w14:textId="77777777" w:rsidTr="001A696B">
        <w:trPr>
          <w:trHeight w:val="230"/>
        </w:trPr>
        <w:tc>
          <w:tcPr>
            <w:tcW w:w="1701" w:type="dxa"/>
            <w:vMerge/>
            <w:tcBorders>
              <w:left w:val="single" w:sz="4" w:space="0" w:color="auto"/>
              <w:right w:val="single" w:sz="4" w:space="0" w:color="auto"/>
            </w:tcBorders>
            <w:shd w:val="clear" w:color="000000" w:fill="FFFFFF"/>
          </w:tcPr>
          <w:p w14:paraId="35E046E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0CD84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FD1AC6E" w14:textId="77777777" w:rsidR="0093578C" w:rsidRPr="0093578C" w:rsidRDefault="0093578C" w:rsidP="0093578C">
            <w:pPr>
              <w:spacing w:before="0" w:after="0"/>
              <w:jc w:val="left"/>
              <w:rPr>
                <w:color w:val="000000"/>
                <w:sz w:val="16"/>
                <w:szCs w:val="16"/>
              </w:rPr>
            </w:pPr>
            <w:r w:rsidRPr="0093578C">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D0B80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34CE023" w14:textId="77777777" w:rsidTr="001A696B">
        <w:trPr>
          <w:trHeight w:val="230"/>
        </w:trPr>
        <w:tc>
          <w:tcPr>
            <w:tcW w:w="1701" w:type="dxa"/>
            <w:vMerge/>
            <w:tcBorders>
              <w:left w:val="single" w:sz="4" w:space="0" w:color="auto"/>
              <w:right w:val="single" w:sz="4" w:space="0" w:color="auto"/>
            </w:tcBorders>
            <w:shd w:val="clear" w:color="000000" w:fill="FFFFFF"/>
          </w:tcPr>
          <w:p w14:paraId="5002557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94B6D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37AB20" w14:textId="77777777" w:rsidR="0093578C" w:rsidRPr="0093578C" w:rsidRDefault="0093578C" w:rsidP="0093578C">
            <w:pPr>
              <w:spacing w:before="0" w:after="0"/>
              <w:jc w:val="left"/>
              <w:rPr>
                <w:color w:val="000000"/>
                <w:sz w:val="16"/>
                <w:szCs w:val="16"/>
              </w:rPr>
            </w:pPr>
            <w:r w:rsidRPr="0093578C">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ACD3F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05E4446"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373F48A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11D3E3E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DAD13D" w14:textId="77777777" w:rsidR="0093578C" w:rsidRPr="0093578C" w:rsidRDefault="0093578C" w:rsidP="0093578C">
            <w:pPr>
              <w:spacing w:before="0" w:after="0"/>
              <w:jc w:val="left"/>
              <w:rPr>
                <w:color w:val="000000"/>
                <w:sz w:val="16"/>
                <w:szCs w:val="16"/>
              </w:rPr>
            </w:pPr>
            <w:r w:rsidRPr="0093578C">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D99CD1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0737DB2"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5B6E057F"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VALSAMOGGIA –SEZIONE DI BAZZANO </w:t>
            </w:r>
          </w:p>
        </w:tc>
        <w:tc>
          <w:tcPr>
            <w:tcW w:w="586" w:type="dxa"/>
            <w:vMerge w:val="restart"/>
            <w:tcBorders>
              <w:top w:val="single" w:sz="4" w:space="0" w:color="auto"/>
              <w:left w:val="single" w:sz="4" w:space="0" w:color="auto"/>
              <w:right w:val="single" w:sz="4" w:space="0" w:color="auto"/>
            </w:tcBorders>
            <w:shd w:val="clear" w:color="000000" w:fill="FFFFFF"/>
          </w:tcPr>
          <w:p w14:paraId="26D5D1B3"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DA7D77" w14:textId="77777777" w:rsidR="0093578C" w:rsidRPr="0093578C" w:rsidRDefault="0093578C" w:rsidP="0093578C">
            <w:pPr>
              <w:spacing w:before="0" w:after="0"/>
              <w:jc w:val="left"/>
              <w:rPr>
                <w:color w:val="000000"/>
                <w:sz w:val="16"/>
                <w:szCs w:val="16"/>
              </w:rPr>
            </w:pPr>
            <w:r w:rsidRPr="0093578C">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0C3C5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58B8FBD" w14:textId="77777777" w:rsidTr="001A696B">
        <w:trPr>
          <w:trHeight w:val="230"/>
        </w:trPr>
        <w:tc>
          <w:tcPr>
            <w:tcW w:w="1701" w:type="dxa"/>
            <w:vMerge/>
            <w:tcBorders>
              <w:left w:val="single" w:sz="4" w:space="0" w:color="auto"/>
              <w:right w:val="single" w:sz="4" w:space="0" w:color="auto"/>
            </w:tcBorders>
            <w:shd w:val="clear" w:color="000000" w:fill="FFFFFF"/>
          </w:tcPr>
          <w:p w14:paraId="39A9CFF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9BCFF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E86B230" w14:textId="77777777" w:rsidR="0093578C" w:rsidRPr="0093578C" w:rsidRDefault="0093578C" w:rsidP="0093578C">
            <w:pPr>
              <w:spacing w:before="0" w:after="0"/>
              <w:jc w:val="left"/>
              <w:rPr>
                <w:color w:val="000000"/>
                <w:sz w:val="16"/>
                <w:szCs w:val="16"/>
              </w:rPr>
            </w:pPr>
            <w:r w:rsidRPr="0093578C">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6ECBC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71F7DD5" w14:textId="77777777" w:rsidTr="001A696B">
        <w:trPr>
          <w:trHeight w:val="230"/>
        </w:trPr>
        <w:tc>
          <w:tcPr>
            <w:tcW w:w="1701" w:type="dxa"/>
            <w:vMerge/>
            <w:tcBorders>
              <w:left w:val="single" w:sz="4" w:space="0" w:color="auto"/>
              <w:right w:val="single" w:sz="4" w:space="0" w:color="auto"/>
            </w:tcBorders>
            <w:shd w:val="clear" w:color="000000" w:fill="FFFFFF"/>
          </w:tcPr>
          <w:p w14:paraId="061643B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F2FA4D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D4514F" w14:textId="77777777" w:rsidR="0093578C" w:rsidRPr="0093578C" w:rsidRDefault="0093578C" w:rsidP="0093578C">
            <w:pPr>
              <w:spacing w:before="0" w:after="0"/>
              <w:jc w:val="left"/>
              <w:rPr>
                <w:color w:val="000000"/>
                <w:sz w:val="16"/>
                <w:szCs w:val="16"/>
              </w:rPr>
            </w:pPr>
            <w:r w:rsidRPr="0093578C">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3FFED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F6E91AE" w14:textId="77777777" w:rsidTr="001A696B">
        <w:trPr>
          <w:trHeight w:val="230"/>
        </w:trPr>
        <w:tc>
          <w:tcPr>
            <w:tcW w:w="1701" w:type="dxa"/>
            <w:vMerge/>
            <w:tcBorders>
              <w:left w:val="single" w:sz="4" w:space="0" w:color="auto"/>
              <w:right w:val="single" w:sz="4" w:space="0" w:color="auto"/>
            </w:tcBorders>
            <w:shd w:val="clear" w:color="000000" w:fill="FFFFFF"/>
          </w:tcPr>
          <w:p w14:paraId="4E2B200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79A47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A70182" w14:textId="77777777" w:rsidR="0093578C" w:rsidRPr="0093578C" w:rsidRDefault="0093578C" w:rsidP="0093578C">
            <w:pPr>
              <w:spacing w:before="0" w:after="0"/>
              <w:jc w:val="left"/>
              <w:rPr>
                <w:color w:val="000000"/>
                <w:sz w:val="16"/>
                <w:szCs w:val="16"/>
              </w:rPr>
            </w:pPr>
            <w:r w:rsidRPr="0093578C">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F1AC5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1C7302B" w14:textId="77777777" w:rsidTr="001A696B">
        <w:trPr>
          <w:trHeight w:val="230"/>
        </w:trPr>
        <w:tc>
          <w:tcPr>
            <w:tcW w:w="1701" w:type="dxa"/>
            <w:vMerge/>
            <w:tcBorders>
              <w:left w:val="single" w:sz="4" w:space="0" w:color="auto"/>
              <w:right w:val="single" w:sz="4" w:space="0" w:color="auto"/>
            </w:tcBorders>
            <w:shd w:val="clear" w:color="000000" w:fill="FFFFFF"/>
          </w:tcPr>
          <w:p w14:paraId="1FD7798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5E2E8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2B9589" w14:textId="77777777" w:rsidR="0093578C" w:rsidRPr="0093578C" w:rsidRDefault="0093578C" w:rsidP="0093578C">
            <w:pPr>
              <w:spacing w:before="0" w:after="0"/>
              <w:jc w:val="left"/>
              <w:rPr>
                <w:color w:val="000000"/>
                <w:sz w:val="16"/>
                <w:szCs w:val="16"/>
                <w:highlight w:val="yellow"/>
              </w:rPr>
            </w:pPr>
            <w:r w:rsidRPr="0093578C">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3146DDA" w14:textId="77777777" w:rsidR="0093578C" w:rsidRPr="0093578C" w:rsidRDefault="0093578C" w:rsidP="0093578C">
            <w:pPr>
              <w:spacing w:before="0" w:after="0"/>
              <w:jc w:val="left"/>
              <w:rPr>
                <w:bCs/>
                <w:color w:val="000000"/>
                <w:sz w:val="16"/>
                <w:szCs w:val="16"/>
                <w:highlight w:val="yellow"/>
              </w:rPr>
            </w:pPr>
            <w:r w:rsidRPr="0093578C">
              <w:rPr>
                <w:bCs/>
                <w:color w:val="000000"/>
                <w:sz w:val="16"/>
                <w:szCs w:val="16"/>
              </w:rPr>
              <w:t>32, 64, 66, 70, 80, 88, 112, 113, 114, 118, 130, 133, 134, 141, 142, 143, 144, 145, 153, 172, 173, 183, 198, 199, 202, 203, 204, 205, 206, 207, 223, 224, 232, 233, 234, 235, 237, 238, 239, 240, 242, 243, 244, 245, 246, 249, 250, 252, 253, 254, 258, 270, 271, 272, 273, 274, 279, 284, 285, 286, 287,288, 289, 291, 292,  293, 294, 295, 297, 298, 299, 300, 301, 306, 308, 312, 313, 314, 315, 316, 317, 318, 320, 329, 331, 332, 333, 357, 359, 362, 370, 371, 373, 374, 375, 376, 377, 378, 402, 404, 408, 409, 410, 433, 441, 445, 457, 458, 460, 467, 476,  477, 478, 479, 480,481,  482, 483, 484, 485, 486, 487, 488, 489, 489, 490, 491, 492, 494, 495, 496, 504, 505, 515, 529, 531, 533, 534, 535, 538, 540, 541, 542, 546, 547, 548, 549, 550, 559, 581, 582, 583, 585, 596, 597, 598, 610, 614, 615, 616, 617, 618, 619, 639, 640, 649, 650, 695, 696, 697, 698, 699, 700, 703, 715, 724, 725, 727, 728, 729, 731, 733, 734, 735, 736, 740, 741, 744, 745, 746, 747, 751, 752, 753, 754, 755, 756, 757, 758,  759, 760, 761, 762, 763, 764, 783, 786, 787, 789, 792, 794, 795, 796, 798, 800, 805, 807, 808, 809, 810, 811, 812, 824, 825, 826, 828, 829, 830, 831, 832, 835, 837, 846, 866, 870, 873, 874, 881, 958, 959, 961, 963, 964, 965, 966,  967, 968, 969, 971, 976, 977, 978, 979, 980, 981, 982, 984, 987, 988, 989, 990, 991, 992, 994, 995, 996, 997, 998,  999, 1000, 1001, 1002, 1003, 1004, 1005, 1006, 1007, 1008, 1009, 1011, 1013, 1016, 1017, 1020, 1021, 1024, 1025, 1026, 1029, 1030, 1031, 1032, 1033, 1034, 1035.</w:t>
            </w:r>
          </w:p>
        </w:tc>
      </w:tr>
      <w:tr w:rsidR="0093578C" w:rsidRPr="0093578C" w14:paraId="6ED10895"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718FB1A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309EE07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16AAEB" w14:textId="77777777" w:rsidR="0093578C" w:rsidRPr="0093578C" w:rsidRDefault="0093578C" w:rsidP="0093578C">
            <w:pPr>
              <w:spacing w:before="0" w:after="0"/>
              <w:jc w:val="left"/>
              <w:rPr>
                <w:color w:val="000000"/>
                <w:sz w:val="16"/>
                <w:szCs w:val="16"/>
              </w:rPr>
            </w:pPr>
            <w:r w:rsidRPr="0093578C">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2A7EA3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75B1654"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64433CB4"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VALSAMOGGIA – SEZIONE DI CASTELLO DI SERRAVALLE </w:t>
            </w:r>
          </w:p>
          <w:p w14:paraId="027CB9E8" w14:textId="77777777" w:rsidR="0093578C" w:rsidRPr="0093578C" w:rsidRDefault="0093578C" w:rsidP="0093578C">
            <w:pPr>
              <w:spacing w:before="0" w:after="0"/>
              <w:jc w:val="left"/>
              <w:rPr>
                <w:b/>
                <w:color w:val="000000"/>
                <w:sz w:val="16"/>
                <w:szCs w:val="16"/>
              </w:rPr>
            </w:pPr>
          </w:p>
          <w:p w14:paraId="05F4BE12" w14:textId="77777777" w:rsidR="0093578C" w:rsidRPr="0093578C" w:rsidRDefault="0093578C" w:rsidP="0093578C">
            <w:pPr>
              <w:spacing w:before="0" w:after="0"/>
              <w:jc w:val="left"/>
              <w:rPr>
                <w:b/>
                <w:color w:val="000000"/>
                <w:sz w:val="16"/>
                <w:szCs w:val="16"/>
              </w:rPr>
            </w:pPr>
          </w:p>
          <w:p w14:paraId="192C6247" w14:textId="77777777" w:rsidR="0093578C" w:rsidRPr="0093578C" w:rsidRDefault="0093578C" w:rsidP="0093578C">
            <w:pPr>
              <w:spacing w:before="0" w:after="0"/>
              <w:jc w:val="left"/>
              <w:rPr>
                <w:b/>
                <w:color w:val="000000"/>
                <w:sz w:val="16"/>
                <w:szCs w:val="16"/>
              </w:rPr>
            </w:pPr>
          </w:p>
          <w:p w14:paraId="56C30EEE" w14:textId="77777777" w:rsidR="0093578C" w:rsidRPr="0093578C" w:rsidRDefault="0093578C" w:rsidP="0093578C">
            <w:pPr>
              <w:spacing w:before="0" w:after="0"/>
              <w:jc w:val="left"/>
              <w:rPr>
                <w:b/>
                <w:color w:val="000000"/>
                <w:sz w:val="16"/>
                <w:szCs w:val="16"/>
              </w:rPr>
            </w:pPr>
          </w:p>
          <w:p w14:paraId="1420A68E" w14:textId="77777777" w:rsidR="0093578C" w:rsidRPr="0093578C" w:rsidRDefault="0093578C" w:rsidP="0093578C">
            <w:pPr>
              <w:spacing w:before="0" w:after="0"/>
              <w:jc w:val="left"/>
              <w:rPr>
                <w:b/>
                <w:color w:val="000000"/>
                <w:sz w:val="16"/>
                <w:szCs w:val="16"/>
              </w:rPr>
            </w:pPr>
          </w:p>
          <w:p w14:paraId="43A2488A" w14:textId="77777777" w:rsidR="0093578C" w:rsidRPr="0093578C" w:rsidRDefault="0093578C" w:rsidP="0093578C">
            <w:pPr>
              <w:spacing w:before="0" w:after="0"/>
              <w:jc w:val="left"/>
              <w:rPr>
                <w:b/>
                <w:color w:val="000000"/>
                <w:sz w:val="16"/>
                <w:szCs w:val="16"/>
              </w:rPr>
            </w:pPr>
          </w:p>
          <w:p w14:paraId="43C59D64" w14:textId="77777777" w:rsidR="0093578C" w:rsidRPr="0093578C" w:rsidRDefault="0093578C" w:rsidP="0093578C">
            <w:pPr>
              <w:spacing w:before="0" w:after="0"/>
              <w:jc w:val="left"/>
              <w:rPr>
                <w:b/>
                <w:color w:val="000000"/>
                <w:sz w:val="16"/>
                <w:szCs w:val="16"/>
              </w:rPr>
            </w:pPr>
          </w:p>
          <w:p w14:paraId="0F33D534" w14:textId="77777777" w:rsidR="0093578C" w:rsidRPr="0093578C" w:rsidRDefault="0093578C" w:rsidP="0093578C">
            <w:pPr>
              <w:spacing w:before="0" w:after="0"/>
              <w:jc w:val="left"/>
              <w:rPr>
                <w:b/>
                <w:color w:val="000000"/>
                <w:sz w:val="16"/>
                <w:szCs w:val="16"/>
              </w:rPr>
            </w:pPr>
          </w:p>
          <w:p w14:paraId="5286F77E" w14:textId="77777777" w:rsidR="0093578C" w:rsidRPr="0093578C" w:rsidRDefault="0093578C" w:rsidP="0093578C">
            <w:pPr>
              <w:spacing w:before="0" w:after="0"/>
              <w:jc w:val="left"/>
              <w:rPr>
                <w:b/>
                <w:color w:val="000000"/>
                <w:sz w:val="16"/>
                <w:szCs w:val="16"/>
              </w:rPr>
            </w:pPr>
          </w:p>
          <w:p w14:paraId="1ED1812E" w14:textId="77777777" w:rsidR="0093578C" w:rsidRPr="0093578C" w:rsidRDefault="0093578C" w:rsidP="0093578C">
            <w:pPr>
              <w:spacing w:before="0" w:after="0"/>
              <w:jc w:val="left"/>
              <w:rPr>
                <w:b/>
                <w:color w:val="000000"/>
                <w:sz w:val="16"/>
                <w:szCs w:val="16"/>
              </w:rPr>
            </w:pPr>
          </w:p>
          <w:p w14:paraId="66558478" w14:textId="77777777" w:rsidR="0093578C" w:rsidRPr="0093578C" w:rsidRDefault="0093578C" w:rsidP="0093578C">
            <w:pPr>
              <w:spacing w:before="0" w:after="0"/>
              <w:jc w:val="left"/>
              <w:rPr>
                <w:b/>
                <w:color w:val="000000"/>
                <w:sz w:val="16"/>
                <w:szCs w:val="16"/>
              </w:rPr>
            </w:pPr>
          </w:p>
          <w:p w14:paraId="79C7E9B9" w14:textId="77777777" w:rsidR="0093578C" w:rsidRPr="0093578C" w:rsidRDefault="0093578C" w:rsidP="0093578C">
            <w:pPr>
              <w:spacing w:before="0" w:after="0"/>
              <w:jc w:val="left"/>
              <w:rPr>
                <w:b/>
                <w:color w:val="000000"/>
                <w:sz w:val="16"/>
                <w:szCs w:val="16"/>
              </w:rPr>
            </w:pPr>
          </w:p>
          <w:p w14:paraId="055E6143" w14:textId="77777777" w:rsidR="0093578C" w:rsidRPr="0093578C" w:rsidRDefault="0093578C" w:rsidP="0093578C">
            <w:pPr>
              <w:spacing w:before="0" w:after="0"/>
              <w:jc w:val="left"/>
              <w:rPr>
                <w:b/>
                <w:color w:val="000000"/>
                <w:sz w:val="16"/>
                <w:szCs w:val="16"/>
              </w:rPr>
            </w:pPr>
          </w:p>
          <w:p w14:paraId="10C5EEFB" w14:textId="77777777" w:rsidR="0093578C" w:rsidRPr="0093578C" w:rsidRDefault="0093578C" w:rsidP="0093578C">
            <w:pPr>
              <w:spacing w:before="0" w:after="0"/>
              <w:jc w:val="left"/>
              <w:rPr>
                <w:b/>
                <w:color w:val="000000"/>
                <w:sz w:val="16"/>
                <w:szCs w:val="16"/>
              </w:rPr>
            </w:pPr>
          </w:p>
          <w:p w14:paraId="146DCA09" w14:textId="77777777" w:rsidR="0093578C" w:rsidRPr="0093578C" w:rsidRDefault="0093578C" w:rsidP="0093578C">
            <w:pPr>
              <w:spacing w:before="0" w:after="0"/>
              <w:jc w:val="left"/>
              <w:rPr>
                <w:b/>
                <w:color w:val="000000"/>
                <w:sz w:val="16"/>
                <w:szCs w:val="16"/>
              </w:rPr>
            </w:pPr>
          </w:p>
          <w:p w14:paraId="52EC6D3F" w14:textId="77777777" w:rsidR="0093578C" w:rsidRPr="0093578C" w:rsidRDefault="0093578C" w:rsidP="0093578C">
            <w:pPr>
              <w:spacing w:before="0" w:after="0"/>
              <w:jc w:val="left"/>
              <w:rPr>
                <w:b/>
                <w:color w:val="000000"/>
                <w:sz w:val="16"/>
                <w:szCs w:val="16"/>
              </w:rPr>
            </w:pPr>
            <w:r w:rsidRPr="0093578C">
              <w:rPr>
                <w:b/>
                <w:color w:val="000000"/>
                <w:sz w:val="16"/>
                <w:szCs w:val="16"/>
              </w:rPr>
              <w:t>VALSAMOGGIA – SEZIONE DI CASTELLO DI SERRAVALLE</w:t>
            </w:r>
          </w:p>
          <w:p w14:paraId="5327E9A5" w14:textId="77777777" w:rsidR="0093578C" w:rsidRPr="0093578C" w:rsidRDefault="0093578C" w:rsidP="0093578C">
            <w:pPr>
              <w:spacing w:before="0" w:after="0"/>
              <w:jc w:val="left"/>
              <w:rPr>
                <w:b/>
                <w:color w:val="000000"/>
                <w:sz w:val="16"/>
                <w:szCs w:val="16"/>
              </w:rPr>
            </w:pPr>
          </w:p>
          <w:p w14:paraId="3D3B3E07" w14:textId="77777777" w:rsidR="0093578C" w:rsidRPr="0093578C" w:rsidRDefault="0093578C" w:rsidP="0093578C">
            <w:pPr>
              <w:spacing w:before="0" w:after="0"/>
              <w:jc w:val="left"/>
              <w:rPr>
                <w:b/>
                <w:color w:val="000000"/>
                <w:sz w:val="16"/>
                <w:szCs w:val="16"/>
              </w:rPr>
            </w:pPr>
          </w:p>
          <w:p w14:paraId="24C75947" w14:textId="77777777" w:rsidR="0093578C" w:rsidRPr="0093578C" w:rsidRDefault="0093578C" w:rsidP="0093578C">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14:paraId="0EB8BE41" w14:textId="77777777" w:rsidR="0093578C" w:rsidRPr="0093578C" w:rsidRDefault="0093578C" w:rsidP="0093578C">
            <w:pPr>
              <w:spacing w:before="0" w:after="0"/>
              <w:jc w:val="center"/>
              <w:rPr>
                <w:color w:val="000000"/>
                <w:sz w:val="16"/>
                <w:szCs w:val="16"/>
              </w:rPr>
            </w:pPr>
            <w:r w:rsidRPr="0093578C">
              <w:rPr>
                <w:color w:val="000000"/>
                <w:sz w:val="16"/>
                <w:szCs w:val="16"/>
              </w:rPr>
              <w:lastRenderedPageBreak/>
              <w:t>BO</w:t>
            </w:r>
          </w:p>
          <w:p w14:paraId="606785B3" w14:textId="77777777" w:rsidR="0093578C" w:rsidRPr="0093578C" w:rsidRDefault="0093578C" w:rsidP="0093578C">
            <w:pPr>
              <w:spacing w:before="0" w:after="0"/>
              <w:jc w:val="center"/>
              <w:rPr>
                <w:color w:val="000000"/>
                <w:sz w:val="16"/>
                <w:szCs w:val="16"/>
              </w:rPr>
            </w:pPr>
          </w:p>
          <w:p w14:paraId="7E8105CE" w14:textId="77777777" w:rsidR="0093578C" w:rsidRPr="0093578C" w:rsidRDefault="0093578C" w:rsidP="0093578C">
            <w:pPr>
              <w:spacing w:before="0" w:after="0"/>
              <w:jc w:val="center"/>
              <w:rPr>
                <w:color w:val="000000"/>
                <w:sz w:val="16"/>
                <w:szCs w:val="16"/>
              </w:rPr>
            </w:pPr>
          </w:p>
          <w:p w14:paraId="36C8B19D" w14:textId="77777777" w:rsidR="0093578C" w:rsidRPr="0093578C" w:rsidRDefault="0093578C" w:rsidP="0093578C">
            <w:pPr>
              <w:spacing w:before="0" w:after="0"/>
              <w:jc w:val="center"/>
              <w:rPr>
                <w:color w:val="000000"/>
                <w:sz w:val="16"/>
                <w:szCs w:val="16"/>
              </w:rPr>
            </w:pPr>
          </w:p>
          <w:p w14:paraId="4C529E97" w14:textId="77777777" w:rsidR="0093578C" w:rsidRPr="0093578C" w:rsidRDefault="0093578C" w:rsidP="0093578C">
            <w:pPr>
              <w:spacing w:before="0" w:after="0"/>
              <w:jc w:val="center"/>
              <w:rPr>
                <w:color w:val="000000"/>
                <w:sz w:val="16"/>
                <w:szCs w:val="16"/>
              </w:rPr>
            </w:pPr>
          </w:p>
          <w:p w14:paraId="189AD66F" w14:textId="77777777" w:rsidR="0093578C" w:rsidRPr="0093578C" w:rsidRDefault="0093578C" w:rsidP="0093578C">
            <w:pPr>
              <w:spacing w:before="0" w:after="0"/>
              <w:jc w:val="center"/>
              <w:rPr>
                <w:color w:val="000000"/>
                <w:sz w:val="16"/>
                <w:szCs w:val="16"/>
              </w:rPr>
            </w:pPr>
          </w:p>
          <w:p w14:paraId="0721100F" w14:textId="77777777" w:rsidR="0093578C" w:rsidRPr="0093578C" w:rsidRDefault="0093578C" w:rsidP="0093578C">
            <w:pPr>
              <w:spacing w:before="0" w:after="0"/>
              <w:jc w:val="center"/>
              <w:rPr>
                <w:color w:val="000000"/>
                <w:sz w:val="16"/>
                <w:szCs w:val="16"/>
              </w:rPr>
            </w:pPr>
          </w:p>
          <w:p w14:paraId="1A71B79D" w14:textId="77777777" w:rsidR="0093578C" w:rsidRPr="0093578C" w:rsidRDefault="0093578C" w:rsidP="0093578C">
            <w:pPr>
              <w:spacing w:before="0" w:after="0"/>
              <w:jc w:val="center"/>
              <w:rPr>
                <w:color w:val="000000"/>
                <w:sz w:val="16"/>
                <w:szCs w:val="16"/>
              </w:rPr>
            </w:pPr>
          </w:p>
          <w:p w14:paraId="179DC34D" w14:textId="77777777" w:rsidR="0093578C" w:rsidRPr="0093578C" w:rsidRDefault="0093578C" w:rsidP="0093578C">
            <w:pPr>
              <w:spacing w:before="0" w:after="0"/>
              <w:jc w:val="center"/>
              <w:rPr>
                <w:color w:val="000000"/>
                <w:sz w:val="16"/>
                <w:szCs w:val="16"/>
              </w:rPr>
            </w:pPr>
          </w:p>
          <w:p w14:paraId="1A5A1C78" w14:textId="77777777" w:rsidR="0093578C" w:rsidRPr="0093578C" w:rsidRDefault="0093578C" w:rsidP="0093578C">
            <w:pPr>
              <w:spacing w:before="0" w:after="0"/>
              <w:jc w:val="center"/>
              <w:rPr>
                <w:color w:val="000000"/>
                <w:sz w:val="16"/>
                <w:szCs w:val="16"/>
              </w:rPr>
            </w:pPr>
          </w:p>
          <w:p w14:paraId="0E02E39D" w14:textId="77777777" w:rsidR="0093578C" w:rsidRPr="0093578C" w:rsidRDefault="0093578C" w:rsidP="0093578C">
            <w:pPr>
              <w:spacing w:before="0" w:after="0"/>
              <w:jc w:val="center"/>
              <w:rPr>
                <w:color w:val="000000"/>
                <w:sz w:val="16"/>
                <w:szCs w:val="16"/>
              </w:rPr>
            </w:pPr>
          </w:p>
          <w:p w14:paraId="1FE2C478" w14:textId="77777777" w:rsidR="0093578C" w:rsidRPr="0093578C" w:rsidRDefault="0093578C" w:rsidP="0093578C">
            <w:pPr>
              <w:spacing w:before="0" w:after="0"/>
              <w:jc w:val="center"/>
              <w:rPr>
                <w:color w:val="000000"/>
                <w:sz w:val="16"/>
                <w:szCs w:val="16"/>
              </w:rPr>
            </w:pPr>
          </w:p>
          <w:p w14:paraId="5997FF8A" w14:textId="77777777" w:rsidR="0093578C" w:rsidRPr="0093578C" w:rsidRDefault="0093578C" w:rsidP="0093578C">
            <w:pPr>
              <w:spacing w:before="0" w:after="0"/>
              <w:jc w:val="center"/>
              <w:rPr>
                <w:color w:val="000000"/>
                <w:sz w:val="16"/>
                <w:szCs w:val="16"/>
              </w:rPr>
            </w:pPr>
          </w:p>
          <w:p w14:paraId="37334A11" w14:textId="77777777" w:rsidR="0093578C" w:rsidRPr="0093578C" w:rsidRDefault="0093578C" w:rsidP="0093578C">
            <w:pPr>
              <w:spacing w:before="0" w:after="0"/>
              <w:jc w:val="center"/>
              <w:rPr>
                <w:color w:val="000000"/>
                <w:sz w:val="16"/>
                <w:szCs w:val="16"/>
              </w:rPr>
            </w:pPr>
          </w:p>
          <w:p w14:paraId="45AD4E75" w14:textId="77777777" w:rsidR="0093578C" w:rsidRPr="0093578C" w:rsidRDefault="0093578C" w:rsidP="0093578C">
            <w:pPr>
              <w:spacing w:before="0" w:after="0"/>
              <w:jc w:val="center"/>
              <w:rPr>
                <w:color w:val="000000"/>
                <w:sz w:val="16"/>
                <w:szCs w:val="16"/>
              </w:rPr>
            </w:pPr>
          </w:p>
          <w:p w14:paraId="24A7C801" w14:textId="77777777" w:rsidR="0093578C" w:rsidRPr="0093578C" w:rsidRDefault="0093578C" w:rsidP="0093578C">
            <w:pPr>
              <w:spacing w:before="0" w:after="0"/>
              <w:jc w:val="center"/>
              <w:rPr>
                <w:color w:val="000000"/>
                <w:sz w:val="16"/>
                <w:szCs w:val="16"/>
              </w:rPr>
            </w:pPr>
          </w:p>
          <w:p w14:paraId="53B09E9C" w14:textId="77777777" w:rsidR="0093578C" w:rsidRPr="0093578C" w:rsidRDefault="0093578C" w:rsidP="0093578C">
            <w:pPr>
              <w:spacing w:before="0" w:after="0"/>
              <w:jc w:val="center"/>
              <w:rPr>
                <w:color w:val="000000"/>
                <w:sz w:val="16"/>
                <w:szCs w:val="16"/>
              </w:rPr>
            </w:pPr>
          </w:p>
          <w:p w14:paraId="39C1B51E" w14:textId="77777777" w:rsidR="0093578C" w:rsidRPr="0093578C" w:rsidRDefault="0093578C" w:rsidP="0093578C">
            <w:pPr>
              <w:spacing w:before="0" w:after="0"/>
              <w:jc w:val="center"/>
              <w:rPr>
                <w:color w:val="000000"/>
                <w:sz w:val="16"/>
                <w:szCs w:val="16"/>
              </w:rPr>
            </w:pPr>
          </w:p>
          <w:p w14:paraId="574E0FB2" w14:textId="77777777" w:rsidR="0093578C" w:rsidRPr="0093578C" w:rsidRDefault="0093578C" w:rsidP="0093578C">
            <w:pPr>
              <w:spacing w:before="0" w:after="0"/>
              <w:jc w:val="center"/>
              <w:rPr>
                <w:color w:val="000000"/>
                <w:sz w:val="16"/>
                <w:szCs w:val="16"/>
              </w:rPr>
            </w:pPr>
          </w:p>
          <w:p w14:paraId="68BD0AA9" w14:textId="77777777" w:rsidR="0093578C" w:rsidRPr="0093578C" w:rsidRDefault="0093578C" w:rsidP="0093578C">
            <w:pPr>
              <w:spacing w:before="0" w:after="0"/>
              <w:jc w:val="center"/>
              <w:rPr>
                <w:color w:val="000000"/>
                <w:sz w:val="16"/>
                <w:szCs w:val="16"/>
              </w:rPr>
            </w:pPr>
          </w:p>
          <w:p w14:paraId="374EDDEC" w14:textId="77777777" w:rsidR="0093578C" w:rsidRPr="0093578C" w:rsidRDefault="0093578C" w:rsidP="0093578C">
            <w:pPr>
              <w:spacing w:before="0" w:after="0"/>
              <w:jc w:val="center"/>
              <w:rPr>
                <w:color w:val="000000"/>
                <w:sz w:val="16"/>
                <w:szCs w:val="16"/>
              </w:rPr>
            </w:pPr>
          </w:p>
          <w:p w14:paraId="67A4691E" w14:textId="77777777" w:rsidR="0093578C" w:rsidRPr="0093578C" w:rsidRDefault="0093578C" w:rsidP="0093578C">
            <w:pPr>
              <w:spacing w:before="0" w:after="0"/>
              <w:jc w:val="center"/>
              <w:rPr>
                <w:color w:val="000000"/>
                <w:sz w:val="16"/>
                <w:szCs w:val="16"/>
              </w:rPr>
            </w:pPr>
          </w:p>
          <w:p w14:paraId="2961A18E" w14:textId="77777777" w:rsidR="0093578C" w:rsidRPr="0093578C" w:rsidRDefault="0093578C" w:rsidP="0093578C">
            <w:pPr>
              <w:spacing w:before="0" w:after="0"/>
              <w:jc w:val="center"/>
              <w:rPr>
                <w:color w:val="000000"/>
                <w:sz w:val="16"/>
                <w:szCs w:val="16"/>
              </w:rPr>
            </w:pPr>
          </w:p>
          <w:p w14:paraId="217F8F84" w14:textId="77777777" w:rsidR="0093578C" w:rsidRPr="0093578C" w:rsidRDefault="0093578C" w:rsidP="0093578C">
            <w:pPr>
              <w:spacing w:before="0" w:after="0"/>
              <w:jc w:val="center"/>
              <w:rPr>
                <w:color w:val="000000"/>
                <w:sz w:val="16"/>
                <w:szCs w:val="16"/>
              </w:rPr>
            </w:pPr>
          </w:p>
          <w:p w14:paraId="35B1870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951936" w14:textId="77777777" w:rsidR="0093578C" w:rsidRPr="0093578C" w:rsidRDefault="0093578C" w:rsidP="0093578C">
            <w:pPr>
              <w:spacing w:before="0" w:after="0"/>
              <w:jc w:val="left"/>
              <w:rPr>
                <w:color w:val="000000"/>
                <w:sz w:val="16"/>
                <w:szCs w:val="16"/>
              </w:rPr>
            </w:pPr>
            <w:r w:rsidRPr="0093578C">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F5236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78B833" w14:textId="77777777" w:rsidTr="001A696B">
        <w:trPr>
          <w:trHeight w:val="230"/>
        </w:trPr>
        <w:tc>
          <w:tcPr>
            <w:tcW w:w="1701" w:type="dxa"/>
            <w:vMerge/>
            <w:tcBorders>
              <w:left w:val="single" w:sz="4" w:space="0" w:color="auto"/>
              <w:right w:val="single" w:sz="4" w:space="0" w:color="auto"/>
            </w:tcBorders>
            <w:shd w:val="clear" w:color="000000" w:fill="FFFFFF"/>
          </w:tcPr>
          <w:p w14:paraId="2C74896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DC81C0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E8B3DA" w14:textId="77777777" w:rsidR="0093578C" w:rsidRPr="0093578C" w:rsidRDefault="0093578C" w:rsidP="0093578C">
            <w:pPr>
              <w:spacing w:before="0" w:after="0"/>
              <w:jc w:val="left"/>
              <w:rPr>
                <w:color w:val="000000"/>
                <w:sz w:val="16"/>
                <w:szCs w:val="16"/>
              </w:rPr>
            </w:pPr>
            <w:r w:rsidRPr="0093578C">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48949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A9A96BB" w14:textId="77777777" w:rsidTr="001A696B">
        <w:trPr>
          <w:trHeight w:val="230"/>
        </w:trPr>
        <w:tc>
          <w:tcPr>
            <w:tcW w:w="1701" w:type="dxa"/>
            <w:vMerge/>
            <w:tcBorders>
              <w:left w:val="single" w:sz="4" w:space="0" w:color="auto"/>
              <w:right w:val="single" w:sz="4" w:space="0" w:color="auto"/>
            </w:tcBorders>
            <w:shd w:val="clear" w:color="000000" w:fill="FFFFFF"/>
          </w:tcPr>
          <w:p w14:paraId="3B3F4C7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665B6E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26291D" w14:textId="77777777" w:rsidR="0093578C" w:rsidRPr="0093578C" w:rsidRDefault="0093578C" w:rsidP="0093578C">
            <w:pPr>
              <w:spacing w:before="0" w:after="0"/>
              <w:jc w:val="left"/>
              <w:rPr>
                <w:color w:val="000000"/>
                <w:sz w:val="16"/>
                <w:szCs w:val="16"/>
              </w:rPr>
            </w:pPr>
            <w:r w:rsidRPr="0093578C">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0400A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2CE4BB7" w14:textId="77777777" w:rsidTr="001A696B">
        <w:trPr>
          <w:trHeight w:val="230"/>
        </w:trPr>
        <w:tc>
          <w:tcPr>
            <w:tcW w:w="1701" w:type="dxa"/>
            <w:vMerge/>
            <w:tcBorders>
              <w:left w:val="single" w:sz="4" w:space="0" w:color="auto"/>
              <w:right w:val="single" w:sz="4" w:space="0" w:color="auto"/>
            </w:tcBorders>
            <w:shd w:val="clear" w:color="000000" w:fill="FFFFFF"/>
          </w:tcPr>
          <w:p w14:paraId="7795726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51C30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B41B57" w14:textId="77777777" w:rsidR="0093578C" w:rsidRPr="0093578C" w:rsidRDefault="0093578C" w:rsidP="0093578C">
            <w:pPr>
              <w:spacing w:before="0" w:after="0"/>
              <w:jc w:val="left"/>
              <w:rPr>
                <w:color w:val="000000"/>
                <w:sz w:val="16"/>
                <w:szCs w:val="16"/>
              </w:rPr>
            </w:pPr>
            <w:r w:rsidRPr="0093578C">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89C81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A8CB942" w14:textId="77777777" w:rsidTr="001A696B">
        <w:trPr>
          <w:trHeight w:val="230"/>
        </w:trPr>
        <w:tc>
          <w:tcPr>
            <w:tcW w:w="1701" w:type="dxa"/>
            <w:vMerge/>
            <w:tcBorders>
              <w:left w:val="single" w:sz="4" w:space="0" w:color="auto"/>
              <w:right w:val="single" w:sz="4" w:space="0" w:color="auto"/>
            </w:tcBorders>
            <w:shd w:val="clear" w:color="000000" w:fill="FFFFFF"/>
          </w:tcPr>
          <w:p w14:paraId="0F3B5CD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66324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A4674D" w14:textId="77777777" w:rsidR="0093578C" w:rsidRPr="0093578C" w:rsidRDefault="0093578C" w:rsidP="0093578C">
            <w:pPr>
              <w:spacing w:before="0" w:after="0"/>
              <w:jc w:val="left"/>
              <w:rPr>
                <w:color w:val="000000"/>
                <w:sz w:val="16"/>
                <w:szCs w:val="16"/>
              </w:rPr>
            </w:pPr>
            <w:r w:rsidRPr="0093578C">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1BB8C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6CE8D26" w14:textId="77777777" w:rsidTr="001A696B">
        <w:trPr>
          <w:trHeight w:val="230"/>
        </w:trPr>
        <w:tc>
          <w:tcPr>
            <w:tcW w:w="1701" w:type="dxa"/>
            <w:vMerge/>
            <w:tcBorders>
              <w:left w:val="single" w:sz="4" w:space="0" w:color="auto"/>
              <w:right w:val="single" w:sz="4" w:space="0" w:color="auto"/>
            </w:tcBorders>
            <w:shd w:val="clear" w:color="000000" w:fill="FFFFFF"/>
          </w:tcPr>
          <w:p w14:paraId="53ABE25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16AA0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868006" w14:textId="77777777" w:rsidR="0093578C" w:rsidRPr="0093578C" w:rsidRDefault="0093578C" w:rsidP="0093578C">
            <w:pPr>
              <w:spacing w:before="0" w:after="0"/>
              <w:jc w:val="left"/>
              <w:rPr>
                <w:color w:val="000000"/>
                <w:sz w:val="16"/>
                <w:szCs w:val="16"/>
              </w:rPr>
            </w:pPr>
            <w:r w:rsidRPr="0093578C">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EA551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3608DE6" w14:textId="77777777" w:rsidTr="001A696B">
        <w:trPr>
          <w:trHeight w:val="230"/>
        </w:trPr>
        <w:tc>
          <w:tcPr>
            <w:tcW w:w="1701" w:type="dxa"/>
            <w:vMerge/>
            <w:tcBorders>
              <w:left w:val="single" w:sz="4" w:space="0" w:color="auto"/>
              <w:right w:val="single" w:sz="4" w:space="0" w:color="auto"/>
            </w:tcBorders>
            <w:shd w:val="clear" w:color="000000" w:fill="FFFFFF"/>
          </w:tcPr>
          <w:p w14:paraId="7D09BD1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A76CA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700FC8B" w14:textId="77777777" w:rsidR="0093578C" w:rsidRPr="0093578C" w:rsidRDefault="0093578C" w:rsidP="0093578C">
            <w:pPr>
              <w:spacing w:before="0" w:after="0"/>
              <w:jc w:val="left"/>
              <w:rPr>
                <w:color w:val="000000"/>
                <w:sz w:val="16"/>
                <w:szCs w:val="16"/>
              </w:rPr>
            </w:pPr>
            <w:r w:rsidRPr="0093578C">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E5364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4EBF22C" w14:textId="77777777" w:rsidTr="001A696B">
        <w:trPr>
          <w:trHeight w:val="230"/>
        </w:trPr>
        <w:tc>
          <w:tcPr>
            <w:tcW w:w="1701" w:type="dxa"/>
            <w:vMerge/>
            <w:tcBorders>
              <w:left w:val="single" w:sz="4" w:space="0" w:color="auto"/>
              <w:right w:val="single" w:sz="4" w:space="0" w:color="auto"/>
            </w:tcBorders>
            <w:shd w:val="clear" w:color="000000" w:fill="FFFFFF"/>
          </w:tcPr>
          <w:p w14:paraId="3A30824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203A45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C41AFC" w14:textId="77777777" w:rsidR="0093578C" w:rsidRPr="0093578C" w:rsidRDefault="0093578C" w:rsidP="0093578C">
            <w:pPr>
              <w:spacing w:before="0" w:after="0"/>
              <w:jc w:val="left"/>
              <w:rPr>
                <w:color w:val="000000"/>
                <w:sz w:val="16"/>
                <w:szCs w:val="16"/>
              </w:rPr>
            </w:pPr>
            <w:r w:rsidRPr="0093578C">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4C01C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BFC3095" w14:textId="77777777" w:rsidTr="001A696B">
        <w:trPr>
          <w:trHeight w:val="230"/>
        </w:trPr>
        <w:tc>
          <w:tcPr>
            <w:tcW w:w="1701" w:type="dxa"/>
            <w:vMerge/>
            <w:tcBorders>
              <w:left w:val="single" w:sz="4" w:space="0" w:color="auto"/>
              <w:right w:val="single" w:sz="4" w:space="0" w:color="auto"/>
            </w:tcBorders>
            <w:shd w:val="clear" w:color="000000" w:fill="FFFFFF"/>
          </w:tcPr>
          <w:p w14:paraId="7AB6708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06DBA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249683" w14:textId="77777777" w:rsidR="0093578C" w:rsidRPr="0093578C" w:rsidRDefault="0093578C" w:rsidP="0093578C">
            <w:pPr>
              <w:spacing w:before="0" w:after="0"/>
              <w:jc w:val="left"/>
              <w:rPr>
                <w:color w:val="000000"/>
                <w:sz w:val="16"/>
                <w:szCs w:val="16"/>
              </w:rPr>
            </w:pPr>
            <w:r w:rsidRPr="0093578C">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4AF166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85DA9A7" w14:textId="77777777" w:rsidTr="001A696B">
        <w:trPr>
          <w:trHeight w:val="230"/>
        </w:trPr>
        <w:tc>
          <w:tcPr>
            <w:tcW w:w="1701" w:type="dxa"/>
            <w:vMerge/>
            <w:tcBorders>
              <w:left w:val="single" w:sz="4" w:space="0" w:color="auto"/>
              <w:right w:val="single" w:sz="4" w:space="0" w:color="auto"/>
            </w:tcBorders>
            <w:shd w:val="clear" w:color="000000" w:fill="FFFFFF"/>
          </w:tcPr>
          <w:p w14:paraId="74E0ADE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A7D493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6EC760" w14:textId="77777777" w:rsidR="0093578C" w:rsidRPr="0093578C" w:rsidRDefault="0093578C" w:rsidP="0093578C">
            <w:pPr>
              <w:spacing w:before="0" w:after="0"/>
              <w:jc w:val="left"/>
              <w:rPr>
                <w:color w:val="000000"/>
                <w:sz w:val="16"/>
                <w:szCs w:val="16"/>
              </w:rPr>
            </w:pPr>
            <w:r w:rsidRPr="0093578C">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E3AC8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2F84F5" w14:textId="77777777" w:rsidTr="001A696B">
        <w:trPr>
          <w:trHeight w:val="230"/>
        </w:trPr>
        <w:tc>
          <w:tcPr>
            <w:tcW w:w="1701" w:type="dxa"/>
            <w:vMerge/>
            <w:tcBorders>
              <w:left w:val="single" w:sz="4" w:space="0" w:color="auto"/>
              <w:right w:val="single" w:sz="4" w:space="0" w:color="auto"/>
            </w:tcBorders>
            <w:shd w:val="clear" w:color="000000" w:fill="FFFFFF"/>
          </w:tcPr>
          <w:p w14:paraId="1C424EE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D8ADB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8DCE47" w14:textId="77777777" w:rsidR="0093578C" w:rsidRPr="0093578C" w:rsidRDefault="0093578C" w:rsidP="0093578C">
            <w:pPr>
              <w:spacing w:before="0" w:after="0"/>
              <w:jc w:val="left"/>
              <w:rPr>
                <w:color w:val="000000"/>
                <w:sz w:val="16"/>
                <w:szCs w:val="16"/>
              </w:rPr>
            </w:pPr>
            <w:r w:rsidRPr="0093578C">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2F507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6284C94" w14:textId="77777777" w:rsidTr="001A696B">
        <w:trPr>
          <w:trHeight w:val="230"/>
        </w:trPr>
        <w:tc>
          <w:tcPr>
            <w:tcW w:w="1701" w:type="dxa"/>
            <w:vMerge/>
            <w:tcBorders>
              <w:left w:val="single" w:sz="4" w:space="0" w:color="auto"/>
              <w:right w:val="single" w:sz="4" w:space="0" w:color="auto"/>
            </w:tcBorders>
            <w:shd w:val="clear" w:color="000000" w:fill="FFFFFF"/>
          </w:tcPr>
          <w:p w14:paraId="4C0C71A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71454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7A6E75" w14:textId="77777777" w:rsidR="0093578C" w:rsidRPr="0093578C" w:rsidRDefault="0093578C" w:rsidP="0093578C">
            <w:pPr>
              <w:spacing w:before="0" w:after="0"/>
              <w:jc w:val="left"/>
              <w:rPr>
                <w:color w:val="000000"/>
                <w:sz w:val="16"/>
                <w:szCs w:val="16"/>
              </w:rPr>
            </w:pPr>
            <w:r w:rsidRPr="0093578C">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BEC5FE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937CFCF" w14:textId="77777777" w:rsidTr="001A696B">
        <w:trPr>
          <w:trHeight w:val="230"/>
        </w:trPr>
        <w:tc>
          <w:tcPr>
            <w:tcW w:w="1701" w:type="dxa"/>
            <w:vMerge/>
            <w:tcBorders>
              <w:left w:val="single" w:sz="4" w:space="0" w:color="auto"/>
              <w:right w:val="single" w:sz="4" w:space="0" w:color="auto"/>
            </w:tcBorders>
            <w:shd w:val="clear" w:color="000000" w:fill="FFFFFF"/>
          </w:tcPr>
          <w:p w14:paraId="330EA90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7639A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8F38B3" w14:textId="77777777" w:rsidR="0093578C" w:rsidRPr="0093578C" w:rsidRDefault="0093578C" w:rsidP="0093578C">
            <w:pPr>
              <w:spacing w:before="0" w:after="0"/>
              <w:jc w:val="left"/>
              <w:rPr>
                <w:color w:val="000000"/>
                <w:sz w:val="16"/>
                <w:szCs w:val="16"/>
              </w:rPr>
            </w:pPr>
            <w:r w:rsidRPr="0093578C">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7F143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222C197" w14:textId="77777777" w:rsidTr="001A696B">
        <w:trPr>
          <w:trHeight w:val="230"/>
        </w:trPr>
        <w:tc>
          <w:tcPr>
            <w:tcW w:w="1701" w:type="dxa"/>
            <w:vMerge/>
            <w:tcBorders>
              <w:left w:val="single" w:sz="4" w:space="0" w:color="auto"/>
              <w:right w:val="single" w:sz="4" w:space="0" w:color="auto"/>
            </w:tcBorders>
            <w:shd w:val="clear" w:color="000000" w:fill="FFFFFF"/>
          </w:tcPr>
          <w:p w14:paraId="4D2C10C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8BFD8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B891095" w14:textId="77777777" w:rsidR="0093578C" w:rsidRPr="0093578C" w:rsidRDefault="0093578C" w:rsidP="0093578C">
            <w:pPr>
              <w:spacing w:before="0" w:after="0"/>
              <w:jc w:val="left"/>
              <w:rPr>
                <w:color w:val="000000"/>
                <w:sz w:val="16"/>
                <w:szCs w:val="16"/>
              </w:rPr>
            </w:pPr>
            <w:r w:rsidRPr="0093578C">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4E125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DAE7FA1" w14:textId="77777777" w:rsidTr="001A696B">
        <w:trPr>
          <w:trHeight w:val="230"/>
        </w:trPr>
        <w:tc>
          <w:tcPr>
            <w:tcW w:w="1701" w:type="dxa"/>
            <w:vMerge/>
            <w:tcBorders>
              <w:left w:val="single" w:sz="4" w:space="0" w:color="auto"/>
              <w:right w:val="single" w:sz="4" w:space="0" w:color="auto"/>
            </w:tcBorders>
            <w:shd w:val="clear" w:color="000000" w:fill="FFFFFF"/>
          </w:tcPr>
          <w:p w14:paraId="2A698ED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9A289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144288" w14:textId="77777777" w:rsidR="0093578C" w:rsidRPr="0093578C" w:rsidRDefault="0093578C" w:rsidP="0093578C">
            <w:pPr>
              <w:spacing w:before="0" w:after="0"/>
              <w:jc w:val="left"/>
              <w:rPr>
                <w:color w:val="000000"/>
                <w:sz w:val="16"/>
                <w:szCs w:val="16"/>
              </w:rPr>
            </w:pPr>
            <w:r w:rsidRPr="0093578C">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494A2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FE58A8D" w14:textId="77777777" w:rsidTr="001A696B">
        <w:trPr>
          <w:trHeight w:val="230"/>
        </w:trPr>
        <w:tc>
          <w:tcPr>
            <w:tcW w:w="1701" w:type="dxa"/>
            <w:vMerge/>
            <w:tcBorders>
              <w:left w:val="single" w:sz="4" w:space="0" w:color="auto"/>
              <w:right w:val="single" w:sz="4" w:space="0" w:color="auto"/>
            </w:tcBorders>
            <w:shd w:val="clear" w:color="000000" w:fill="FFFFFF"/>
          </w:tcPr>
          <w:p w14:paraId="1A63059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D9D12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63AF0C9" w14:textId="77777777" w:rsidR="0093578C" w:rsidRPr="0093578C" w:rsidRDefault="0093578C" w:rsidP="0093578C">
            <w:pPr>
              <w:spacing w:before="0" w:after="0"/>
              <w:jc w:val="left"/>
              <w:rPr>
                <w:color w:val="000000"/>
                <w:sz w:val="16"/>
                <w:szCs w:val="16"/>
              </w:rPr>
            </w:pPr>
            <w:r w:rsidRPr="0093578C">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341A6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FC4E7EC" w14:textId="77777777" w:rsidTr="001A696B">
        <w:trPr>
          <w:trHeight w:val="230"/>
        </w:trPr>
        <w:tc>
          <w:tcPr>
            <w:tcW w:w="1701" w:type="dxa"/>
            <w:vMerge/>
            <w:tcBorders>
              <w:left w:val="single" w:sz="4" w:space="0" w:color="auto"/>
              <w:right w:val="single" w:sz="4" w:space="0" w:color="auto"/>
            </w:tcBorders>
            <w:shd w:val="clear" w:color="000000" w:fill="FFFFFF"/>
          </w:tcPr>
          <w:p w14:paraId="240138B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E970C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F97D017" w14:textId="77777777" w:rsidR="0093578C" w:rsidRPr="0093578C" w:rsidRDefault="0093578C" w:rsidP="0093578C">
            <w:pPr>
              <w:spacing w:before="0" w:after="0"/>
              <w:jc w:val="left"/>
              <w:rPr>
                <w:color w:val="000000"/>
                <w:sz w:val="16"/>
                <w:szCs w:val="16"/>
              </w:rPr>
            </w:pPr>
            <w:r w:rsidRPr="0093578C">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E16E7B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76CC0EA" w14:textId="77777777" w:rsidTr="001A696B">
        <w:trPr>
          <w:trHeight w:val="230"/>
        </w:trPr>
        <w:tc>
          <w:tcPr>
            <w:tcW w:w="1701" w:type="dxa"/>
            <w:vMerge/>
            <w:tcBorders>
              <w:left w:val="single" w:sz="4" w:space="0" w:color="auto"/>
              <w:right w:val="single" w:sz="4" w:space="0" w:color="auto"/>
            </w:tcBorders>
            <w:shd w:val="clear" w:color="000000" w:fill="FFFFFF"/>
          </w:tcPr>
          <w:p w14:paraId="30020D4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C4D7C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97C057" w14:textId="77777777" w:rsidR="0093578C" w:rsidRPr="0093578C" w:rsidRDefault="0093578C" w:rsidP="0093578C">
            <w:pPr>
              <w:spacing w:before="0" w:after="0"/>
              <w:jc w:val="left"/>
              <w:rPr>
                <w:color w:val="000000"/>
                <w:sz w:val="16"/>
                <w:szCs w:val="16"/>
              </w:rPr>
            </w:pPr>
            <w:r w:rsidRPr="0093578C">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BAC6E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16AA770" w14:textId="77777777" w:rsidTr="001A696B">
        <w:trPr>
          <w:trHeight w:val="230"/>
        </w:trPr>
        <w:tc>
          <w:tcPr>
            <w:tcW w:w="1701" w:type="dxa"/>
            <w:vMerge/>
            <w:tcBorders>
              <w:left w:val="single" w:sz="4" w:space="0" w:color="auto"/>
              <w:right w:val="single" w:sz="4" w:space="0" w:color="auto"/>
            </w:tcBorders>
            <w:shd w:val="clear" w:color="000000" w:fill="FFFFFF"/>
          </w:tcPr>
          <w:p w14:paraId="6231B1A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79ACB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E48A4F" w14:textId="77777777" w:rsidR="0093578C" w:rsidRPr="0093578C" w:rsidRDefault="0093578C" w:rsidP="0093578C">
            <w:pPr>
              <w:spacing w:before="0" w:after="0"/>
              <w:jc w:val="left"/>
              <w:rPr>
                <w:color w:val="000000"/>
                <w:sz w:val="16"/>
                <w:szCs w:val="16"/>
              </w:rPr>
            </w:pPr>
            <w:r w:rsidRPr="0093578C">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79A9C4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AE68E2E" w14:textId="77777777" w:rsidTr="001A696B">
        <w:trPr>
          <w:trHeight w:val="230"/>
        </w:trPr>
        <w:tc>
          <w:tcPr>
            <w:tcW w:w="1701" w:type="dxa"/>
            <w:vMerge/>
            <w:tcBorders>
              <w:left w:val="single" w:sz="4" w:space="0" w:color="auto"/>
              <w:right w:val="single" w:sz="4" w:space="0" w:color="auto"/>
            </w:tcBorders>
            <w:shd w:val="clear" w:color="000000" w:fill="FFFFFF"/>
          </w:tcPr>
          <w:p w14:paraId="33A65B6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0CCDC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3F9CA4" w14:textId="77777777" w:rsidR="0093578C" w:rsidRPr="0093578C" w:rsidRDefault="0093578C" w:rsidP="0093578C">
            <w:pPr>
              <w:spacing w:before="0" w:after="0"/>
              <w:jc w:val="left"/>
              <w:rPr>
                <w:color w:val="000000"/>
                <w:sz w:val="16"/>
                <w:szCs w:val="16"/>
              </w:rPr>
            </w:pPr>
            <w:r w:rsidRPr="0093578C">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692CB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73E1B8C" w14:textId="77777777" w:rsidTr="001A696B">
        <w:trPr>
          <w:trHeight w:val="230"/>
        </w:trPr>
        <w:tc>
          <w:tcPr>
            <w:tcW w:w="1701" w:type="dxa"/>
            <w:vMerge/>
            <w:tcBorders>
              <w:left w:val="single" w:sz="4" w:space="0" w:color="auto"/>
              <w:right w:val="single" w:sz="4" w:space="0" w:color="auto"/>
            </w:tcBorders>
            <w:shd w:val="clear" w:color="000000" w:fill="FFFFFF"/>
          </w:tcPr>
          <w:p w14:paraId="19E938A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30270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9552942" w14:textId="77777777" w:rsidR="0093578C" w:rsidRPr="0093578C" w:rsidRDefault="0093578C" w:rsidP="0093578C">
            <w:pPr>
              <w:spacing w:before="0" w:after="0"/>
              <w:jc w:val="left"/>
              <w:rPr>
                <w:color w:val="000000"/>
                <w:sz w:val="16"/>
                <w:szCs w:val="16"/>
              </w:rPr>
            </w:pPr>
            <w:r w:rsidRPr="0093578C">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31C7EE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4AA34AC" w14:textId="77777777" w:rsidTr="001A696B">
        <w:trPr>
          <w:trHeight w:val="230"/>
        </w:trPr>
        <w:tc>
          <w:tcPr>
            <w:tcW w:w="1701" w:type="dxa"/>
            <w:vMerge/>
            <w:tcBorders>
              <w:left w:val="single" w:sz="4" w:space="0" w:color="auto"/>
              <w:right w:val="single" w:sz="4" w:space="0" w:color="auto"/>
            </w:tcBorders>
            <w:shd w:val="clear" w:color="000000" w:fill="FFFFFF"/>
          </w:tcPr>
          <w:p w14:paraId="44B38E5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768A08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E45894" w14:textId="77777777" w:rsidR="0093578C" w:rsidRPr="0093578C" w:rsidRDefault="0093578C" w:rsidP="0093578C">
            <w:pPr>
              <w:spacing w:before="0" w:after="0"/>
              <w:jc w:val="left"/>
              <w:rPr>
                <w:color w:val="000000"/>
                <w:sz w:val="16"/>
                <w:szCs w:val="16"/>
              </w:rPr>
            </w:pPr>
            <w:r w:rsidRPr="0093578C">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26FC4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2FF0F9E" w14:textId="77777777" w:rsidTr="001A696B">
        <w:trPr>
          <w:trHeight w:val="230"/>
        </w:trPr>
        <w:tc>
          <w:tcPr>
            <w:tcW w:w="1701" w:type="dxa"/>
            <w:vMerge/>
            <w:tcBorders>
              <w:left w:val="single" w:sz="4" w:space="0" w:color="auto"/>
              <w:right w:val="single" w:sz="4" w:space="0" w:color="auto"/>
            </w:tcBorders>
            <w:shd w:val="clear" w:color="000000" w:fill="FFFFFF"/>
          </w:tcPr>
          <w:p w14:paraId="00B3796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4488B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03D5501" w14:textId="77777777" w:rsidR="0093578C" w:rsidRPr="0093578C" w:rsidRDefault="0093578C" w:rsidP="0093578C">
            <w:pPr>
              <w:spacing w:before="0" w:after="0"/>
              <w:jc w:val="left"/>
              <w:rPr>
                <w:color w:val="000000"/>
                <w:sz w:val="16"/>
                <w:szCs w:val="16"/>
              </w:rPr>
            </w:pPr>
            <w:r w:rsidRPr="0093578C">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BF2F71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F7DA71F" w14:textId="77777777" w:rsidTr="001A696B">
        <w:trPr>
          <w:trHeight w:val="230"/>
        </w:trPr>
        <w:tc>
          <w:tcPr>
            <w:tcW w:w="1701" w:type="dxa"/>
            <w:vMerge/>
            <w:tcBorders>
              <w:left w:val="single" w:sz="4" w:space="0" w:color="auto"/>
              <w:right w:val="single" w:sz="4" w:space="0" w:color="auto"/>
            </w:tcBorders>
            <w:shd w:val="clear" w:color="000000" w:fill="FFFFFF"/>
          </w:tcPr>
          <w:p w14:paraId="2E06F27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B8FD54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7F60B24" w14:textId="77777777" w:rsidR="0093578C" w:rsidRPr="0093578C" w:rsidRDefault="0093578C" w:rsidP="0093578C">
            <w:pPr>
              <w:spacing w:before="0" w:after="0"/>
              <w:jc w:val="left"/>
              <w:rPr>
                <w:color w:val="000000"/>
                <w:sz w:val="16"/>
                <w:szCs w:val="16"/>
              </w:rPr>
            </w:pPr>
            <w:r w:rsidRPr="0093578C">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1631B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8219255" w14:textId="77777777" w:rsidTr="001A696B">
        <w:trPr>
          <w:trHeight w:val="230"/>
        </w:trPr>
        <w:tc>
          <w:tcPr>
            <w:tcW w:w="1701" w:type="dxa"/>
            <w:vMerge/>
            <w:tcBorders>
              <w:left w:val="single" w:sz="4" w:space="0" w:color="auto"/>
              <w:right w:val="single" w:sz="4" w:space="0" w:color="auto"/>
            </w:tcBorders>
            <w:shd w:val="clear" w:color="000000" w:fill="FFFFFF"/>
          </w:tcPr>
          <w:p w14:paraId="42813D4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18D81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26912C" w14:textId="77777777" w:rsidR="0093578C" w:rsidRPr="0093578C" w:rsidRDefault="0093578C" w:rsidP="0093578C">
            <w:pPr>
              <w:spacing w:before="0" w:after="0"/>
              <w:jc w:val="left"/>
              <w:rPr>
                <w:color w:val="000000"/>
                <w:sz w:val="16"/>
                <w:szCs w:val="16"/>
              </w:rPr>
            </w:pPr>
            <w:r w:rsidRPr="0093578C">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9BFC0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F203355" w14:textId="77777777" w:rsidTr="001A696B">
        <w:trPr>
          <w:trHeight w:val="230"/>
        </w:trPr>
        <w:tc>
          <w:tcPr>
            <w:tcW w:w="1701" w:type="dxa"/>
            <w:vMerge/>
            <w:tcBorders>
              <w:left w:val="single" w:sz="4" w:space="0" w:color="auto"/>
              <w:right w:val="single" w:sz="4" w:space="0" w:color="auto"/>
            </w:tcBorders>
            <w:shd w:val="clear" w:color="000000" w:fill="FFFFFF"/>
          </w:tcPr>
          <w:p w14:paraId="4AF79A4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7E64FA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98A02BE" w14:textId="77777777" w:rsidR="0093578C" w:rsidRPr="0093578C" w:rsidRDefault="0093578C" w:rsidP="0093578C">
            <w:pPr>
              <w:spacing w:before="0" w:after="0"/>
              <w:jc w:val="left"/>
              <w:rPr>
                <w:color w:val="000000"/>
                <w:sz w:val="16"/>
                <w:szCs w:val="16"/>
              </w:rPr>
            </w:pPr>
            <w:r w:rsidRPr="0093578C">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982DC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5EB83DA" w14:textId="77777777" w:rsidTr="001A696B">
        <w:trPr>
          <w:trHeight w:val="230"/>
        </w:trPr>
        <w:tc>
          <w:tcPr>
            <w:tcW w:w="1701" w:type="dxa"/>
            <w:vMerge/>
            <w:tcBorders>
              <w:left w:val="single" w:sz="4" w:space="0" w:color="auto"/>
              <w:right w:val="single" w:sz="4" w:space="0" w:color="auto"/>
            </w:tcBorders>
            <w:shd w:val="clear" w:color="000000" w:fill="FFFFFF"/>
          </w:tcPr>
          <w:p w14:paraId="415E252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3C380D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336D43" w14:textId="77777777" w:rsidR="0093578C" w:rsidRPr="0093578C" w:rsidRDefault="0093578C" w:rsidP="0093578C">
            <w:pPr>
              <w:spacing w:before="0" w:after="0"/>
              <w:jc w:val="left"/>
              <w:rPr>
                <w:color w:val="000000"/>
                <w:sz w:val="16"/>
                <w:szCs w:val="16"/>
              </w:rPr>
            </w:pPr>
            <w:r w:rsidRPr="0093578C">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F3680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EE6C9F6" w14:textId="77777777" w:rsidTr="001A696B">
        <w:trPr>
          <w:trHeight w:val="230"/>
        </w:trPr>
        <w:tc>
          <w:tcPr>
            <w:tcW w:w="1701" w:type="dxa"/>
            <w:vMerge/>
            <w:tcBorders>
              <w:left w:val="single" w:sz="4" w:space="0" w:color="auto"/>
              <w:right w:val="single" w:sz="4" w:space="0" w:color="auto"/>
            </w:tcBorders>
            <w:shd w:val="clear" w:color="000000" w:fill="FFFFFF"/>
          </w:tcPr>
          <w:p w14:paraId="772E26D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94445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0DC559" w14:textId="77777777" w:rsidR="0093578C" w:rsidRPr="0093578C" w:rsidRDefault="0093578C" w:rsidP="0093578C">
            <w:pPr>
              <w:spacing w:before="0" w:after="0"/>
              <w:jc w:val="left"/>
              <w:rPr>
                <w:color w:val="000000"/>
                <w:sz w:val="16"/>
                <w:szCs w:val="16"/>
              </w:rPr>
            </w:pPr>
            <w:r w:rsidRPr="0093578C">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258ACB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E2CBB60" w14:textId="77777777" w:rsidTr="001A696B">
        <w:trPr>
          <w:trHeight w:val="230"/>
        </w:trPr>
        <w:tc>
          <w:tcPr>
            <w:tcW w:w="1701" w:type="dxa"/>
            <w:vMerge/>
            <w:tcBorders>
              <w:left w:val="single" w:sz="4" w:space="0" w:color="auto"/>
              <w:right w:val="single" w:sz="4" w:space="0" w:color="auto"/>
            </w:tcBorders>
            <w:shd w:val="clear" w:color="000000" w:fill="FFFFFF"/>
          </w:tcPr>
          <w:p w14:paraId="26DEC84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BB5DA1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A7D0BE3" w14:textId="77777777" w:rsidR="0093578C" w:rsidRPr="0093578C" w:rsidRDefault="0093578C" w:rsidP="0093578C">
            <w:pPr>
              <w:spacing w:before="0" w:after="0"/>
              <w:jc w:val="left"/>
              <w:rPr>
                <w:color w:val="000000"/>
                <w:sz w:val="16"/>
                <w:szCs w:val="16"/>
              </w:rPr>
            </w:pPr>
            <w:r w:rsidRPr="0093578C">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A3DC14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0E24B1A" w14:textId="77777777" w:rsidTr="001A696B">
        <w:trPr>
          <w:trHeight w:val="230"/>
        </w:trPr>
        <w:tc>
          <w:tcPr>
            <w:tcW w:w="1701" w:type="dxa"/>
            <w:vMerge/>
            <w:tcBorders>
              <w:left w:val="single" w:sz="4" w:space="0" w:color="auto"/>
              <w:right w:val="single" w:sz="4" w:space="0" w:color="auto"/>
            </w:tcBorders>
            <w:shd w:val="clear" w:color="000000" w:fill="FFFFFF"/>
          </w:tcPr>
          <w:p w14:paraId="551D320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C14524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2A5B960" w14:textId="77777777" w:rsidR="0093578C" w:rsidRPr="0093578C" w:rsidRDefault="0093578C" w:rsidP="0093578C">
            <w:pPr>
              <w:spacing w:before="0" w:after="0"/>
              <w:jc w:val="left"/>
              <w:rPr>
                <w:color w:val="000000"/>
                <w:sz w:val="16"/>
                <w:szCs w:val="16"/>
              </w:rPr>
            </w:pPr>
            <w:r w:rsidRPr="0093578C">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AC55F3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B81D1F5" w14:textId="77777777" w:rsidTr="001A696B">
        <w:trPr>
          <w:trHeight w:val="230"/>
        </w:trPr>
        <w:tc>
          <w:tcPr>
            <w:tcW w:w="1701" w:type="dxa"/>
            <w:vMerge/>
            <w:tcBorders>
              <w:left w:val="single" w:sz="4" w:space="0" w:color="auto"/>
              <w:right w:val="single" w:sz="4" w:space="0" w:color="auto"/>
            </w:tcBorders>
            <w:shd w:val="clear" w:color="000000" w:fill="FFFFFF"/>
          </w:tcPr>
          <w:p w14:paraId="0467C5A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C15E9F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FBD6F59" w14:textId="77777777" w:rsidR="0093578C" w:rsidRPr="0093578C" w:rsidRDefault="0093578C" w:rsidP="0093578C">
            <w:pPr>
              <w:spacing w:before="0" w:after="0"/>
              <w:jc w:val="left"/>
              <w:rPr>
                <w:color w:val="000000"/>
                <w:sz w:val="16"/>
                <w:szCs w:val="16"/>
              </w:rPr>
            </w:pPr>
            <w:r w:rsidRPr="0093578C">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656FE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BC172B2" w14:textId="77777777" w:rsidTr="001A696B">
        <w:trPr>
          <w:trHeight w:val="230"/>
        </w:trPr>
        <w:tc>
          <w:tcPr>
            <w:tcW w:w="1701" w:type="dxa"/>
            <w:vMerge/>
            <w:tcBorders>
              <w:left w:val="single" w:sz="4" w:space="0" w:color="auto"/>
              <w:right w:val="single" w:sz="4" w:space="0" w:color="auto"/>
            </w:tcBorders>
            <w:shd w:val="clear" w:color="000000" w:fill="FFFFFF"/>
          </w:tcPr>
          <w:p w14:paraId="1E6083B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7A8CF0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1C16F1" w14:textId="77777777" w:rsidR="0093578C" w:rsidRPr="0093578C" w:rsidRDefault="0093578C" w:rsidP="0093578C">
            <w:pPr>
              <w:spacing w:before="0" w:after="0"/>
              <w:jc w:val="left"/>
              <w:rPr>
                <w:color w:val="000000"/>
                <w:sz w:val="16"/>
                <w:szCs w:val="16"/>
              </w:rPr>
            </w:pPr>
            <w:r w:rsidRPr="0093578C">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A8E0B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8491462" w14:textId="77777777" w:rsidTr="001A696B">
        <w:trPr>
          <w:trHeight w:val="230"/>
        </w:trPr>
        <w:tc>
          <w:tcPr>
            <w:tcW w:w="1701" w:type="dxa"/>
            <w:vMerge/>
            <w:tcBorders>
              <w:left w:val="single" w:sz="4" w:space="0" w:color="auto"/>
              <w:right w:val="single" w:sz="4" w:space="0" w:color="auto"/>
            </w:tcBorders>
            <w:shd w:val="clear" w:color="000000" w:fill="FFFFFF"/>
          </w:tcPr>
          <w:p w14:paraId="3759E29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55AE9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17AF80" w14:textId="77777777" w:rsidR="0093578C" w:rsidRPr="0093578C" w:rsidRDefault="0093578C" w:rsidP="0093578C">
            <w:pPr>
              <w:spacing w:before="0" w:after="0"/>
              <w:jc w:val="left"/>
              <w:rPr>
                <w:color w:val="000000"/>
                <w:sz w:val="16"/>
                <w:szCs w:val="16"/>
              </w:rPr>
            </w:pPr>
            <w:r w:rsidRPr="0093578C">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B4706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D738AFA" w14:textId="77777777" w:rsidTr="001A696B">
        <w:trPr>
          <w:trHeight w:val="230"/>
        </w:trPr>
        <w:tc>
          <w:tcPr>
            <w:tcW w:w="1701" w:type="dxa"/>
            <w:vMerge/>
            <w:tcBorders>
              <w:left w:val="single" w:sz="4" w:space="0" w:color="auto"/>
              <w:right w:val="single" w:sz="4" w:space="0" w:color="auto"/>
            </w:tcBorders>
            <w:shd w:val="clear" w:color="000000" w:fill="FFFFFF"/>
          </w:tcPr>
          <w:p w14:paraId="469FBBD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F5B81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A5134B" w14:textId="77777777" w:rsidR="0093578C" w:rsidRPr="0093578C" w:rsidRDefault="0093578C" w:rsidP="0093578C">
            <w:pPr>
              <w:spacing w:before="0" w:after="0"/>
              <w:jc w:val="left"/>
              <w:rPr>
                <w:color w:val="000000"/>
                <w:sz w:val="16"/>
                <w:szCs w:val="16"/>
              </w:rPr>
            </w:pPr>
            <w:r w:rsidRPr="0093578C">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E1E74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C6CD9B8" w14:textId="77777777" w:rsidTr="001A696B">
        <w:trPr>
          <w:trHeight w:val="230"/>
        </w:trPr>
        <w:tc>
          <w:tcPr>
            <w:tcW w:w="1701" w:type="dxa"/>
            <w:vMerge/>
            <w:tcBorders>
              <w:left w:val="single" w:sz="4" w:space="0" w:color="auto"/>
              <w:right w:val="single" w:sz="4" w:space="0" w:color="auto"/>
            </w:tcBorders>
            <w:shd w:val="clear" w:color="000000" w:fill="FFFFFF"/>
          </w:tcPr>
          <w:p w14:paraId="54A78B6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A9B247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D2B85A" w14:textId="77777777" w:rsidR="0093578C" w:rsidRPr="0093578C" w:rsidRDefault="0093578C" w:rsidP="0093578C">
            <w:pPr>
              <w:spacing w:before="0" w:after="0"/>
              <w:jc w:val="left"/>
              <w:rPr>
                <w:color w:val="000000"/>
                <w:sz w:val="16"/>
                <w:szCs w:val="16"/>
              </w:rPr>
            </w:pPr>
            <w:r w:rsidRPr="0093578C">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F74DB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DB23E28" w14:textId="77777777" w:rsidTr="001A696B">
        <w:trPr>
          <w:trHeight w:val="230"/>
        </w:trPr>
        <w:tc>
          <w:tcPr>
            <w:tcW w:w="1701" w:type="dxa"/>
            <w:vMerge/>
            <w:tcBorders>
              <w:left w:val="single" w:sz="4" w:space="0" w:color="auto"/>
              <w:right w:val="single" w:sz="4" w:space="0" w:color="auto"/>
            </w:tcBorders>
            <w:shd w:val="clear" w:color="000000" w:fill="FFFFFF"/>
          </w:tcPr>
          <w:p w14:paraId="66E92DE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A92CA6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6B1F25" w14:textId="77777777" w:rsidR="0093578C" w:rsidRPr="0093578C" w:rsidRDefault="0093578C" w:rsidP="0093578C">
            <w:pPr>
              <w:spacing w:before="0" w:after="0"/>
              <w:jc w:val="left"/>
              <w:rPr>
                <w:color w:val="000000"/>
                <w:sz w:val="16"/>
                <w:szCs w:val="16"/>
              </w:rPr>
            </w:pPr>
            <w:r w:rsidRPr="0093578C">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96867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F1D719D" w14:textId="77777777" w:rsidTr="001A696B">
        <w:trPr>
          <w:trHeight w:val="230"/>
        </w:trPr>
        <w:tc>
          <w:tcPr>
            <w:tcW w:w="1701" w:type="dxa"/>
            <w:vMerge/>
            <w:tcBorders>
              <w:left w:val="single" w:sz="4" w:space="0" w:color="auto"/>
              <w:right w:val="single" w:sz="4" w:space="0" w:color="auto"/>
            </w:tcBorders>
            <w:shd w:val="clear" w:color="000000" w:fill="FFFFFF"/>
          </w:tcPr>
          <w:p w14:paraId="5A0748B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47D798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AD3E10"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32C0D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83F4BE0" w14:textId="77777777" w:rsidTr="001A696B">
        <w:trPr>
          <w:trHeight w:val="230"/>
        </w:trPr>
        <w:tc>
          <w:tcPr>
            <w:tcW w:w="1701" w:type="dxa"/>
            <w:vMerge/>
            <w:tcBorders>
              <w:left w:val="single" w:sz="4" w:space="0" w:color="auto"/>
              <w:right w:val="single" w:sz="4" w:space="0" w:color="auto"/>
            </w:tcBorders>
            <w:shd w:val="clear" w:color="000000" w:fill="FFFFFF"/>
          </w:tcPr>
          <w:p w14:paraId="279C8EF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2682F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C7AE54B"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1BB447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23FA863" w14:textId="77777777" w:rsidTr="001A696B">
        <w:trPr>
          <w:trHeight w:val="230"/>
        </w:trPr>
        <w:tc>
          <w:tcPr>
            <w:tcW w:w="1701" w:type="dxa"/>
            <w:vMerge/>
            <w:tcBorders>
              <w:left w:val="single" w:sz="4" w:space="0" w:color="auto"/>
              <w:right w:val="single" w:sz="4" w:space="0" w:color="auto"/>
            </w:tcBorders>
            <w:shd w:val="clear" w:color="000000" w:fill="FFFFFF"/>
          </w:tcPr>
          <w:p w14:paraId="7F4E896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2F9E14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744BD4F"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1F48F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D9CF485" w14:textId="77777777" w:rsidTr="001A696B">
        <w:trPr>
          <w:trHeight w:val="230"/>
        </w:trPr>
        <w:tc>
          <w:tcPr>
            <w:tcW w:w="1701" w:type="dxa"/>
            <w:vMerge/>
            <w:tcBorders>
              <w:left w:val="single" w:sz="4" w:space="0" w:color="auto"/>
              <w:right w:val="single" w:sz="4" w:space="0" w:color="auto"/>
            </w:tcBorders>
            <w:shd w:val="clear" w:color="000000" w:fill="FFFFFF"/>
          </w:tcPr>
          <w:p w14:paraId="6F2BCAA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0B8AE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BDD3037"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F8F758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787A5EF" w14:textId="77777777" w:rsidTr="001A696B">
        <w:trPr>
          <w:trHeight w:val="230"/>
        </w:trPr>
        <w:tc>
          <w:tcPr>
            <w:tcW w:w="1701" w:type="dxa"/>
            <w:vMerge/>
            <w:tcBorders>
              <w:left w:val="single" w:sz="4" w:space="0" w:color="auto"/>
              <w:right w:val="single" w:sz="4" w:space="0" w:color="auto"/>
            </w:tcBorders>
            <w:shd w:val="clear" w:color="000000" w:fill="FFFFFF"/>
          </w:tcPr>
          <w:p w14:paraId="595D4D6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70813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61A691B" w14:textId="77777777" w:rsidR="0093578C" w:rsidRPr="0093578C" w:rsidRDefault="0093578C" w:rsidP="0093578C">
            <w:pPr>
              <w:spacing w:before="0" w:after="0"/>
              <w:jc w:val="left"/>
              <w:rPr>
                <w:color w:val="000000"/>
                <w:sz w:val="16"/>
                <w:szCs w:val="16"/>
              </w:rPr>
            </w:pPr>
            <w:r w:rsidRPr="0093578C">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E3F255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1BB2973" w14:textId="77777777" w:rsidTr="001A696B">
        <w:trPr>
          <w:trHeight w:val="230"/>
        </w:trPr>
        <w:tc>
          <w:tcPr>
            <w:tcW w:w="1701" w:type="dxa"/>
            <w:vMerge/>
            <w:tcBorders>
              <w:left w:val="single" w:sz="4" w:space="0" w:color="auto"/>
              <w:right w:val="single" w:sz="4" w:space="0" w:color="auto"/>
            </w:tcBorders>
            <w:shd w:val="clear" w:color="000000" w:fill="FFFFFF"/>
          </w:tcPr>
          <w:p w14:paraId="59F5B84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2ABA90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E804995" w14:textId="77777777" w:rsidR="0093578C" w:rsidRPr="0093578C" w:rsidRDefault="0093578C" w:rsidP="0093578C">
            <w:pPr>
              <w:spacing w:before="0" w:after="0"/>
              <w:jc w:val="left"/>
              <w:rPr>
                <w:color w:val="000000"/>
                <w:sz w:val="16"/>
                <w:szCs w:val="16"/>
              </w:rPr>
            </w:pPr>
            <w:r w:rsidRPr="0093578C">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93C36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E9937F"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0431BFA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39216D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8387F9" w14:textId="77777777" w:rsidR="0093578C" w:rsidRPr="0093578C" w:rsidRDefault="0093578C" w:rsidP="0093578C">
            <w:pPr>
              <w:spacing w:before="0" w:after="0"/>
              <w:jc w:val="left"/>
              <w:rPr>
                <w:color w:val="000000"/>
                <w:sz w:val="16"/>
                <w:szCs w:val="16"/>
              </w:rPr>
            </w:pPr>
            <w:r w:rsidRPr="0093578C">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041D6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F1D5E9"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7ACC521D"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VALSAMOGGIA </w:t>
            </w:r>
            <w:proofErr w:type="gramStart"/>
            <w:r w:rsidRPr="0093578C">
              <w:rPr>
                <w:b/>
                <w:color w:val="000000"/>
                <w:sz w:val="16"/>
                <w:szCs w:val="16"/>
              </w:rPr>
              <w:t>–  SEZIONE</w:t>
            </w:r>
            <w:proofErr w:type="gramEnd"/>
            <w:r w:rsidRPr="0093578C">
              <w:rPr>
                <w:b/>
                <w:color w:val="000000"/>
                <w:sz w:val="16"/>
                <w:szCs w:val="16"/>
              </w:rPr>
              <w:t xml:space="preserve"> DI CRESPELLANO </w:t>
            </w:r>
          </w:p>
        </w:tc>
        <w:tc>
          <w:tcPr>
            <w:tcW w:w="586" w:type="dxa"/>
            <w:vMerge w:val="restart"/>
            <w:tcBorders>
              <w:top w:val="single" w:sz="4" w:space="0" w:color="auto"/>
              <w:left w:val="single" w:sz="4" w:space="0" w:color="auto"/>
              <w:right w:val="single" w:sz="4" w:space="0" w:color="auto"/>
            </w:tcBorders>
            <w:shd w:val="clear" w:color="000000" w:fill="FFFFFF"/>
          </w:tcPr>
          <w:p w14:paraId="0B7720CB"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31C1C4"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E37AF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19C6B77" w14:textId="77777777" w:rsidTr="001A696B">
        <w:trPr>
          <w:trHeight w:val="230"/>
        </w:trPr>
        <w:tc>
          <w:tcPr>
            <w:tcW w:w="1701" w:type="dxa"/>
            <w:vMerge/>
            <w:tcBorders>
              <w:left w:val="single" w:sz="4" w:space="0" w:color="auto"/>
              <w:right w:val="single" w:sz="4" w:space="0" w:color="auto"/>
            </w:tcBorders>
            <w:shd w:val="clear" w:color="000000" w:fill="FFFFFF"/>
          </w:tcPr>
          <w:p w14:paraId="30A8269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DDF5C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2ABB99" w14:textId="77777777" w:rsidR="0093578C" w:rsidRPr="0093578C" w:rsidRDefault="0093578C" w:rsidP="0093578C">
            <w:pPr>
              <w:spacing w:before="0" w:after="0"/>
              <w:jc w:val="left"/>
              <w:rPr>
                <w:color w:val="000000"/>
                <w:sz w:val="16"/>
                <w:szCs w:val="16"/>
              </w:rPr>
            </w:pPr>
            <w:r w:rsidRPr="0093578C">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6B8A1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FB8D8F" w14:textId="77777777" w:rsidTr="001A696B">
        <w:trPr>
          <w:trHeight w:val="230"/>
        </w:trPr>
        <w:tc>
          <w:tcPr>
            <w:tcW w:w="1701" w:type="dxa"/>
            <w:vMerge/>
            <w:tcBorders>
              <w:left w:val="single" w:sz="4" w:space="0" w:color="auto"/>
              <w:right w:val="single" w:sz="4" w:space="0" w:color="auto"/>
            </w:tcBorders>
            <w:shd w:val="clear" w:color="000000" w:fill="FFFFFF"/>
          </w:tcPr>
          <w:p w14:paraId="18D3A46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A56B3C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3A864C" w14:textId="77777777" w:rsidR="0093578C" w:rsidRPr="0093578C" w:rsidRDefault="0093578C" w:rsidP="0093578C">
            <w:pPr>
              <w:spacing w:before="0" w:after="0"/>
              <w:jc w:val="left"/>
              <w:rPr>
                <w:color w:val="000000"/>
                <w:sz w:val="16"/>
                <w:szCs w:val="16"/>
              </w:rPr>
            </w:pPr>
            <w:r w:rsidRPr="0093578C">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3ED84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A444F15" w14:textId="77777777" w:rsidTr="001A696B">
        <w:trPr>
          <w:trHeight w:val="230"/>
        </w:trPr>
        <w:tc>
          <w:tcPr>
            <w:tcW w:w="1701" w:type="dxa"/>
            <w:vMerge/>
            <w:tcBorders>
              <w:left w:val="single" w:sz="4" w:space="0" w:color="auto"/>
              <w:right w:val="single" w:sz="4" w:space="0" w:color="auto"/>
            </w:tcBorders>
            <w:shd w:val="clear" w:color="000000" w:fill="FFFFFF"/>
          </w:tcPr>
          <w:p w14:paraId="25726D2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1D278F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2766E1E" w14:textId="77777777" w:rsidR="0093578C" w:rsidRPr="0093578C" w:rsidRDefault="0093578C" w:rsidP="0093578C">
            <w:pPr>
              <w:spacing w:before="0" w:after="0"/>
              <w:jc w:val="left"/>
              <w:rPr>
                <w:color w:val="000000"/>
                <w:sz w:val="16"/>
                <w:szCs w:val="16"/>
              </w:rPr>
            </w:pPr>
            <w:r w:rsidRPr="0093578C">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46B7A6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866890" w14:textId="77777777" w:rsidTr="001A696B">
        <w:trPr>
          <w:trHeight w:val="230"/>
        </w:trPr>
        <w:tc>
          <w:tcPr>
            <w:tcW w:w="1701" w:type="dxa"/>
            <w:vMerge/>
            <w:tcBorders>
              <w:left w:val="single" w:sz="4" w:space="0" w:color="auto"/>
              <w:right w:val="single" w:sz="4" w:space="0" w:color="auto"/>
            </w:tcBorders>
            <w:shd w:val="clear" w:color="000000" w:fill="FFFFFF"/>
          </w:tcPr>
          <w:p w14:paraId="599ACE4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2E7E74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5A0BA88" w14:textId="77777777" w:rsidR="0093578C" w:rsidRPr="0093578C" w:rsidRDefault="0093578C" w:rsidP="0093578C">
            <w:pPr>
              <w:spacing w:before="0" w:after="0"/>
              <w:jc w:val="left"/>
              <w:rPr>
                <w:color w:val="000000"/>
                <w:sz w:val="16"/>
                <w:szCs w:val="16"/>
              </w:rPr>
            </w:pPr>
            <w:r w:rsidRPr="0093578C">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220B32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DDE0C97" w14:textId="77777777" w:rsidTr="001A696B">
        <w:trPr>
          <w:trHeight w:val="230"/>
        </w:trPr>
        <w:tc>
          <w:tcPr>
            <w:tcW w:w="1701" w:type="dxa"/>
            <w:vMerge/>
            <w:tcBorders>
              <w:left w:val="single" w:sz="4" w:space="0" w:color="auto"/>
              <w:right w:val="single" w:sz="4" w:space="0" w:color="auto"/>
            </w:tcBorders>
            <w:shd w:val="clear" w:color="000000" w:fill="FFFFFF"/>
          </w:tcPr>
          <w:p w14:paraId="1E66448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602F1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FB2760" w14:textId="77777777" w:rsidR="0093578C" w:rsidRPr="0093578C" w:rsidRDefault="0093578C" w:rsidP="0093578C">
            <w:pPr>
              <w:spacing w:before="0" w:after="0"/>
              <w:jc w:val="left"/>
              <w:rPr>
                <w:color w:val="000000"/>
                <w:sz w:val="16"/>
                <w:szCs w:val="16"/>
              </w:rPr>
            </w:pPr>
            <w:r w:rsidRPr="0093578C">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22533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3540EBD"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1A95C08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7E07629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5F18FE" w14:textId="77777777" w:rsidR="0093578C" w:rsidRPr="0093578C" w:rsidRDefault="0093578C" w:rsidP="0093578C">
            <w:pPr>
              <w:spacing w:before="0" w:after="0"/>
              <w:jc w:val="left"/>
              <w:rPr>
                <w:color w:val="000000"/>
                <w:sz w:val="16"/>
                <w:szCs w:val="16"/>
              </w:rPr>
            </w:pPr>
            <w:r w:rsidRPr="0093578C">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4EC12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5E86DA8"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5AC65D3F"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VALSAMOGGIA </w:t>
            </w:r>
            <w:proofErr w:type="gramStart"/>
            <w:r w:rsidRPr="0093578C">
              <w:rPr>
                <w:b/>
                <w:color w:val="000000"/>
                <w:sz w:val="16"/>
                <w:szCs w:val="16"/>
              </w:rPr>
              <w:t>–  SEZIONE</w:t>
            </w:r>
            <w:proofErr w:type="gramEnd"/>
            <w:r w:rsidRPr="0093578C">
              <w:rPr>
                <w:b/>
                <w:color w:val="000000"/>
                <w:sz w:val="16"/>
                <w:szCs w:val="16"/>
              </w:rPr>
              <w:t xml:space="preserve"> DI MONTEVEGLIO </w:t>
            </w:r>
          </w:p>
          <w:p w14:paraId="06F42C02" w14:textId="77777777" w:rsidR="0093578C" w:rsidRPr="0093578C" w:rsidRDefault="0093578C" w:rsidP="0093578C">
            <w:pPr>
              <w:spacing w:before="0" w:after="0"/>
              <w:jc w:val="left"/>
              <w:rPr>
                <w:b/>
                <w:color w:val="000000"/>
                <w:sz w:val="16"/>
                <w:szCs w:val="16"/>
              </w:rPr>
            </w:pPr>
          </w:p>
          <w:p w14:paraId="6048EE57" w14:textId="77777777" w:rsidR="0093578C" w:rsidRPr="0093578C" w:rsidRDefault="0093578C" w:rsidP="0093578C">
            <w:pPr>
              <w:spacing w:before="0" w:after="0"/>
              <w:jc w:val="left"/>
              <w:rPr>
                <w:b/>
                <w:color w:val="000000"/>
                <w:sz w:val="16"/>
                <w:szCs w:val="16"/>
              </w:rPr>
            </w:pPr>
          </w:p>
          <w:p w14:paraId="68EC607C" w14:textId="77777777" w:rsidR="0093578C" w:rsidRPr="0093578C" w:rsidRDefault="0093578C" w:rsidP="0093578C">
            <w:pPr>
              <w:spacing w:before="0" w:after="0"/>
              <w:jc w:val="left"/>
              <w:rPr>
                <w:b/>
                <w:color w:val="000000"/>
                <w:sz w:val="16"/>
                <w:szCs w:val="16"/>
              </w:rPr>
            </w:pPr>
          </w:p>
          <w:p w14:paraId="4F3E6FEE" w14:textId="77777777" w:rsidR="0093578C" w:rsidRPr="0093578C" w:rsidRDefault="0093578C" w:rsidP="0093578C">
            <w:pPr>
              <w:spacing w:before="0" w:after="0"/>
              <w:jc w:val="left"/>
              <w:rPr>
                <w:b/>
                <w:color w:val="000000"/>
                <w:sz w:val="16"/>
                <w:szCs w:val="16"/>
              </w:rPr>
            </w:pPr>
          </w:p>
          <w:p w14:paraId="2958D31B" w14:textId="77777777" w:rsidR="0093578C" w:rsidRPr="0093578C" w:rsidRDefault="0093578C" w:rsidP="0093578C">
            <w:pPr>
              <w:spacing w:before="0" w:after="0"/>
              <w:jc w:val="left"/>
              <w:rPr>
                <w:b/>
                <w:color w:val="000000"/>
                <w:sz w:val="16"/>
                <w:szCs w:val="16"/>
              </w:rPr>
            </w:pPr>
          </w:p>
          <w:p w14:paraId="4FA77DE3" w14:textId="77777777" w:rsidR="0093578C" w:rsidRPr="0093578C" w:rsidRDefault="0093578C" w:rsidP="0093578C">
            <w:pPr>
              <w:spacing w:before="0" w:after="0"/>
              <w:jc w:val="left"/>
              <w:rPr>
                <w:b/>
                <w:color w:val="000000"/>
                <w:sz w:val="16"/>
                <w:szCs w:val="16"/>
              </w:rPr>
            </w:pPr>
          </w:p>
          <w:p w14:paraId="67954774" w14:textId="77777777" w:rsidR="0093578C" w:rsidRPr="0093578C" w:rsidRDefault="0093578C" w:rsidP="0093578C">
            <w:pPr>
              <w:spacing w:before="0" w:after="0"/>
              <w:jc w:val="left"/>
              <w:rPr>
                <w:b/>
                <w:color w:val="000000"/>
                <w:sz w:val="16"/>
                <w:szCs w:val="16"/>
              </w:rPr>
            </w:pPr>
          </w:p>
          <w:p w14:paraId="64E30CBF" w14:textId="77777777" w:rsidR="0093578C" w:rsidRPr="0093578C" w:rsidRDefault="0093578C" w:rsidP="0093578C">
            <w:pPr>
              <w:spacing w:before="0" w:after="0"/>
              <w:jc w:val="left"/>
              <w:rPr>
                <w:b/>
                <w:color w:val="000000"/>
                <w:sz w:val="16"/>
                <w:szCs w:val="16"/>
              </w:rPr>
            </w:pPr>
          </w:p>
          <w:p w14:paraId="756CF2E5" w14:textId="77777777" w:rsidR="0093578C" w:rsidRPr="0093578C" w:rsidRDefault="0093578C" w:rsidP="0093578C">
            <w:pPr>
              <w:spacing w:before="0" w:after="0"/>
              <w:jc w:val="left"/>
              <w:rPr>
                <w:b/>
                <w:color w:val="000000"/>
                <w:sz w:val="16"/>
                <w:szCs w:val="16"/>
              </w:rPr>
            </w:pPr>
          </w:p>
          <w:p w14:paraId="6FAF3087" w14:textId="77777777" w:rsidR="0093578C" w:rsidRPr="0093578C" w:rsidRDefault="0093578C" w:rsidP="0093578C">
            <w:pPr>
              <w:spacing w:before="0" w:after="0"/>
              <w:jc w:val="left"/>
              <w:rPr>
                <w:b/>
                <w:color w:val="000000"/>
                <w:sz w:val="16"/>
                <w:szCs w:val="16"/>
              </w:rPr>
            </w:pPr>
          </w:p>
          <w:p w14:paraId="2EE59644" w14:textId="77777777" w:rsidR="0093578C" w:rsidRPr="0093578C" w:rsidRDefault="0093578C" w:rsidP="0093578C">
            <w:pPr>
              <w:spacing w:before="0" w:after="0"/>
              <w:jc w:val="left"/>
              <w:rPr>
                <w:b/>
                <w:color w:val="000000"/>
                <w:sz w:val="16"/>
                <w:szCs w:val="16"/>
              </w:rPr>
            </w:pPr>
          </w:p>
          <w:p w14:paraId="38C285D8" w14:textId="77777777" w:rsidR="0093578C" w:rsidRPr="0093578C" w:rsidRDefault="0093578C" w:rsidP="0093578C">
            <w:pPr>
              <w:spacing w:before="0" w:after="0"/>
              <w:jc w:val="left"/>
              <w:rPr>
                <w:b/>
                <w:color w:val="000000"/>
                <w:sz w:val="16"/>
                <w:szCs w:val="16"/>
              </w:rPr>
            </w:pPr>
          </w:p>
          <w:p w14:paraId="199592D4" w14:textId="77777777" w:rsidR="0093578C" w:rsidRPr="0093578C" w:rsidRDefault="0093578C" w:rsidP="0093578C">
            <w:pPr>
              <w:spacing w:before="0" w:after="0"/>
              <w:jc w:val="left"/>
              <w:rPr>
                <w:b/>
                <w:color w:val="000000"/>
                <w:sz w:val="16"/>
                <w:szCs w:val="16"/>
              </w:rPr>
            </w:pPr>
          </w:p>
          <w:p w14:paraId="1A2E7CF3" w14:textId="77777777" w:rsidR="0093578C" w:rsidRPr="0093578C" w:rsidRDefault="0093578C" w:rsidP="0093578C">
            <w:pPr>
              <w:spacing w:before="0" w:after="0"/>
              <w:jc w:val="left"/>
              <w:rPr>
                <w:b/>
                <w:color w:val="000000"/>
                <w:sz w:val="16"/>
                <w:szCs w:val="16"/>
              </w:rPr>
            </w:pPr>
          </w:p>
          <w:p w14:paraId="047C3705" w14:textId="77777777" w:rsidR="0093578C" w:rsidRPr="0093578C" w:rsidRDefault="0093578C" w:rsidP="0093578C">
            <w:pPr>
              <w:spacing w:before="0" w:after="0"/>
              <w:jc w:val="left"/>
              <w:rPr>
                <w:b/>
                <w:color w:val="000000"/>
                <w:sz w:val="16"/>
                <w:szCs w:val="16"/>
              </w:rPr>
            </w:pPr>
          </w:p>
          <w:p w14:paraId="2C576BE5" w14:textId="77777777" w:rsidR="0093578C" w:rsidRPr="0093578C" w:rsidRDefault="0093578C" w:rsidP="0093578C">
            <w:pPr>
              <w:spacing w:before="0" w:after="0"/>
              <w:jc w:val="left"/>
              <w:rPr>
                <w:b/>
                <w:color w:val="000000"/>
                <w:sz w:val="16"/>
                <w:szCs w:val="16"/>
              </w:rPr>
            </w:pPr>
          </w:p>
          <w:p w14:paraId="30D3090F" w14:textId="77777777" w:rsidR="0093578C" w:rsidRPr="0093578C" w:rsidRDefault="0093578C" w:rsidP="0093578C">
            <w:pPr>
              <w:spacing w:before="0" w:after="0"/>
              <w:jc w:val="left"/>
              <w:rPr>
                <w:b/>
                <w:color w:val="000000"/>
                <w:sz w:val="16"/>
                <w:szCs w:val="16"/>
              </w:rPr>
            </w:pPr>
          </w:p>
          <w:p w14:paraId="2B0F4843" w14:textId="77777777" w:rsidR="0093578C" w:rsidRPr="0093578C" w:rsidRDefault="0093578C" w:rsidP="0093578C">
            <w:pPr>
              <w:spacing w:before="0" w:after="0"/>
              <w:jc w:val="left"/>
              <w:rPr>
                <w:b/>
                <w:color w:val="000000"/>
                <w:sz w:val="16"/>
                <w:szCs w:val="16"/>
              </w:rPr>
            </w:pPr>
          </w:p>
          <w:p w14:paraId="0453F495" w14:textId="77777777" w:rsidR="0093578C" w:rsidRPr="0093578C" w:rsidRDefault="0093578C" w:rsidP="0093578C">
            <w:pPr>
              <w:spacing w:before="0" w:after="0"/>
              <w:jc w:val="left"/>
              <w:rPr>
                <w:b/>
                <w:color w:val="000000"/>
                <w:sz w:val="16"/>
                <w:szCs w:val="16"/>
              </w:rPr>
            </w:pPr>
          </w:p>
          <w:p w14:paraId="23DA9B1F" w14:textId="77777777" w:rsidR="0093578C" w:rsidRPr="0093578C" w:rsidRDefault="0093578C" w:rsidP="0093578C">
            <w:pPr>
              <w:spacing w:before="0" w:after="0"/>
              <w:jc w:val="left"/>
              <w:rPr>
                <w:b/>
                <w:color w:val="000000"/>
                <w:sz w:val="16"/>
                <w:szCs w:val="16"/>
              </w:rPr>
            </w:pPr>
          </w:p>
          <w:p w14:paraId="147DC76F" w14:textId="77777777" w:rsidR="0093578C" w:rsidRPr="0093578C" w:rsidRDefault="0093578C" w:rsidP="0093578C">
            <w:pPr>
              <w:spacing w:before="0" w:after="0"/>
              <w:jc w:val="left"/>
              <w:rPr>
                <w:b/>
                <w:color w:val="000000"/>
                <w:sz w:val="16"/>
                <w:szCs w:val="16"/>
              </w:rPr>
            </w:pPr>
          </w:p>
          <w:p w14:paraId="3858B8A1" w14:textId="77777777" w:rsidR="0093578C" w:rsidRPr="0093578C" w:rsidRDefault="0093578C" w:rsidP="0093578C">
            <w:pPr>
              <w:spacing w:before="0" w:after="0"/>
              <w:jc w:val="left"/>
              <w:rPr>
                <w:b/>
                <w:color w:val="000000"/>
                <w:sz w:val="16"/>
                <w:szCs w:val="16"/>
              </w:rPr>
            </w:pPr>
          </w:p>
          <w:p w14:paraId="3EAFC105" w14:textId="77777777" w:rsidR="0093578C" w:rsidRPr="0093578C" w:rsidRDefault="0093578C" w:rsidP="0093578C">
            <w:pPr>
              <w:spacing w:before="0" w:after="0"/>
              <w:jc w:val="left"/>
              <w:rPr>
                <w:b/>
                <w:color w:val="000000"/>
                <w:sz w:val="16"/>
                <w:szCs w:val="16"/>
              </w:rPr>
            </w:pPr>
          </w:p>
          <w:p w14:paraId="778CB00F" w14:textId="77777777" w:rsidR="0093578C" w:rsidRPr="0093578C" w:rsidRDefault="0093578C" w:rsidP="0093578C">
            <w:pPr>
              <w:spacing w:before="0" w:after="0"/>
              <w:jc w:val="left"/>
              <w:rPr>
                <w:b/>
                <w:color w:val="000000"/>
                <w:sz w:val="16"/>
                <w:szCs w:val="16"/>
              </w:rPr>
            </w:pPr>
          </w:p>
          <w:p w14:paraId="6B4B2815" w14:textId="77777777" w:rsidR="0093578C" w:rsidRPr="0093578C" w:rsidRDefault="0093578C" w:rsidP="0093578C">
            <w:pPr>
              <w:spacing w:before="0" w:after="0"/>
              <w:jc w:val="left"/>
              <w:rPr>
                <w:b/>
                <w:color w:val="000000"/>
                <w:sz w:val="16"/>
                <w:szCs w:val="16"/>
              </w:rPr>
            </w:pPr>
          </w:p>
          <w:p w14:paraId="3D4D988D"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VALSAMOGGIA </w:t>
            </w:r>
            <w:proofErr w:type="gramStart"/>
            <w:r w:rsidRPr="0093578C">
              <w:rPr>
                <w:b/>
                <w:color w:val="000000"/>
                <w:sz w:val="16"/>
                <w:szCs w:val="16"/>
              </w:rPr>
              <w:t>–  SEZIONE</w:t>
            </w:r>
            <w:proofErr w:type="gramEnd"/>
            <w:r w:rsidRPr="0093578C">
              <w:rPr>
                <w:b/>
                <w:color w:val="000000"/>
                <w:sz w:val="16"/>
                <w:szCs w:val="16"/>
              </w:rPr>
              <w:t xml:space="preserve"> DI MONTEVEGLIO</w:t>
            </w:r>
          </w:p>
        </w:tc>
        <w:tc>
          <w:tcPr>
            <w:tcW w:w="586" w:type="dxa"/>
            <w:vMerge w:val="restart"/>
            <w:tcBorders>
              <w:top w:val="single" w:sz="4" w:space="0" w:color="auto"/>
              <w:left w:val="single" w:sz="4" w:space="0" w:color="auto"/>
              <w:right w:val="single" w:sz="4" w:space="0" w:color="auto"/>
            </w:tcBorders>
            <w:shd w:val="clear" w:color="000000" w:fill="FFFFFF"/>
          </w:tcPr>
          <w:p w14:paraId="64E23ADA" w14:textId="77777777" w:rsidR="0093578C" w:rsidRPr="0093578C" w:rsidRDefault="0093578C" w:rsidP="0093578C">
            <w:pPr>
              <w:spacing w:before="0" w:after="0"/>
              <w:jc w:val="left"/>
              <w:rPr>
                <w:color w:val="000000"/>
                <w:sz w:val="16"/>
                <w:szCs w:val="16"/>
              </w:rPr>
            </w:pPr>
            <w:r w:rsidRPr="0093578C">
              <w:rPr>
                <w:color w:val="000000"/>
                <w:sz w:val="16"/>
                <w:szCs w:val="16"/>
              </w:rPr>
              <w:t>BO</w:t>
            </w:r>
          </w:p>
          <w:p w14:paraId="55F8B109" w14:textId="77777777" w:rsidR="0093578C" w:rsidRPr="0093578C" w:rsidRDefault="0093578C" w:rsidP="0093578C">
            <w:pPr>
              <w:spacing w:before="0" w:after="0"/>
              <w:jc w:val="left"/>
              <w:rPr>
                <w:color w:val="000000"/>
                <w:sz w:val="16"/>
                <w:szCs w:val="16"/>
              </w:rPr>
            </w:pPr>
          </w:p>
          <w:p w14:paraId="40AC7911" w14:textId="77777777" w:rsidR="0093578C" w:rsidRPr="0093578C" w:rsidRDefault="0093578C" w:rsidP="0093578C">
            <w:pPr>
              <w:spacing w:before="0" w:after="0"/>
              <w:jc w:val="left"/>
              <w:rPr>
                <w:color w:val="000000"/>
                <w:sz w:val="16"/>
                <w:szCs w:val="16"/>
              </w:rPr>
            </w:pPr>
          </w:p>
          <w:p w14:paraId="33AD5000" w14:textId="77777777" w:rsidR="0093578C" w:rsidRPr="0093578C" w:rsidRDefault="0093578C" w:rsidP="0093578C">
            <w:pPr>
              <w:spacing w:before="0" w:after="0"/>
              <w:jc w:val="left"/>
              <w:rPr>
                <w:color w:val="000000"/>
                <w:sz w:val="16"/>
                <w:szCs w:val="16"/>
              </w:rPr>
            </w:pPr>
          </w:p>
          <w:p w14:paraId="1AE2ED23" w14:textId="77777777" w:rsidR="0093578C" w:rsidRPr="0093578C" w:rsidRDefault="0093578C" w:rsidP="0093578C">
            <w:pPr>
              <w:spacing w:before="0" w:after="0"/>
              <w:jc w:val="left"/>
              <w:rPr>
                <w:color w:val="000000"/>
                <w:sz w:val="16"/>
                <w:szCs w:val="16"/>
              </w:rPr>
            </w:pPr>
          </w:p>
          <w:p w14:paraId="0EB02917" w14:textId="77777777" w:rsidR="0093578C" w:rsidRPr="0093578C" w:rsidRDefault="0093578C" w:rsidP="0093578C">
            <w:pPr>
              <w:spacing w:before="0" w:after="0"/>
              <w:jc w:val="left"/>
              <w:rPr>
                <w:color w:val="000000"/>
                <w:sz w:val="16"/>
                <w:szCs w:val="16"/>
              </w:rPr>
            </w:pPr>
          </w:p>
          <w:p w14:paraId="172514E0" w14:textId="77777777" w:rsidR="0093578C" w:rsidRPr="0093578C" w:rsidRDefault="0093578C" w:rsidP="0093578C">
            <w:pPr>
              <w:spacing w:before="0" w:after="0"/>
              <w:jc w:val="left"/>
              <w:rPr>
                <w:color w:val="000000"/>
                <w:sz w:val="16"/>
                <w:szCs w:val="16"/>
              </w:rPr>
            </w:pPr>
          </w:p>
          <w:p w14:paraId="049E8DBA" w14:textId="77777777" w:rsidR="0093578C" w:rsidRPr="0093578C" w:rsidRDefault="0093578C" w:rsidP="0093578C">
            <w:pPr>
              <w:spacing w:before="0" w:after="0"/>
              <w:jc w:val="left"/>
              <w:rPr>
                <w:color w:val="000000"/>
                <w:sz w:val="16"/>
                <w:szCs w:val="16"/>
              </w:rPr>
            </w:pPr>
          </w:p>
          <w:p w14:paraId="51AFBC76"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DDD4EE" w14:textId="77777777" w:rsidR="0093578C" w:rsidRPr="0093578C" w:rsidRDefault="0093578C" w:rsidP="0093578C">
            <w:pPr>
              <w:spacing w:before="0" w:after="0"/>
              <w:jc w:val="left"/>
              <w:rPr>
                <w:color w:val="000000"/>
                <w:sz w:val="16"/>
                <w:szCs w:val="16"/>
              </w:rPr>
            </w:pPr>
            <w:r w:rsidRPr="0093578C">
              <w:rPr>
                <w:color w:val="000000"/>
                <w:sz w:val="16"/>
                <w:szCs w:val="16"/>
              </w:rPr>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3E950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758FAE" w14:textId="77777777" w:rsidTr="001A696B">
        <w:trPr>
          <w:trHeight w:val="230"/>
        </w:trPr>
        <w:tc>
          <w:tcPr>
            <w:tcW w:w="1701" w:type="dxa"/>
            <w:vMerge/>
            <w:tcBorders>
              <w:left w:val="single" w:sz="4" w:space="0" w:color="auto"/>
              <w:right w:val="single" w:sz="4" w:space="0" w:color="auto"/>
            </w:tcBorders>
            <w:shd w:val="clear" w:color="000000" w:fill="FFFFFF"/>
          </w:tcPr>
          <w:p w14:paraId="50C3BBB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064F9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D27954B" w14:textId="77777777" w:rsidR="0093578C" w:rsidRPr="0093578C" w:rsidRDefault="0093578C" w:rsidP="0093578C">
            <w:pPr>
              <w:spacing w:before="0" w:after="0"/>
              <w:jc w:val="left"/>
              <w:rPr>
                <w:color w:val="000000"/>
                <w:sz w:val="16"/>
                <w:szCs w:val="16"/>
              </w:rPr>
            </w:pPr>
            <w:r w:rsidRPr="0093578C">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971E6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5EED945" w14:textId="77777777" w:rsidTr="001A696B">
        <w:trPr>
          <w:trHeight w:val="230"/>
        </w:trPr>
        <w:tc>
          <w:tcPr>
            <w:tcW w:w="1701" w:type="dxa"/>
            <w:vMerge/>
            <w:tcBorders>
              <w:left w:val="single" w:sz="4" w:space="0" w:color="auto"/>
              <w:right w:val="single" w:sz="4" w:space="0" w:color="auto"/>
            </w:tcBorders>
            <w:shd w:val="clear" w:color="000000" w:fill="FFFFFF"/>
          </w:tcPr>
          <w:p w14:paraId="4B15D41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F75391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F1BE192" w14:textId="77777777" w:rsidR="0093578C" w:rsidRPr="0093578C" w:rsidRDefault="0093578C" w:rsidP="0093578C">
            <w:pPr>
              <w:spacing w:before="0" w:after="0"/>
              <w:jc w:val="left"/>
              <w:rPr>
                <w:color w:val="000000"/>
                <w:sz w:val="16"/>
                <w:szCs w:val="16"/>
              </w:rPr>
            </w:pPr>
            <w:r w:rsidRPr="0093578C">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BA9A36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AC3A708" w14:textId="77777777" w:rsidTr="001A696B">
        <w:trPr>
          <w:trHeight w:val="230"/>
        </w:trPr>
        <w:tc>
          <w:tcPr>
            <w:tcW w:w="1701" w:type="dxa"/>
            <w:vMerge/>
            <w:tcBorders>
              <w:left w:val="single" w:sz="4" w:space="0" w:color="auto"/>
              <w:right w:val="single" w:sz="4" w:space="0" w:color="auto"/>
            </w:tcBorders>
            <w:shd w:val="clear" w:color="000000" w:fill="FFFFFF"/>
          </w:tcPr>
          <w:p w14:paraId="47121C0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CC960C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937DC6" w14:textId="77777777" w:rsidR="0093578C" w:rsidRPr="0093578C" w:rsidRDefault="0093578C" w:rsidP="0093578C">
            <w:pPr>
              <w:spacing w:before="0" w:after="0"/>
              <w:jc w:val="left"/>
              <w:rPr>
                <w:color w:val="000000"/>
                <w:sz w:val="16"/>
                <w:szCs w:val="16"/>
              </w:rPr>
            </w:pPr>
            <w:r w:rsidRPr="0093578C">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94D04F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DB23A43" w14:textId="77777777" w:rsidTr="001A696B">
        <w:trPr>
          <w:trHeight w:val="230"/>
        </w:trPr>
        <w:tc>
          <w:tcPr>
            <w:tcW w:w="1701" w:type="dxa"/>
            <w:vMerge/>
            <w:tcBorders>
              <w:left w:val="single" w:sz="4" w:space="0" w:color="auto"/>
              <w:right w:val="single" w:sz="4" w:space="0" w:color="auto"/>
            </w:tcBorders>
            <w:shd w:val="clear" w:color="000000" w:fill="FFFFFF"/>
          </w:tcPr>
          <w:p w14:paraId="3EEBC60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619F38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C9F95B2" w14:textId="77777777" w:rsidR="0093578C" w:rsidRPr="0093578C" w:rsidRDefault="0093578C" w:rsidP="0093578C">
            <w:pPr>
              <w:spacing w:before="0" w:after="0"/>
              <w:jc w:val="left"/>
              <w:rPr>
                <w:color w:val="000000"/>
                <w:sz w:val="16"/>
                <w:szCs w:val="16"/>
              </w:rPr>
            </w:pPr>
            <w:r w:rsidRPr="0093578C">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3EB4F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CEADE42" w14:textId="77777777" w:rsidTr="001A696B">
        <w:trPr>
          <w:trHeight w:val="230"/>
        </w:trPr>
        <w:tc>
          <w:tcPr>
            <w:tcW w:w="1701" w:type="dxa"/>
            <w:vMerge/>
            <w:tcBorders>
              <w:left w:val="single" w:sz="4" w:space="0" w:color="auto"/>
              <w:right w:val="single" w:sz="4" w:space="0" w:color="auto"/>
            </w:tcBorders>
            <w:shd w:val="clear" w:color="000000" w:fill="FFFFFF"/>
          </w:tcPr>
          <w:p w14:paraId="0971C2A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C446D5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243838" w14:textId="77777777" w:rsidR="0093578C" w:rsidRPr="0093578C" w:rsidRDefault="0093578C" w:rsidP="0093578C">
            <w:pPr>
              <w:spacing w:before="0" w:after="0"/>
              <w:jc w:val="left"/>
              <w:rPr>
                <w:color w:val="000000"/>
                <w:sz w:val="16"/>
                <w:szCs w:val="16"/>
              </w:rPr>
            </w:pPr>
            <w:r w:rsidRPr="0093578C">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08D6F1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5CAF215" w14:textId="77777777" w:rsidTr="001A696B">
        <w:trPr>
          <w:trHeight w:val="230"/>
        </w:trPr>
        <w:tc>
          <w:tcPr>
            <w:tcW w:w="1701" w:type="dxa"/>
            <w:vMerge/>
            <w:tcBorders>
              <w:left w:val="single" w:sz="4" w:space="0" w:color="auto"/>
              <w:right w:val="single" w:sz="4" w:space="0" w:color="auto"/>
            </w:tcBorders>
            <w:shd w:val="clear" w:color="000000" w:fill="FFFFFF"/>
          </w:tcPr>
          <w:p w14:paraId="295D3FD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96758A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CC1AD75" w14:textId="77777777" w:rsidR="0093578C" w:rsidRPr="0093578C" w:rsidRDefault="0093578C" w:rsidP="0093578C">
            <w:pPr>
              <w:spacing w:before="0" w:after="0"/>
              <w:jc w:val="left"/>
              <w:rPr>
                <w:color w:val="000000"/>
                <w:sz w:val="16"/>
                <w:szCs w:val="16"/>
              </w:rPr>
            </w:pPr>
            <w:r w:rsidRPr="0093578C">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28156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2AC85AF" w14:textId="77777777" w:rsidTr="001A696B">
        <w:trPr>
          <w:trHeight w:val="230"/>
        </w:trPr>
        <w:tc>
          <w:tcPr>
            <w:tcW w:w="1701" w:type="dxa"/>
            <w:vMerge/>
            <w:tcBorders>
              <w:left w:val="single" w:sz="4" w:space="0" w:color="auto"/>
              <w:right w:val="single" w:sz="4" w:space="0" w:color="auto"/>
            </w:tcBorders>
            <w:shd w:val="clear" w:color="000000" w:fill="FFFFFF"/>
          </w:tcPr>
          <w:p w14:paraId="55B5D04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049DB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2378D5" w14:textId="77777777" w:rsidR="0093578C" w:rsidRPr="0093578C" w:rsidRDefault="0093578C" w:rsidP="0093578C">
            <w:pPr>
              <w:spacing w:before="0" w:after="0"/>
              <w:jc w:val="left"/>
              <w:rPr>
                <w:color w:val="000000"/>
                <w:sz w:val="16"/>
                <w:szCs w:val="16"/>
              </w:rPr>
            </w:pPr>
            <w:r w:rsidRPr="0093578C">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DF46D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2829E6C" w14:textId="77777777" w:rsidTr="001A696B">
        <w:trPr>
          <w:trHeight w:val="230"/>
        </w:trPr>
        <w:tc>
          <w:tcPr>
            <w:tcW w:w="1701" w:type="dxa"/>
            <w:vMerge/>
            <w:tcBorders>
              <w:left w:val="single" w:sz="4" w:space="0" w:color="auto"/>
              <w:right w:val="single" w:sz="4" w:space="0" w:color="auto"/>
            </w:tcBorders>
            <w:shd w:val="clear" w:color="000000" w:fill="FFFFFF"/>
          </w:tcPr>
          <w:p w14:paraId="6F91688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864211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4556629" w14:textId="77777777" w:rsidR="0093578C" w:rsidRPr="0093578C" w:rsidRDefault="0093578C" w:rsidP="0093578C">
            <w:pPr>
              <w:spacing w:before="0" w:after="0"/>
              <w:jc w:val="left"/>
              <w:rPr>
                <w:color w:val="000000"/>
                <w:sz w:val="16"/>
                <w:szCs w:val="16"/>
              </w:rPr>
            </w:pPr>
            <w:r w:rsidRPr="0093578C">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3D1CB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511E795" w14:textId="77777777" w:rsidTr="001A696B">
        <w:trPr>
          <w:trHeight w:val="230"/>
        </w:trPr>
        <w:tc>
          <w:tcPr>
            <w:tcW w:w="1701" w:type="dxa"/>
            <w:vMerge/>
            <w:tcBorders>
              <w:left w:val="single" w:sz="4" w:space="0" w:color="auto"/>
              <w:right w:val="single" w:sz="4" w:space="0" w:color="auto"/>
            </w:tcBorders>
            <w:shd w:val="clear" w:color="000000" w:fill="FFFFFF"/>
          </w:tcPr>
          <w:p w14:paraId="2804733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DC4167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69E89C6" w14:textId="77777777" w:rsidR="0093578C" w:rsidRPr="0093578C" w:rsidRDefault="0093578C" w:rsidP="0093578C">
            <w:pPr>
              <w:spacing w:before="0" w:after="0"/>
              <w:jc w:val="left"/>
              <w:rPr>
                <w:color w:val="000000"/>
                <w:sz w:val="16"/>
                <w:szCs w:val="16"/>
              </w:rPr>
            </w:pPr>
            <w:r w:rsidRPr="0093578C">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B187A2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5EC0A02" w14:textId="77777777" w:rsidTr="001A696B">
        <w:trPr>
          <w:trHeight w:val="230"/>
        </w:trPr>
        <w:tc>
          <w:tcPr>
            <w:tcW w:w="1701" w:type="dxa"/>
            <w:vMerge/>
            <w:tcBorders>
              <w:left w:val="single" w:sz="4" w:space="0" w:color="auto"/>
              <w:right w:val="single" w:sz="4" w:space="0" w:color="auto"/>
            </w:tcBorders>
            <w:shd w:val="clear" w:color="000000" w:fill="FFFFFF"/>
          </w:tcPr>
          <w:p w14:paraId="0AEDFD5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1C037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BE9DF0" w14:textId="77777777" w:rsidR="0093578C" w:rsidRPr="0093578C" w:rsidRDefault="0093578C" w:rsidP="0093578C">
            <w:pPr>
              <w:spacing w:before="0" w:after="0"/>
              <w:jc w:val="left"/>
              <w:rPr>
                <w:color w:val="000000"/>
                <w:sz w:val="16"/>
                <w:szCs w:val="16"/>
              </w:rPr>
            </w:pPr>
            <w:r w:rsidRPr="0093578C">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BDDDA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0A0A58" w14:textId="77777777" w:rsidTr="001A696B">
        <w:trPr>
          <w:trHeight w:val="230"/>
        </w:trPr>
        <w:tc>
          <w:tcPr>
            <w:tcW w:w="1701" w:type="dxa"/>
            <w:vMerge/>
            <w:tcBorders>
              <w:left w:val="single" w:sz="4" w:space="0" w:color="auto"/>
              <w:right w:val="single" w:sz="4" w:space="0" w:color="auto"/>
            </w:tcBorders>
            <w:shd w:val="clear" w:color="000000" w:fill="FFFFFF"/>
          </w:tcPr>
          <w:p w14:paraId="6B48C21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4BFF7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948120" w14:textId="77777777" w:rsidR="0093578C" w:rsidRPr="0093578C" w:rsidRDefault="0093578C" w:rsidP="0093578C">
            <w:pPr>
              <w:spacing w:before="0" w:after="0"/>
              <w:jc w:val="left"/>
              <w:rPr>
                <w:color w:val="000000"/>
                <w:sz w:val="16"/>
                <w:szCs w:val="16"/>
              </w:rPr>
            </w:pPr>
            <w:r w:rsidRPr="0093578C">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B2A7CF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E29147A" w14:textId="77777777" w:rsidTr="001A696B">
        <w:trPr>
          <w:trHeight w:val="230"/>
        </w:trPr>
        <w:tc>
          <w:tcPr>
            <w:tcW w:w="1701" w:type="dxa"/>
            <w:vMerge/>
            <w:tcBorders>
              <w:left w:val="single" w:sz="4" w:space="0" w:color="auto"/>
              <w:right w:val="single" w:sz="4" w:space="0" w:color="auto"/>
            </w:tcBorders>
            <w:shd w:val="clear" w:color="000000" w:fill="FFFFFF"/>
          </w:tcPr>
          <w:p w14:paraId="743BA54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F40E12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0948FD" w14:textId="77777777" w:rsidR="0093578C" w:rsidRPr="0093578C" w:rsidRDefault="0093578C" w:rsidP="0093578C">
            <w:pPr>
              <w:spacing w:before="0" w:after="0"/>
              <w:jc w:val="left"/>
              <w:rPr>
                <w:color w:val="000000"/>
                <w:sz w:val="16"/>
                <w:szCs w:val="16"/>
              </w:rPr>
            </w:pPr>
            <w:r w:rsidRPr="0093578C">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41ECD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CC65050" w14:textId="77777777" w:rsidTr="001A696B">
        <w:trPr>
          <w:trHeight w:val="230"/>
        </w:trPr>
        <w:tc>
          <w:tcPr>
            <w:tcW w:w="1701" w:type="dxa"/>
            <w:vMerge/>
            <w:tcBorders>
              <w:left w:val="single" w:sz="4" w:space="0" w:color="auto"/>
              <w:right w:val="single" w:sz="4" w:space="0" w:color="auto"/>
            </w:tcBorders>
            <w:shd w:val="clear" w:color="000000" w:fill="FFFFFF"/>
          </w:tcPr>
          <w:p w14:paraId="09039AF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A5D896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16CA4FC" w14:textId="77777777" w:rsidR="0093578C" w:rsidRPr="0093578C" w:rsidRDefault="0093578C" w:rsidP="0093578C">
            <w:pPr>
              <w:spacing w:before="0" w:after="0"/>
              <w:jc w:val="left"/>
              <w:rPr>
                <w:color w:val="000000"/>
                <w:sz w:val="16"/>
                <w:szCs w:val="16"/>
              </w:rPr>
            </w:pPr>
            <w:r w:rsidRPr="0093578C">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002215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9CD7DCA" w14:textId="77777777" w:rsidTr="001A696B">
        <w:trPr>
          <w:trHeight w:val="230"/>
        </w:trPr>
        <w:tc>
          <w:tcPr>
            <w:tcW w:w="1701" w:type="dxa"/>
            <w:vMerge/>
            <w:tcBorders>
              <w:left w:val="single" w:sz="4" w:space="0" w:color="auto"/>
              <w:right w:val="single" w:sz="4" w:space="0" w:color="auto"/>
            </w:tcBorders>
            <w:shd w:val="clear" w:color="000000" w:fill="FFFFFF"/>
          </w:tcPr>
          <w:p w14:paraId="6F03E60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39B7F2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696CB4" w14:textId="77777777" w:rsidR="0093578C" w:rsidRPr="0093578C" w:rsidRDefault="0093578C" w:rsidP="0093578C">
            <w:pPr>
              <w:spacing w:before="0" w:after="0"/>
              <w:jc w:val="left"/>
              <w:rPr>
                <w:color w:val="000000"/>
                <w:sz w:val="16"/>
                <w:szCs w:val="16"/>
              </w:rPr>
            </w:pPr>
            <w:r w:rsidRPr="0093578C">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7C336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4EA856D" w14:textId="77777777" w:rsidTr="001A696B">
        <w:trPr>
          <w:trHeight w:val="230"/>
        </w:trPr>
        <w:tc>
          <w:tcPr>
            <w:tcW w:w="1701" w:type="dxa"/>
            <w:vMerge/>
            <w:tcBorders>
              <w:left w:val="single" w:sz="4" w:space="0" w:color="auto"/>
              <w:right w:val="single" w:sz="4" w:space="0" w:color="auto"/>
            </w:tcBorders>
            <w:shd w:val="clear" w:color="000000" w:fill="FFFFFF"/>
          </w:tcPr>
          <w:p w14:paraId="3B5F9A2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A8C57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EAC727F" w14:textId="77777777" w:rsidR="0093578C" w:rsidRPr="0093578C" w:rsidRDefault="0093578C" w:rsidP="0093578C">
            <w:pPr>
              <w:spacing w:before="0" w:after="0"/>
              <w:jc w:val="left"/>
              <w:rPr>
                <w:color w:val="000000"/>
                <w:sz w:val="16"/>
                <w:szCs w:val="16"/>
              </w:rPr>
            </w:pPr>
            <w:r w:rsidRPr="0093578C">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8B14D2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50C9622" w14:textId="77777777" w:rsidTr="001A696B">
        <w:trPr>
          <w:trHeight w:val="230"/>
        </w:trPr>
        <w:tc>
          <w:tcPr>
            <w:tcW w:w="1701" w:type="dxa"/>
            <w:vMerge/>
            <w:tcBorders>
              <w:left w:val="single" w:sz="4" w:space="0" w:color="auto"/>
              <w:right w:val="single" w:sz="4" w:space="0" w:color="auto"/>
            </w:tcBorders>
            <w:shd w:val="clear" w:color="000000" w:fill="FFFFFF"/>
          </w:tcPr>
          <w:p w14:paraId="240D646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0D20AB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4F261B5" w14:textId="77777777" w:rsidR="0093578C" w:rsidRPr="0093578C" w:rsidRDefault="0093578C" w:rsidP="0093578C">
            <w:pPr>
              <w:spacing w:before="0" w:after="0"/>
              <w:jc w:val="left"/>
              <w:rPr>
                <w:color w:val="000000"/>
                <w:sz w:val="16"/>
                <w:szCs w:val="16"/>
              </w:rPr>
            </w:pPr>
            <w:r w:rsidRPr="0093578C">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19B11F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2ABD1A3" w14:textId="77777777" w:rsidTr="001A696B">
        <w:trPr>
          <w:trHeight w:val="230"/>
        </w:trPr>
        <w:tc>
          <w:tcPr>
            <w:tcW w:w="1701" w:type="dxa"/>
            <w:vMerge/>
            <w:tcBorders>
              <w:left w:val="single" w:sz="4" w:space="0" w:color="auto"/>
              <w:right w:val="single" w:sz="4" w:space="0" w:color="auto"/>
            </w:tcBorders>
            <w:shd w:val="clear" w:color="000000" w:fill="FFFFFF"/>
          </w:tcPr>
          <w:p w14:paraId="1EE85DB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35ED96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8C7A559" w14:textId="77777777" w:rsidR="0093578C" w:rsidRPr="0093578C" w:rsidRDefault="0093578C" w:rsidP="0093578C">
            <w:pPr>
              <w:spacing w:before="0" w:after="0"/>
              <w:jc w:val="left"/>
              <w:rPr>
                <w:color w:val="000000"/>
                <w:sz w:val="16"/>
                <w:szCs w:val="16"/>
              </w:rPr>
            </w:pPr>
            <w:r w:rsidRPr="0093578C">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E1F527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7692E15" w14:textId="77777777" w:rsidTr="001A696B">
        <w:trPr>
          <w:trHeight w:val="230"/>
        </w:trPr>
        <w:tc>
          <w:tcPr>
            <w:tcW w:w="1701" w:type="dxa"/>
            <w:vMerge/>
            <w:tcBorders>
              <w:left w:val="single" w:sz="4" w:space="0" w:color="auto"/>
              <w:right w:val="single" w:sz="4" w:space="0" w:color="auto"/>
            </w:tcBorders>
            <w:shd w:val="clear" w:color="000000" w:fill="FFFFFF"/>
          </w:tcPr>
          <w:p w14:paraId="0496205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E63D0C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64CF8A0" w14:textId="77777777" w:rsidR="0093578C" w:rsidRPr="0093578C" w:rsidRDefault="0093578C" w:rsidP="0093578C">
            <w:pPr>
              <w:spacing w:before="0" w:after="0"/>
              <w:jc w:val="left"/>
              <w:rPr>
                <w:color w:val="000000"/>
                <w:sz w:val="16"/>
                <w:szCs w:val="16"/>
              </w:rPr>
            </w:pPr>
            <w:r w:rsidRPr="0093578C">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EACA8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535D244" w14:textId="77777777" w:rsidTr="001A696B">
        <w:trPr>
          <w:trHeight w:val="230"/>
        </w:trPr>
        <w:tc>
          <w:tcPr>
            <w:tcW w:w="1701" w:type="dxa"/>
            <w:vMerge/>
            <w:tcBorders>
              <w:left w:val="single" w:sz="4" w:space="0" w:color="auto"/>
              <w:right w:val="single" w:sz="4" w:space="0" w:color="auto"/>
            </w:tcBorders>
            <w:shd w:val="clear" w:color="000000" w:fill="FFFFFF"/>
          </w:tcPr>
          <w:p w14:paraId="7919B19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9BE14F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381DEE" w14:textId="77777777" w:rsidR="0093578C" w:rsidRPr="0093578C" w:rsidRDefault="0093578C" w:rsidP="0093578C">
            <w:pPr>
              <w:spacing w:before="0" w:after="0"/>
              <w:jc w:val="left"/>
              <w:rPr>
                <w:color w:val="000000"/>
                <w:sz w:val="16"/>
                <w:szCs w:val="16"/>
              </w:rPr>
            </w:pPr>
            <w:r w:rsidRPr="0093578C">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E0FC2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D536B6F" w14:textId="77777777" w:rsidTr="001A696B">
        <w:trPr>
          <w:trHeight w:val="230"/>
        </w:trPr>
        <w:tc>
          <w:tcPr>
            <w:tcW w:w="1701" w:type="dxa"/>
            <w:vMerge/>
            <w:tcBorders>
              <w:left w:val="single" w:sz="4" w:space="0" w:color="auto"/>
              <w:right w:val="single" w:sz="4" w:space="0" w:color="auto"/>
            </w:tcBorders>
            <w:shd w:val="clear" w:color="000000" w:fill="FFFFFF"/>
          </w:tcPr>
          <w:p w14:paraId="7CD01E5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29E7A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DA97E22" w14:textId="77777777" w:rsidR="0093578C" w:rsidRPr="0093578C" w:rsidRDefault="0093578C" w:rsidP="0093578C">
            <w:pPr>
              <w:spacing w:before="0" w:after="0"/>
              <w:jc w:val="left"/>
              <w:rPr>
                <w:color w:val="000000"/>
                <w:sz w:val="16"/>
                <w:szCs w:val="16"/>
              </w:rPr>
            </w:pPr>
            <w:r w:rsidRPr="0093578C">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A58D79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F57BF7" w14:textId="77777777" w:rsidTr="001A696B">
        <w:trPr>
          <w:trHeight w:val="230"/>
        </w:trPr>
        <w:tc>
          <w:tcPr>
            <w:tcW w:w="1701" w:type="dxa"/>
            <w:vMerge/>
            <w:tcBorders>
              <w:left w:val="single" w:sz="4" w:space="0" w:color="auto"/>
              <w:right w:val="single" w:sz="4" w:space="0" w:color="auto"/>
            </w:tcBorders>
            <w:shd w:val="clear" w:color="000000" w:fill="FFFFFF"/>
          </w:tcPr>
          <w:p w14:paraId="344D684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8A6357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B5D4575" w14:textId="77777777" w:rsidR="0093578C" w:rsidRPr="0093578C" w:rsidRDefault="0093578C" w:rsidP="0093578C">
            <w:pPr>
              <w:spacing w:before="0" w:after="0"/>
              <w:jc w:val="left"/>
              <w:rPr>
                <w:color w:val="000000"/>
                <w:sz w:val="16"/>
                <w:szCs w:val="16"/>
              </w:rPr>
            </w:pPr>
            <w:r w:rsidRPr="0093578C">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43E7AB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199AB2F" w14:textId="77777777" w:rsidTr="001A696B">
        <w:trPr>
          <w:trHeight w:val="230"/>
        </w:trPr>
        <w:tc>
          <w:tcPr>
            <w:tcW w:w="1701" w:type="dxa"/>
            <w:vMerge/>
            <w:tcBorders>
              <w:left w:val="single" w:sz="4" w:space="0" w:color="auto"/>
              <w:right w:val="single" w:sz="4" w:space="0" w:color="auto"/>
            </w:tcBorders>
            <w:shd w:val="clear" w:color="000000" w:fill="FFFFFF"/>
          </w:tcPr>
          <w:p w14:paraId="43A19E4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A40F04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84E3394" w14:textId="77777777" w:rsidR="0093578C" w:rsidRPr="0093578C" w:rsidRDefault="0093578C" w:rsidP="0093578C">
            <w:pPr>
              <w:spacing w:before="0" w:after="0"/>
              <w:jc w:val="left"/>
              <w:rPr>
                <w:color w:val="000000"/>
                <w:sz w:val="16"/>
                <w:szCs w:val="16"/>
              </w:rPr>
            </w:pPr>
            <w:r w:rsidRPr="0093578C">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1D643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695C120" w14:textId="77777777" w:rsidTr="001A696B">
        <w:trPr>
          <w:trHeight w:val="230"/>
        </w:trPr>
        <w:tc>
          <w:tcPr>
            <w:tcW w:w="1701" w:type="dxa"/>
            <w:vMerge/>
            <w:tcBorders>
              <w:left w:val="single" w:sz="4" w:space="0" w:color="auto"/>
              <w:right w:val="single" w:sz="4" w:space="0" w:color="auto"/>
            </w:tcBorders>
            <w:shd w:val="clear" w:color="000000" w:fill="FFFFFF"/>
          </w:tcPr>
          <w:p w14:paraId="7F48D57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831C9D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919F8EE" w14:textId="77777777" w:rsidR="0093578C" w:rsidRPr="0093578C" w:rsidRDefault="0093578C" w:rsidP="0093578C">
            <w:pPr>
              <w:spacing w:before="0" w:after="0"/>
              <w:jc w:val="left"/>
              <w:rPr>
                <w:color w:val="000000"/>
                <w:sz w:val="16"/>
                <w:szCs w:val="16"/>
              </w:rPr>
            </w:pPr>
            <w:r w:rsidRPr="0093578C">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46F8D8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2C0FD57" w14:textId="77777777" w:rsidTr="001A696B">
        <w:trPr>
          <w:trHeight w:val="230"/>
        </w:trPr>
        <w:tc>
          <w:tcPr>
            <w:tcW w:w="1701" w:type="dxa"/>
            <w:vMerge/>
            <w:tcBorders>
              <w:left w:val="single" w:sz="4" w:space="0" w:color="auto"/>
              <w:right w:val="single" w:sz="4" w:space="0" w:color="auto"/>
            </w:tcBorders>
            <w:shd w:val="clear" w:color="000000" w:fill="FFFFFF"/>
          </w:tcPr>
          <w:p w14:paraId="0A1EA1E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434B92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5B028DF" w14:textId="77777777" w:rsidR="0093578C" w:rsidRPr="0093578C" w:rsidRDefault="0093578C" w:rsidP="0093578C">
            <w:pPr>
              <w:spacing w:before="0" w:after="0"/>
              <w:jc w:val="left"/>
              <w:rPr>
                <w:color w:val="000000"/>
                <w:sz w:val="16"/>
                <w:szCs w:val="16"/>
              </w:rPr>
            </w:pPr>
            <w:r w:rsidRPr="0093578C">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1CB7B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77A7DFB" w14:textId="77777777" w:rsidTr="001A696B">
        <w:trPr>
          <w:trHeight w:val="230"/>
        </w:trPr>
        <w:tc>
          <w:tcPr>
            <w:tcW w:w="1701" w:type="dxa"/>
            <w:vMerge/>
            <w:tcBorders>
              <w:left w:val="single" w:sz="4" w:space="0" w:color="auto"/>
              <w:right w:val="single" w:sz="4" w:space="0" w:color="auto"/>
            </w:tcBorders>
            <w:shd w:val="clear" w:color="000000" w:fill="FFFFFF"/>
          </w:tcPr>
          <w:p w14:paraId="30C3B0D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E6532A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56049E" w14:textId="77777777" w:rsidR="0093578C" w:rsidRPr="0093578C" w:rsidRDefault="0093578C" w:rsidP="0093578C">
            <w:pPr>
              <w:spacing w:before="0" w:after="0"/>
              <w:jc w:val="left"/>
              <w:rPr>
                <w:color w:val="000000"/>
                <w:sz w:val="16"/>
                <w:szCs w:val="16"/>
              </w:rPr>
            </w:pPr>
            <w:r w:rsidRPr="0093578C">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DFBFF3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38CE964" w14:textId="77777777" w:rsidTr="001A696B">
        <w:trPr>
          <w:trHeight w:val="230"/>
        </w:trPr>
        <w:tc>
          <w:tcPr>
            <w:tcW w:w="1701" w:type="dxa"/>
            <w:vMerge/>
            <w:tcBorders>
              <w:left w:val="single" w:sz="4" w:space="0" w:color="auto"/>
              <w:right w:val="single" w:sz="4" w:space="0" w:color="auto"/>
            </w:tcBorders>
            <w:shd w:val="clear" w:color="000000" w:fill="FFFFFF"/>
          </w:tcPr>
          <w:p w14:paraId="213FC4F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74668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8E8D0E" w14:textId="77777777" w:rsidR="0093578C" w:rsidRPr="0093578C" w:rsidRDefault="0093578C" w:rsidP="0093578C">
            <w:pPr>
              <w:spacing w:before="0" w:after="0"/>
              <w:jc w:val="left"/>
              <w:rPr>
                <w:color w:val="000000"/>
                <w:sz w:val="16"/>
                <w:szCs w:val="16"/>
              </w:rPr>
            </w:pPr>
            <w:r w:rsidRPr="0093578C">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C6328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123CFDA" w14:textId="77777777" w:rsidTr="001A696B">
        <w:trPr>
          <w:trHeight w:val="230"/>
        </w:trPr>
        <w:tc>
          <w:tcPr>
            <w:tcW w:w="1701" w:type="dxa"/>
            <w:vMerge/>
            <w:tcBorders>
              <w:left w:val="single" w:sz="4" w:space="0" w:color="auto"/>
              <w:right w:val="single" w:sz="4" w:space="0" w:color="auto"/>
            </w:tcBorders>
            <w:shd w:val="clear" w:color="000000" w:fill="FFFFFF"/>
          </w:tcPr>
          <w:p w14:paraId="3FE2695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BEFD11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348EA8" w14:textId="77777777" w:rsidR="0093578C" w:rsidRPr="0093578C" w:rsidRDefault="0093578C" w:rsidP="0093578C">
            <w:pPr>
              <w:spacing w:before="0" w:after="0"/>
              <w:jc w:val="left"/>
              <w:rPr>
                <w:color w:val="000000"/>
                <w:sz w:val="16"/>
                <w:szCs w:val="16"/>
              </w:rPr>
            </w:pPr>
            <w:r w:rsidRPr="0093578C">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D51AB4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8ED566B" w14:textId="77777777" w:rsidTr="001A696B">
        <w:trPr>
          <w:trHeight w:val="230"/>
        </w:trPr>
        <w:tc>
          <w:tcPr>
            <w:tcW w:w="1701" w:type="dxa"/>
            <w:vMerge/>
            <w:tcBorders>
              <w:left w:val="single" w:sz="4" w:space="0" w:color="auto"/>
              <w:right w:val="single" w:sz="4" w:space="0" w:color="auto"/>
            </w:tcBorders>
            <w:shd w:val="clear" w:color="000000" w:fill="FFFFFF"/>
          </w:tcPr>
          <w:p w14:paraId="15E9C62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626AA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EA17463" w14:textId="77777777" w:rsidR="0093578C" w:rsidRPr="0093578C" w:rsidRDefault="0093578C" w:rsidP="0093578C">
            <w:pPr>
              <w:spacing w:before="0" w:after="0"/>
              <w:jc w:val="left"/>
              <w:rPr>
                <w:color w:val="000000"/>
                <w:sz w:val="16"/>
                <w:szCs w:val="16"/>
              </w:rPr>
            </w:pPr>
            <w:r w:rsidRPr="0093578C">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2FAC1E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C0FB272" w14:textId="77777777" w:rsidTr="001A696B">
        <w:trPr>
          <w:trHeight w:val="230"/>
        </w:trPr>
        <w:tc>
          <w:tcPr>
            <w:tcW w:w="1701" w:type="dxa"/>
            <w:vMerge/>
            <w:tcBorders>
              <w:left w:val="single" w:sz="4" w:space="0" w:color="auto"/>
              <w:right w:val="single" w:sz="4" w:space="0" w:color="auto"/>
            </w:tcBorders>
            <w:shd w:val="clear" w:color="000000" w:fill="FFFFFF"/>
          </w:tcPr>
          <w:p w14:paraId="541913B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1176E2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EA0AB0" w14:textId="77777777" w:rsidR="0093578C" w:rsidRPr="0093578C" w:rsidRDefault="0093578C" w:rsidP="0093578C">
            <w:pPr>
              <w:spacing w:before="0" w:after="0"/>
              <w:jc w:val="left"/>
              <w:rPr>
                <w:color w:val="000000"/>
                <w:sz w:val="16"/>
                <w:szCs w:val="16"/>
              </w:rPr>
            </w:pPr>
            <w:r w:rsidRPr="0093578C">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FA8DC1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7E47F7F" w14:textId="77777777" w:rsidTr="001A696B">
        <w:trPr>
          <w:trHeight w:val="230"/>
        </w:trPr>
        <w:tc>
          <w:tcPr>
            <w:tcW w:w="1701" w:type="dxa"/>
            <w:vMerge/>
            <w:tcBorders>
              <w:left w:val="single" w:sz="4" w:space="0" w:color="auto"/>
              <w:right w:val="single" w:sz="4" w:space="0" w:color="auto"/>
            </w:tcBorders>
            <w:shd w:val="clear" w:color="000000" w:fill="FFFFFF"/>
          </w:tcPr>
          <w:p w14:paraId="313DAEA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633F6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8830A82" w14:textId="77777777" w:rsidR="0093578C" w:rsidRPr="0093578C" w:rsidRDefault="0093578C" w:rsidP="0093578C">
            <w:pPr>
              <w:spacing w:before="0" w:after="0"/>
              <w:jc w:val="left"/>
              <w:rPr>
                <w:color w:val="000000"/>
                <w:sz w:val="16"/>
                <w:szCs w:val="16"/>
              </w:rPr>
            </w:pPr>
            <w:r w:rsidRPr="0093578C">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3705C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3A7172D" w14:textId="77777777" w:rsidTr="001A696B">
        <w:trPr>
          <w:trHeight w:val="230"/>
        </w:trPr>
        <w:tc>
          <w:tcPr>
            <w:tcW w:w="1701" w:type="dxa"/>
            <w:vMerge/>
            <w:tcBorders>
              <w:left w:val="single" w:sz="4" w:space="0" w:color="auto"/>
              <w:right w:val="single" w:sz="4" w:space="0" w:color="auto"/>
            </w:tcBorders>
            <w:shd w:val="clear" w:color="000000" w:fill="FFFFFF"/>
          </w:tcPr>
          <w:p w14:paraId="43FC28C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BB5BEA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60BEE6" w14:textId="77777777" w:rsidR="0093578C" w:rsidRPr="0093578C" w:rsidRDefault="0093578C" w:rsidP="0093578C">
            <w:pPr>
              <w:spacing w:before="0" w:after="0"/>
              <w:jc w:val="left"/>
              <w:rPr>
                <w:color w:val="000000"/>
                <w:sz w:val="16"/>
                <w:szCs w:val="16"/>
              </w:rPr>
            </w:pPr>
            <w:r w:rsidRPr="0093578C">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888656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20D67E3" w14:textId="77777777" w:rsidTr="001A696B">
        <w:trPr>
          <w:trHeight w:val="230"/>
        </w:trPr>
        <w:tc>
          <w:tcPr>
            <w:tcW w:w="1701" w:type="dxa"/>
            <w:vMerge/>
            <w:tcBorders>
              <w:left w:val="single" w:sz="4" w:space="0" w:color="auto"/>
              <w:right w:val="single" w:sz="4" w:space="0" w:color="auto"/>
            </w:tcBorders>
            <w:shd w:val="clear" w:color="000000" w:fill="FFFFFF"/>
          </w:tcPr>
          <w:p w14:paraId="6C3115B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21B6E7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6A9D3B" w14:textId="77777777" w:rsidR="0093578C" w:rsidRPr="0093578C" w:rsidRDefault="0093578C" w:rsidP="0093578C">
            <w:pPr>
              <w:spacing w:before="0" w:after="0"/>
              <w:jc w:val="left"/>
              <w:rPr>
                <w:color w:val="000000"/>
                <w:sz w:val="16"/>
                <w:szCs w:val="16"/>
              </w:rPr>
            </w:pPr>
            <w:r w:rsidRPr="0093578C">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1EC8E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5C973A3" w14:textId="77777777" w:rsidTr="001A696B">
        <w:trPr>
          <w:trHeight w:val="230"/>
        </w:trPr>
        <w:tc>
          <w:tcPr>
            <w:tcW w:w="1701" w:type="dxa"/>
            <w:vMerge/>
            <w:tcBorders>
              <w:left w:val="single" w:sz="4" w:space="0" w:color="auto"/>
              <w:right w:val="single" w:sz="4" w:space="0" w:color="auto"/>
            </w:tcBorders>
            <w:shd w:val="clear" w:color="000000" w:fill="FFFFFF"/>
          </w:tcPr>
          <w:p w14:paraId="5757248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20A68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0A0AFCE" w14:textId="77777777" w:rsidR="0093578C" w:rsidRPr="0093578C" w:rsidRDefault="0093578C" w:rsidP="0093578C">
            <w:pPr>
              <w:spacing w:before="0" w:after="0"/>
              <w:jc w:val="left"/>
              <w:rPr>
                <w:color w:val="000000"/>
                <w:sz w:val="16"/>
                <w:szCs w:val="16"/>
              </w:rPr>
            </w:pPr>
            <w:r w:rsidRPr="0093578C">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F853ED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9F97918" w14:textId="77777777" w:rsidTr="001A696B">
        <w:trPr>
          <w:trHeight w:val="230"/>
        </w:trPr>
        <w:tc>
          <w:tcPr>
            <w:tcW w:w="1701" w:type="dxa"/>
            <w:vMerge/>
            <w:tcBorders>
              <w:left w:val="single" w:sz="4" w:space="0" w:color="auto"/>
              <w:right w:val="single" w:sz="4" w:space="0" w:color="auto"/>
            </w:tcBorders>
            <w:shd w:val="clear" w:color="000000" w:fill="FFFFFF"/>
          </w:tcPr>
          <w:p w14:paraId="0C65F57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E872B2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903FBA" w14:textId="77777777" w:rsidR="0093578C" w:rsidRPr="0093578C" w:rsidRDefault="0093578C" w:rsidP="0093578C">
            <w:pPr>
              <w:spacing w:before="0" w:after="0"/>
              <w:jc w:val="left"/>
              <w:rPr>
                <w:color w:val="000000"/>
                <w:sz w:val="16"/>
                <w:szCs w:val="16"/>
              </w:rPr>
            </w:pPr>
            <w:r w:rsidRPr="0093578C">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E9AF5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5C785A7" w14:textId="77777777" w:rsidTr="001A696B">
        <w:trPr>
          <w:trHeight w:val="230"/>
        </w:trPr>
        <w:tc>
          <w:tcPr>
            <w:tcW w:w="1701" w:type="dxa"/>
            <w:vMerge/>
            <w:tcBorders>
              <w:left w:val="single" w:sz="4" w:space="0" w:color="auto"/>
              <w:right w:val="single" w:sz="4" w:space="0" w:color="auto"/>
            </w:tcBorders>
            <w:shd w:val="clear" w:color="000000" w:fill="FFFFFF"/>
          </w:tcPr>
          <w:p w14:paraId="22A786A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FE594F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59017C6" w14:textId="77777777" w:rsidR="0093578C" w:rsidRPr="0093578C" w:rsidRDefault="0093578C" w:rsidP="0093578C">
            <w:pPr>
              <w:spacing w:before="0" w:after="0"/>
              <w:jc w:val="left"/>
              <w:rPr>
                <w:color w:val="000000"/>
                <w:sz w:val="16"/>
                <w:szCs w:val="16"/>
              </w:rPr>
            </w:pPr>
            <w:r w:rsidRPr="0093578C">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ECFD8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CBAF398" w14:textId="77777777" w:rsidTr="001A696B">
        <w:trPr>
          <w:trHeight w:val="230"/>
        </w:trPr>
        <w:tc>
          <w:tcPr>
            <w:tcW w:w="1701" w:type="dxa"/>
            <w:vMerge/>
            <w:tcBorders>
              <w:left w:val="single" w:sz="4" w:space="0" w:color="auto"/>
              <w:right w:val="single" w:sz="4" w:space="0" w:color="auto"/>
            </w:tcBorders>
            <w:shd w:val="clear" w:color="000000" w:fill="FFFFFF"/>
          </w:tcPr>
          <w:p w14:paraId="725F2E6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8853F3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AD67081"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A6CAB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CF09EA8" w14:textId="77777777" w:rsidTr="001A696B">
        <w:trPr>
          <w:trHeight w:val="230"/>
        </w:trPr>
        <w:tc>
          <w:tcPr>
            <w:tcW w:w="1701" w:type="dxa"/>
            <w:vMerge/>
            <w:tcBorders>
              <w:left w:val="single" w:sz="4" w:space="0" w:color="auto"/>
              <w:right w:val="single" w:sz="4" w:space="0" w:color="auto"/>
            </w:tcBorders>
            <w:shd w:val="clear" w:color="000000" w:fill="FFFFFF"/>
          </w:tcPr>
          <w:p w14:paraId="3B1FDB6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0308EF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1E9EC20"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61489A0"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5ACD2A2" w14:textId="77777777" w:rsidTr="001A696B">
        <w:trPr>
          <w:trHeight w:val="230"/>
        </w:trPr>
        <w:tc>
          <w:tcPr>
            <w:tcW w:w="1701" w:type="dxa"/>
            <w:vMerge/>
            <w:tcBorders>
              <w:left w:val="single" w:sz="4" w:space="0" w:color="auto"/>
              <w:right w:val="single" w:sz="4" w:space="0" w:color="auto"/>
            </w:tcBorders>
            <w:shd w:val="clear" w:color="000000" w:fill="FFFFFF"/>
          </w:tcPr>
          <w:p w14:paraId="4603839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FDB718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9DFFD5"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6C816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930CC64"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0219940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2A5192A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74325E"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2BD09E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FCFDBE8"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501DCF07"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VALSAMOGGIA </w:t>
            </w:r>
            <w:proofErr w:type="gramStart"/>
            <w:r w:rsidRPr="0093578C">
              <w:rPr>
                <w:b/>
                <w:color w:val="000000"/>
                <w:sz w:val="16"/>
                <w:szCs w:val="16"/>
              </w:rPr>
              <w:t>–  SEZIONE</w:t>
            </w:r>
            <w:proofErr w:type="gramEnd"/>
            <w:r w:rsidRPr="0093578C">
              <w:rPr>
                <w:b/>
                <w:color w:val="000000"/>
                <w:sz w:val="16"/>
                <w:szCs w:val="16"/>
              </w:rPr>
              <w:t xml:space="preserve"> DI SAVIGNO </w:t>
            </w:r>
          </w:p>
          <w:p w14:paraId="229C20F4" w14:textId="77777777" w:rsidR="0093578C" w:rsidRPr="0093578C" w:rsidRDefault="0093578C" w:rsidP="0093578C">
            <w:pPr>
              <w:spacing w:before="0" w:after="0"/>
              <w:jc w:val="left"/>
              <w:rPr>
                <w:b/>
                <w:color w:val="000000"/>
                <w:sz w:val="16"/>
                <w:szCs w:val="16"/>
              </w:rPr>
            </w:pPr>
          </w:p>
          <w:p w14:paraId="5AA8E936" w14:textId="77777777" w:rsidR="0093578C" w:rsidRPr="0093578C" w:rsidRDefault="0093578C" w:rsidP="0093578C">
            <w:pPr>
              <w:spacing w:before="0" w:after="0"/>
              <w:jc w:val="left"/>
              <w:rPr>
                <w:b/>
                <w:color w:val="000000"/>
                <w:sz w:val="16"/>
                <w:szCs w:val="16"/>
              </w:rPr>
            </w:pPr>
          </w:p>
          <w:p w14:paraId="1D079BC7" w14:textId="77777777" w:rsidR="0093578C" w:rsidRPr="0093578C" w:rsidRDefault="0093578C" w:rsidP="0093578C">
            <w:pPr>
              <w:spacing w:before="0" w:after="0"/>
              <w:jc w:val="left"/>
              <w:rPr>
                <w:b/>
                <w:color w:val="000000"/>
                <w:sz w:val="16"/>
                <w:szCs w:val="16"/>
              </w:rPr>
            </w:pPr>
          </w:p>
          <w:p w14:paraId="47EFEEFE" w14:textId="77777777" w:rsidR="0093578C" w:rsidRPr="0093578C" w:rsidRDefault="0093578C" w:rsidP="0093578C">
            <w:pPr>
              <w:spacing w:before="0" w:after="0"/>
              <w:jc w:val="left"/>
              <w:rPr>
                <w:b/>
                <w:color w:val="000000"/>
                <w:sz w:val="16"/>
                <w:szCs w:val="16"/>
              </w:rPr>
            </w:pPr>
          </w:p>
          <w:p w14:paraId="5AB06DF9" w14:textId="77777777" w:rsidR="0093578C" w:rsidRPr="0093578C" w:rsidRDefault="0093578C" w:rsidP="0093578C">
            <w:pPr>
              <w:spacing w:before="0" w:after="0"/>
              <w:jc w:val="left"/>
              <w:rPr>
                <w:b/>
                <w:color w:val="000000"/>
                <w:sz w:val="16"/>
                <w:szCs w:val="16"/>
              </w:rPr>
            </w:pPr>
          </w:p>
          <w:p w14:paraId="3D77D248" w14:textId="77777777" w:rsidR="0093578C" w:rsidRPr="0093578C" w:rsidRDefault="0093578C" w:rsidP="0093578C">
            <w:pPr>
              <w:spacing w:before="0" w:after="0"/>
              <w:jc w:val="left"/>
              <w:rPr>
                <w:b/>
                <w:color w:val="000000"/>
                <w:sz w:val="16"/>
                <w:szCs w:val="16"/>
              </w:rPr>
            </w:pPr>
          </w:p>
          <w:p w14:paraId="38CAF26B" w14:textId="77777777" w:rsidR="0093578C" w:rsidRPr="0093578C" w:rsidRDefault="0093578C" w:rsidP="0093578C">
            <w:pPr>
              <w:spacing w:before="0" w:after="0"/>
              <w:jc w:val="left"/>
              <w:rPr>
                <w:b/>
                <w:color w:val="000000"/>
                <w:sz w:val="16"/>
                <w:szCs w:val="16"/>
              </w:rPr>
            </w:pPr>
          </w:p>
          <w:p w14:paraId="5CC2B9AD" w14:textId="77777777" w:rsidR="0093578C" w:rsidRPr="0093578C" w:rsidRDefault="0093578C" w:rsidP="0093578C">
            <w:pPr>
              <w:spacing w:before="0" w:after="0"/>
              <w:jc w:val="left"/>
              <w:rPr>
                <w:b/>
                <w:color w:val="000000"/>
                <w:sz w:val="16"/>
                <w:szCs w:val="16"/>
              </w:rPr>
            </w:pPr>
          </w:p>
          <w:p w14:paraId="355A14A4" w14:textId="77777777" w:rsidR="0093578C" w:rsidRPr="0093578C" w:rsidRDefault="0093578C" w:rsidP="0093578C">
            <w:pPr>
              <w:spacing w:before="0" w:after="0"/>
              <w:jc w:val="left"/>
              <w:rPr>
                <w:b/>
                <w:color w:val="000000"/>
                <w:sz w:val="16"/>
                <w:szCs w:val="16"/>
              </w:rPr>
            </w:pPr>
          </w:p>
          <w:p w14:paraId="5BD6958B" w14:textId="77777777" w:rsidR="0093578C" w:rsidRPr="0093578C" w:rsidRDefault="0093578C" w:rsidP="0093578C">
            <w:pPr>
              <w:spacing w:before="0" w:after="0"/>
              <w:jc w:val="left"/>
              <w:rPr>
                <w:b/>
                <w:color w:val="000000"/>
                <w:sz w:val="16"/>
                <w:szCs w:val="16"/>
              </w:rPr>
            </w:pPr>
          </w:p>
          <w:p w14:paraId="5233D7A7" w14:textId="77777777" w:rsidR="0093578C" w:rsidRPr="0093578C" w:rsidRDefault="0093578C" w:rsidP="0093578C">
            <w:pPr>
              <w:spacing w:before="0" w:after="0"/>
              <w:jc w:val="left"/>
              <w:rPr>
                <w:b/>
                <w:color w:val="000000"/>
                <w:sz w:val="16"/>
                <w:szCs w:val="16"/>
              </w:rPr>
            </w:pPr>
          </w:p>
          <w:p w14:paraId="29E4F98F" w14:textId="77777777" w:rsidR="0093578C" w:rsidRPr="0093578C" w:rsidRDefault="0093578C" w:rsidP="0093578C">
            <w:pPr>
              <w:spacing w:before="0" w:after="0"/>
              <w:jc w:val="left"/>
              <w:rPr>
                <w:b/>
                <w:color w:val="000000"/>
                <w:sz w:val="16"/>
                <w:szCs w:val="16"/>
              </w:rPr>
            </w:pPr>
          </w:p>
          <w:p w14:paraId="5046BF43" w14:textId="77777777" w:rsidR="0093578C" w:rsidRPr="0093578C" w:rsidRDefault="0093578C" w:rsidP="0093578C">
            <w:pPr>
              <w:spacing w:before="0" w:after="0"/>
              <w:jc w:val="left"/>
              <w:rPr>
                <w:b/>
                <w:color w:val="000000"/>
                <w:sz w:val="16"/>
                <w:szCs w:val="16"/>
              </w:rPr>
            </w:pPr>
          </w:p>
          <w:p w14:paraId="45243EC9" w14:textId="77777777" w:rsidR="0093578C" w:rsidRPr="0093578C" w:rsidRDefault="0093578C" w:rsidP="0093578C">
            <w:pPr>
              <w:spacing w:before="0" w:after="0"/>
              <w:jc w:val="left"/>
              <w:rPr>
                <w:b/>
                <w:color w:val="000000"/>
                <w:sz w:val="16"/>
                <w:szCs w:val="16"/>
              </w:rPr>
            </w:pPr>
          </w:p>
          <w:p w14:paraId="1A898FDF" w14:textId="77777777" w:rsidR="0093578C" w:rsidRPr="0093578C" w:rsidRDefault="0093578C" w:rsidP="0093578C">
            <w:pPr>
              <w:spacing w:before="0" w:after="0"/>
              <w:jc w:val="left"/>
              <w:rPr>
                <w:b/>
                <w:color w:val="000000"/>
                <w:sz w:val="16"/>
                <w:szCs w:val="16"/>
              </w:rPr>
            </w:pPr>
          </w:p>
          <w:p w14:paraId="2A61123D" w14:textId="77777777" w:rsidR="0093578C" w:rsidRPr="0093578C" w:rsidRDefault="0093578C" w:rsidP="0093578C">
            <w:pPr>
              <w:spacing w:before="0" w:after="0"/>
              <w:jc w:val="left"/>
              <w:rPr>
                <w:b/>
                <w:color w:val="000000"/>
                <w:sz w:val="16"/>
                <w:szCs w:val="16"/>
              </w:rPr>
            </w:pPr>
          </w:p>
          <w:p w14:paraId="690578C9" w14:textId="77777777" w:rsidR="0093578C" w:rsidRPr="0093578C" w:rsidRDefault="0093578C" w:rsidP="0093578C">
            <w:pPr>
              <w:spacing w:before="0" w:after="0"/>
              <w:jc w:val="left"/>
              <w:rPr>
                <w:b/>
                <w:color w:val="000000"/>
                <w:sz w:val="16"/>
                <w:szCs w:val="16"/>
              </w:rPr>
            </w:pPr>
          </w:p>
          <w:p w14:paraId="11F7B3EE" w14:textId="77777777" w:rsidR="0093578C" w:rsidRPr="0093578C" w:rsidRDefault="0093578C" w:rsidP="0093578C">
            <w:pPr>
              <w:spacing w:before="0" w:after="0"/>
              <w:jc w:val="left"/>
              <w:rPr>
                <w:b/>
                <w:color w:val="000000"/>
                <w:sz w:val="16"/>
                <w:szCs w:val="16"/>
              </w:rPr>
            </w:pPr>
          </w:p>
          <w:p w14:paraId="66BE5D11" w14:textId="77777777" w:rsidR="0093578C" w:rsidRPr="0093578C" w:rsidRDefault="0093578C" w:rsidP="0093578C">
            <w:pPr>
              <w:spacing w:before="0" w:after="0"/>
              <w:jc w:val="left"/>
              <w:rPr>
                <w:b/>
                <w:color w:val="000000"/>
                <w:sz w:val="16"/>
                <w:szCs w:val="16"/>
              </w:rPr>
            </w:pPr>
          </w:p>
          <w:p w14:paraId="30054A71" w14:textId="77777777" w:rsidR="0093578C" w:rsidRPr="0093578C" w:rsidRDefault="0093578C" w:rsidP="0093578C">
            <w:pPr>
              <w:spacing w:before="0" w:after="0"/>
              <w:jc w:val="left"/>
              <w:rPr>
                <w:b/>
                <w:color w:val="000000"/>
                <w:sz w:val="16"/>
                <w:szCs w:val="16"/>
              </w:rPr>
            </w:pPr>
          </w:p>
          <w:p w14:paraId="56058ECA" w14:textId="77777777" w:rsidR="0093578C" w:rsidRPr="0093578C" w:rsidRDefault="0093578C" w:rsidP="0093578C">
            <w:pPr>
              <w:spacing w:before="0" w:after="0"/>
              <w:jc w:val="left"/>
              <w:rPr>
                <w:b/>
                <w:color w:val="000000"/>
                <w:sz w:val="16"/>
                <w:szCs w:val="16"/>
              </w:rPr>
            </w:pPr>
          </w:p>
          <w:p w14:paraId="2E43CF00" w14:textId="77777777" w:rsidR="0093578C" w:rsidRPr="0093578C" w:rsidRDefault="0093578C" w:rsidP="0093578C">
            <w:pPr>
              <w:spacing w:before="0" w:after="0"/>
              <w:jc w:val="left"/>
              <w:rPr>
                <w:b/>
                <w:color w:val="000000"/>
                <w:sz w:val="16"/>
                <w:szCs w:val="16"/>
              </w:rPr>
            </w:pPr>
          </w:p>
          <w:p w14:paraId="7A68F0E3" w14:textId="77777777" w:rsidR="0093578C" w:rsidRPr="0093578C" w:rsidRDefault="0093578C" w:rsidP="0093578C">
            <w:pPr>
              <w:spacing w:before="0" w:after="0"/>
              <w:jc w:val="left"/>
              <w:rPr>
                <w:b/>
                <w:color w:val="000000"/>
                <w:sz w:val="16"/>
                <w:szCs w:val="16"/>
              </w:rPr>
            </w:pPr>
          </w:p>
          <w:p w14:paraId="26EE3605" w14:textId="77777777" w:rsidR="0093578C" w:rsidRPr="0093578C" w:rsidRDefault="0093578C" w:rsidP="0093578C">
            <w:pPr>
              <w:spacing w:before="0" w:after="0"/>
              <w:jc w:val="left"/>
              <w:rPr>
                <w:b/>
                <w:color w:val="000000"/>
                <w:sz w:val="16"/>
                <w:szCs w:val="16"/>
              </w:rPr>
            </w:pPr>
          </w:p>
          <w:p w14:paraId="1B9B138B" w14:textId="77777777" w:rsidR="0093578C" w:rsidRPr="0093578C" w:rsidRDefault="0093578C" w:rsidP="0093578C">
            <w:pPr>
              <w:spacing w:before="0" w:after="0"/>
              <w:jc w:val="left"/>
              <w:rPr>
                <w:b/>
                <w:color w:val="000000"/>
                <w:sz w:val="16"/>
                <w:szCs w:val="16"/>
              </w:rPr>
            </w:pPr>
          </w:p>
          <w:p w14:paraId="2749780A" w14:textId="77777777" w:rsidR="0093578C" w:rsidRPr="0093578C" w:rsidRDefault="0093578C" w:rsidP="0093578C">
            <w:pPr>
              <w:spacing w:before="0" w:after="0"/>
              <w:jc w:val="left"/>
              <w:rPr>
                <w:b/>
                <w:color w:val="000000"/>
                <w:sz w:val="16"/>
                <w:szCs w:val="16"/>
              </w:rPr>
            </w:pPr>
          </w:p>
          <w:p w14:paraId="488EE87B" w14:textId="77777777" w:rsidR="0093578C" w:rsidRPr="0093578C" w:rsidRDefault="0093578C" w:rsidP="0093578C">
            <w:pPr>
              <w:spacing w:before="0" w:after="0"/>
              <w:jc w:val="left"/>
              <w:rPr>
                <w:b/>
                <w:color w:val="000000"/>
                <w:sz w:val="16"/>
                <w:szCs w:val="16"/>
              </w:rPr>
            </w:pPr>
          </w:p>
          <w:p w14:paraId="2D799026" w14:textId="77777777" w:rsidR="0093578C" w:rsidRPr="0093578C" w:rsidRDefault="0093578C" w:rsidP="0093578C">
            <w:pPr>
              <w:spacing w:before="0" w:after="0"/>
              <w:jc w:val="left"/>
              <w:rPr>
                <w:b/>
                <w:color w:val="000000"/>
                <w:sz w:val="16"/>
                <w:szCs w:val="16"/>
              </w:rPr>
            </w:pPr>
          </w:p>
          <w:p w14:paraId="2B9BD700" w14:textId="77777777" w:rsidR="0093578C" w:rsidRPr="0093578C" w:rsidRDefault="0093578C" w:rsidP="0093578C">
            <w:pPr>
              <w:spacing w:before="0" w:after="0"/>
              <w:jc w:val="left"/>
              <w:rPr>
                <w:b/>
                <w:color w:val="000000"/>
                <w:sz w:val="16"/>
                <w:szCs w:val="16"/>
              </w:rPr>
            </w:pPr>
          </w:p>
          <w:p w14:paraId="1493E2A2" w14:textId="77777777" w:rsidR="0093578C" w:rsidRPr="0093578C" w:rsidRDefault="0093578C" w:rsidP="0093578C">
            <w:pPr>
              <w:spacing w:before="0" w:after="0"/>
              <w:jc w:val="left"/>
              <w:rPr>
                <w:b/>
                <w:color w:val="000000"/>
                <w:sz w:val="16"/>
                <w:szCs w:val="16"/>
              </w:rPr>
            </w:pPr>
          </w:p>
          <w:p w14:paraId="086A2D35" w14:textId="77777777" w:rsidR="0093578C" w:rsidRPr="0093578C" w:rsidRDefault="0093578C" w:rsidP="0093578C">
            <w:pPr>
              <w:spacing w:before="0" w:after="0"/>
              <w:jc w:val="left"/>
              <w:rPr>
                <w:b/>
                <w:color w:val="000000"/>
                <w:sz w:val="16"/>
                <w:szCs w:val="16"/>
              </w:rPr>
            </w:pPr>
          </w:p>
          <w:p w14:paraId="6C550140" w14:textId="77777777" w:rsidR="0093578C" w:rsidRPr="0093578C" w:rsidRDefault="0093578C" w:rsidP="0093578C">
            <w:pPr>
              <w:spacing w:before="0" w:after="0"/>
              <w:jc w:val="left"/>
              <w:rPr>
                <w:b/>
                <w:color w:val="000000"/>
                <w:sz w:val="16"/>
                <w:szCs w:val="16"/>
              </w:rPr>
            </w:pPr>
          </w:p>
          <w:p w14:paraId="141DDA88" w14:textId="77777777" w:rsidR="0093578C" w:rsidRPr="0093578C" w:rsidRDefault="0093578C" w:rsidP="0093578C">
            <w:pPr>
              <w:spacing w:before="0" w:after="0"/>
              <w:jc w:val="left"/>
              <w:rPr>
                <w:b/>
                <w:color w:val="000000"/>
                <w:sz w:val="16"/>
                <w:szCs w:val="16"/>
              </w:rPr>
            </w:pPr>
          </w:p>
          <w:p w14:paraId="585544A2" w14:textId="77777777" w:rsidR="0093578C" w:rsidRPr="0093578C" w:rsidRDefault="0093578C" w:rsidP="0093578C">
            <w:pPr>
              <w:spacing w:before="0" w:after="0"/>
              <w:jc w:val="left"/>
              <w:rPr>
                <w:b/>
                <w:color w:val="000000"/>
                <w:sz w:val="16"/>
                <w:szCs w:val="16"/>
              </w:rPr>
            </w:pPr>
          </w:p>
          <w:p w14:paraId="5A36E1A7" w14:textId="77777777" w:rsidR="0093578C" w:rsidRPr="0093578C" w:rsidRDefault="0093578C" w:rsidP="0093578C">
            <w:pPr>
              <w:spacing w:before="0" w:after="0"/>
              <w:jc w:val="left"/>
              <w:rPr>
                <w:b/>
                <w:color w:val="000000"/>
                <w:sz w:val="16"/>
                <w:szCs w:val="16"/>
              </w:rPr>
            </w:pPr>
          </w:p>
          <w:p w14:paraId="067BA59A" w14:textId="77777777" w:rsidR="0093578C" w:rsidRPr="0093578C" w:rsidRDefault="0093578C" w:rsidP="0093578C">
            <w:pPr>
              <w:spacing w:before="0" w:after="0"/>
              <w:jc w:val="left"/>
              <w:rPr>
                <w:b/>
                <w:color w:val="000000"/>
                <w:sz w:val="16"/>
                <w:szCs w:val="16"/>
              </w:rPr>
            </w:pPr>
          </w:p>
          <w:p w14:paraId="508CC7EE" w14:textId="77777777" w:rsidR="0093578C" w:rsidRPr="0093578C" w:rsidRDefault="0093578C" w:rsidP="0093578C">
            <w:pPr>
              <w:spacing w:before="0" w:after="0"/>
              <w:jc w:val="left"/>
              <w:rPr>
                <w:b/>
                <w:color w:val="000000"/>
                <w:sz w:val="16"/>
                <w:szCs w:val="16"/>
              </w:rPr>
            </w:pPr>
          </w:p>
          <w:p w14:paraId="43DEDE23" w14:textId="77777777" w:rsidR="0093578C" w:rsidRPr="0093578C" w:rsidRDefault="0093578C" w:rsidP="0093578C">
            <w:pPr>
              <w:spacing w:before="0" w:after="0"/>
              <w:jc w:val="left"/>
              <w:rPr>
                <w:b/>
                <w:color w:val="000000"/>
                <w:sz w:val="16"/>
                <w:szCs w:val="16"/>
              </w:rPr>
            </w:pPr>
          </w:p>
          <w:p w14:paraId="57FCB509" w14:textId="77777777" w:rsidR="0093578C" w:rsidRPr="0093578C" w:rsidRDefault="0093578C" w:rsidP="0093578C">
            <w:pPr>
              <w:spacing w:before="0" w:after="0"/>
              <w:jc w:val="left"/>
              <w:rPr>
                <w:b/>
                <w:color w:val="000000"/>
                <w:sz w:val="16"/>
                <w:szCs w:val="16"/>
              </w:rPr>
            </w:pPr>
          </w:p>
          <w:p w14:paraId="14BA0FAF" w14:textId="77777777" w:rsidR="0093578C" w:rsidRPr="0093578C" w:rsidRDefault="0093578C" w:rsidP="0093578C">
            <w:pPr>
              <w:spacing w:before="0" w:after="0"/>
              <w:jc w:val="left"/>
              <w:rPr>
                <w:b/>
                <w:color w:val="000000"/>
                <w:sz w:val="16"/>
                <w:szCs w:val="16"/>
              </w:rPr>
            </w:pPr>
          </w:p>
          <w:p w14:paraId="40F87841" w14:textId="77777777" w:rsidR="0093578C" w:rsidRPr="0093578C" w:rsidRDefault="0093578C" w:rsidP="0093578C">
            <w:pPr>
              <w:spacing w:before="0" w:after="0"/>
              <w:jc w:val="left"/>
              <w:rPr>
                <w:b/>
                <w:color w:val="000000"/>
                <w:sz w:val="16"/>
                <w:szCs w:val="16"/>
              </w:rPr>
            </w:pPr>
          </w:p>
          <w:p w14:paraId="172A1AA0" w14:textId="77777777" w:rsidR="0093578C" w:rsidRPr="0093578C" w:rsidRDefault="0093578C" w:rsidP="0093578C">
            <w:pPr>
              <w:spacing w:before="0" w:after="0"/>
              <w:jc w:val="left"/>
              <w:rPr>
                <w:b/>
                <w:color w:val="000000"/>
                <w:sz w:val="16"/>
                <w:szCs w:val="16"/>
              </w:rPr>
            </w:pPr>
          </w:p>
          <w:p w14:paraId="454C2AC4" w14:textId="77777777" w:rsidR="0093578C" w:rsidRPr="0093578C" w:rsidRDefault="0093578C" w:rsidP="0093578C">
            <w:pPr>
              <w:spacing w:before="0" w:after="0"/>
              <w:jc w:val="left"/>
              <w:rPr>
                <w:b/>
                <w:color w:val="000000"/>
                <w:sz w:val="16"/>
                <w:szCs w:val="16"/>
              </w:rPr>
            </w:pPr>
          </w:p>
          <w:p w14:paraId="1611755A" w14:textId="77777777" w:rsidR="0093578C" w:rsidRPr="0093578C" w:rsidRDefault="0093578C" w:rsidP="0093578C">
            <w:pPr>
              <w:spacing w:before="0" w:after="0"/>
              <w:jc w:val="left"/>
              <w:rPr>
                <w:b/>
                <w:color w:val="000000"/>
                <w:sz w:val="16"/>
                <w:szCs w:val="16"/>
              </w:rPr>
            </w:pPr>
          </w:p>
          <w:p w14:paraId="36CFB07F" w14:textId="77777777" w:rsidR="0093578C" w:rsidRPr="0093578C" w:rsidRDefault="0093578C" w:rsidP="0093578C">
            <w:pPr>
              <w:spacing w:before="0" w:after="0"/>
              <w:jc w:val="left"/>
              <w:rPr>
                <w:b/>
                <w:color w:val="000000"/>
                <w:sz w:val="16"/>
                <w:szCs w:val="16"/>
              </w:rPr>
            </w:pPr>
          </w:p>
          <w:p w14:paraId="58B2D7D2" w14:textId="77777777" w:rsidR="0093578C" w:rsidRPr="0093578C" w:rsidRDefault="0093578C" w:rsidP="0093578C">
            <w:pPr>
              <w:spacing w:before="0" w:after="0"/>
              <w:jc w:val="left"/>
              <w:rPr>
                <w:b/>
                <w:color w:val="000000"/>
                <w:sz w:val="16"/>
                <w:szCs w:val="16"/>
              </w:rPr>
            </w:pPr>
          </w:p>
          <w:p w14:paraId="600E6B67" w14:textId="77777777" w:rsidR="0093578C" w:rsidRPr="0093578C" w:rsidRDefault="0093578C" w:rsidP="0093578C">
            <w:pPr>
              <w:spacing w:before="0" w:after="0"/>
              <w:jc w:val="left"/>
              <w:rPr>
                <w:b/>
                <w:color w:val="000000"/>
                <w:sz w:val="16"/>
                <w:szCs w:val="16"/>
              </w:rPr>
            </w:pPr>
          </w:p>
          <w:p w14:paraId="243B3FA3" w14:textId="77777777" w:rsidR="0093578C" w:rsidRPr="0093578C" w:rsidRDefault="0093578C" w:rsidP="0093578C">
            <w:pPr>
              <w:spacing w:before="0" w:after="0"/>
              <w:jc w:val="left"/>
              <w:rPr>
                <w:b/>
                <w:color w:val="000000"/>
                <w:sz w:val="16"/>
                <w:szCs w:val="16"/>
              </w:rPr>
            </w:pPr>
          </w:p>
          <w:p w14:paraId="1005154D" w14:textId="77777777" w:rsidR="0093578C" w:rsidRPr="0093578C" w:rsidRDefault="0093578C" w:rsidP="0093578C">
            <w:pPr>
              <w:spacing w:before="0" w:after="0"/>
              <w:jc w:val="left"/>
              <w:rPr>
                <w:b/>
                <w:color w:val="000000"/>
                <w:sz w:val="16"/>
                <w:szCs w:val="16"/>
              </w:rPr>
            </w:pPr>
            <w:r w:rsidRPr="0093578C">
              <w:rPr>
                <w:b/>
                <w:color w:val="000000"/>
                <w:sz w:val="16"/>
                <w:szCs w:val="16"/>
              </w:rPr>
              <w:t xml:space="preserve">VALSAMOGGIA </w:t>
            </w:r>
            <w:proofErr w:type="gramStart"/>
            <w:r w:rsidRPr="0093578C">
              <w:rPr>
                <w:b/>
                <w:color w:val="000000"/>
                <w:sz w:val="16"/>
                <w:szCs w:val="16"/>
              </w:rPr>
              <w:t>–  SEZIONE</w:t>
            </w:r>
            <w:proofErr w:type="gramEnd"/>
            <w:r w:rsidRPr="0093578C">
              <w:rPr>
                <w:b/>
                <w:color w:val="000000"/>
                <w:sz w:val="16"/>
                <w:szCs w:val="16"/>
              </w:rPr>
              <w:t xml:space="preserve"> DI SAVIGNO</w:t>
            </w:r>
          </w:p>
        </w:tc>
        <w:tc>
          <w:tcPr>
            <w:tcW w:w="586" w:type="dxa"/>
            <w:vMerge w:val="restart"/>
            <w:tcBorders>
              <w:top w:val="single" w:sz="4" w:space="0" w:color="auto"/>
              <w:left w:val="single" w:sz="4" w:space="0" w:color="auto"/>
              <w:right w:val="single" w:sz="4" w:space="0" w:color="auto"/>
            </w:tcBorders>
            <w:shd w:val="clear" w:color="000000" w:fill="FFFFFF"/>
          </w:tcPr>
          <w:p w14:paraId="2E0EF095" w14:textId="77777777" w:rsidR="0093578C" w:rsidRPr="0093578C" w:rsidRDefault="0093578C" w:rsidP="0093578C">
            <w:pPr>
              <w:spacing w:before="0" w:after="0"/>
              <w:jc w:val="center"/>
              <w:rPr>
                <w:color w:val="000000"/>
                <w:sz w:val="16"/>
                <w:szCs w:val="16"/>
              </w:rPr>
            </w:pPr>
            <w:r w:rsidRPr="0093578C">
              <w:rPr>
                <w:color w:val="000000"/>
                <w:sz w:val="16"/>
                <w:szCs w:val="16"/>
              </w:rPr>
              <w:t>BO</w:t>
            </w:r>
          </w:p>
          <w:p w14:paraId="0E305428" w14:textId="77777777" w:rsidR="0093578C" w:rsidRPr="0093578C" w:rsidRDefault="0093578C" w:rsidP="0093578C">
            <w:pPr>
              <w:spacing w:before="0" w:after="0"/>
              <w:jc w:val="left"/>
              <w:rPr>
                <w:color w:val="000000"/>
                <w:sz w:val="16"/>
                <w:szCs w:val="16"/>
              </w:rPr>
            </w:pPr>
          </w:p>
          <w:p w14:paraId="6F1935B4" w14:textId="77777777" w:rsidR="0093578C" w:rsidRPr="0093578C" w:rsidRDefault="0093578C" w:rsidP="0093578C">
            <w:pPr>
              <w:spacing w:before="0" w:after="0"/>
              <w:jc w:val="left"/>
              <w:rPr>
                <w:color w:val="000000"/>
                <w:sz w:val="16"/>
                <w:szCs w:val="16"/>
              </w:rPr>
            </w:pPr>
          </w:p>
          <w:p w14:paraId="352E3CEB" w14:textId="77777777" w:rsidR="0093578C" w:rsidRPr="0093578C" w:rsidRDefault="0093578C" w:rsidP="0093578C">
            <w:pPr>
              <w:spacing w:before="0" w:after="0"/>
              <w:jc w:val="left"/>
              <w:rPr>
                <w:color w:val="000000"/>
                <w:sz w:val="16"/>
                <w:szCs w:val="16"/>
              </w:rPr>
            </w:pPr>
          </w:p>
          <w:p w14:paraId="49E3C708" w14:textId="77777777" w:rsidR="0093578C" w:rsidRPr="0093578C" w:rsidRDefault="0093578C" w:rsidP="0093578C">
            <w:pPr>
              <w:spacing w:before="0" w:after="0"/>
              <w:jc w:val="left"/>
              <w:rPr>
                <w:color w:val="000000"/>
                <w:sz w:val="16"/>
                <w:szCs w:val="16"/>
              </w:rPr>
            </w:pPr>
          </w:p>
          <w:p w14:paraId="42575892" w14:textId="77777777" w:rsidR="0093578C" w:rsidRPr="0093578C" w:rsidRDefault="0093578C" w:rsidP="0093578C">
            <w:pPr>
              <w:spacing w:before="0" w:after="0"/>
              <w:jc w:val="left"/>
              <w:rPr>
                <w:color w:val="000000"/>
                <w:sz w:val="16"/>
                <w:szCs w:val="16"/>
              </w:rPr>
            </w:pPr>
          </w:p>
          <w:p w14:paraId="2BEDAAA3" w14:textId="77777777" w:rsidR="0093578C" w:rsidRPr="0093578C" w:rsidRDefault="0093578C" w:rsidP="0093578C">
            <w:pPr>
              <w:spacing w:before="0" w:after="0"/>
              <w:jc w:val="left"/>
              <w:rPr>
                <w:color w:val="000000"/>
                <w:sz w:val="16"/>
                <w:szCs w:val="16"/>
              </w:rPr>
            </w:pPr>
          </w:p>
          <w:p w14:paraId="57B801A3" w14:textId="77777777" w:rsidR="0093578C" w:rsidRPr="0093578C" w:rsidRDefault="0093578C" w:rsidP="0093578C">
            <w:pPr>
              <w:spacing w:before="0" w:after="0"/>
              <w:jc w:val="left"/>
              <w:rPr>
                <w:color w:val="000000"/>
                <w:sz w:val="16"/>
                <w:szCs w:val="16"/>
              </w:rPr>
            </w:pPr>
          </w:p>
          <w:p w14:paraId="49239C90" w14:textId="77777777" w:rsidR="0093578C" w:rsidRPr="0093578C" w:rsidRDefault="0093578C" w:rsidP="0093578C">
            <w:pPr>
              <w:spacing w:before="0" w:after="0"/>
              <w:jc w:val="left"/>
              <w:rPr>
                <w:color w:val="000000"/>
                <w:sz w:val="16"/>
                <w:szCs w:val="16"/>
              </w:rPr>
            </w:pPr>
          </w:p>
          <w:p w14:paraId="763A0BB0" w14:textId="77777777" w:rsidR="0093578C" w:rsidRPr="0093578C" w:rsidRDefault="0093578C" w:rsidP="0093578C">
            <w:pPr>
              <w:spacing w:before="0" w:after="0"/>
              <w:jc w:val="left"/>
              <w:rPr>
                <w:color w:val="000000"/>
                <w:sz w:val="16"/>
                <w:szCs w:val="16"/>
              </w:rPr>
            </w:pPr>
          </w:p>
          <w:p w14:paraId="2BDF54CD" w14:textId="77777777" w:rsidR="0093578C" w:rsidRPr="0093578C" w:rsidRDefault="0093578C" w:rsidP="0093578C">
            <w:pPr>
              <w:spacing w:before="0" w:after="0"/>
              <w:jc w:val="left"/>
              <w:rPr>
                <w:color w:val="000000"/>
                <w:sz w:val="16"/>
                <w:szCs w:val="16"/>
              </w:rPr>
            </w:pPr>
          </w:p>
          <w:p w14:paraId="31C50BAC" w14:textId="77777777" w:rsidR="0093578C" w:rsidRPr="0093578C" w:rsidRDefault="0093578C" w:rsidP="0093578C">
            <w:pPr>
              <w:spacing w:before="0" w:after="0"/>
              <w:jc w:val="left"/>
              <w:rPr>
                <w:color w:val="000000"/>
                <w:sz w:val="16"/>
                <w:szCs w:val="16"/>
              </w:rPr>
            </w:pPr>
          </w:p>
          <w:p w14:paraId="6F5D9F19" w14:textId="77777777" w:rsidR="0093578C" w:rsidRPr="0093578C" w:rsidRDefault="0093578C" w:rsidP="0093578C">
            <w:pPr>
              <w:spacing w:before="0" w:after="0"/>
              <w:jc w:val="left"/>
              <w:rPr>
                <w:color w:val="000000"/>
                <w:sz w:val="16"/>
                <w:szCs w:val="16"/>
              </w:rPr>
            </w:pPr>
          </w:p>
          <w:p w14:paraId="75AD6536" w14:textId="77777777" w:rsidR="0093578C" w:rsidRPr="0093578C" w:rsidRDefault="0093578C" w:rsidP="0093578C">
            <w:pPr>
              <w:spacing w:before="0" w:after="0"/>
              <w:jc w:val="left"/>
              <w:rPr>
                <w:color w:val="000000"/>
                <w:sz w:val="16"/>
                <w:szCs w:val="16"/>
              </w:rPr>
            </w:pPr>
          </w:p>
          <w:p w14:paraId="1810AE73" w14:textId="77777777" w:rsidR="0093578C" w:rsidRPr="0093578C" w:rsidRDefault="0093578C" w:rsidP="0093578C">
            <w:pPr>
              <w:spacing w:before="0" w:after="0"/>
              <w:jc w:val="left"/>
              <w:rPr>
                <w:color w:val="000000"/>
                <w:sz w:val="16"/>
                <w:szCs w:val="16"/>
              </w:rPr>
            </w:pPr>
          </w:p>
          <w:p w14:paraId="53011F8F" w14:textId="77777777" w:rsidR="0093578C" w:rsidRPr="0093578C" w:rsidRDefault="0093578C" w:rsidP="0093578C">
            <w:pPr>
              <w:spacing w:before="0" w:after="0"/>
              <w:jc w:val="left"/>
              <w:rPr>
                <w:color w:val="000000"/>
                <w:sz w:val="16"/>
                <w:szCs w:val="16"/>
              </w:rPr>
            </w:pPr>
          </w:p>
          <w:p w14:paraId="6D248A1D" w14:textId="77777777" w:rsidR="0093578C" w:rsidRPr="0093578C" w:rsidRDefault="0093578C" w:rsidP="0093578C">
            <w:pPr>
              <w:spacing w:before="0" w:after="0"/>
              <w:jc w:val="left"/>
              <w:rPr>
                <w:color w:val="000000"/>
                <w:sz w:val="16"/>
                <w:szCs w:val="16"/>
              </w:rPr>
            </w:pPr>
          </w:p>
          <w:p w14:paraId="2DD35A38" w14:textId="77777777" w:rsidR="0093578C" w:rsidRPr="0093578C" w:rsidRDefault="0093578C" w:rsidP="0093578C">
            <w:pPr>
              <w:spacing w:before="0" w:after="0"/>
              <w:jc w:val="left"/>
              <w:rPr>
                <w:color w:val="000000"/>
                <w:sz w:val="16"/>
                <w:szCs w:val="16"/>
              </w:rPr>
            </w:pPr>
          </w:p>
          <w:p w14:paraId="2038EE89" w14:textId="77777777" w:rsidR="0093578C" w:rsidRPr="0093578C" w:rsidRDefault="0093578C" w:rsidP="0093578C">
            <w:pPr>
              <w:spacing w:before="0" w:after="0"/>
              <w:jc w:val="left"/>
              <w:rPr>
                <w:color w:val="000000"/>
                <w:sz w:val="16"/>
                <w:szCs w:val="16"/>
              </w:rPr>
            </w:pPr>
          </w:p>
          <w:p w14:paraId="4323CF97" w14:textId="77777777" w:rsidR="0093578C" w:rsidRPr="0093578C" w:rsidRDefault="0093578C" w:rsidP="0093578C">
            <w:pPr>
              <w:spacing w:before="0" w:after="0"/>
              <w:jc w:val="left"/>
              <w:rPr>
                <w:color w:val="000000"/>
                <w:sz w:val="16"/>
                <w:szCs w:val="16"/>
              </w:rPr>
            </w:pPr>
          </w:p>
          <w:p w14:paraId="4FDFBB2E" w14:textId="77777777" w:rsidR="0093578C" w:rsidRPr="0093578C" w:rsidRDefault="0093578C" w:rsidP="0093578C">
            <w:pPr>
              <w:spacing w:before="0" w:after="0"/>
              <w:jc w:val="left"/>
              <w:rPr>
                <w:color w:val="000000"/>
                <w:sz w:val="16"/>
                <w:szCs w:val="16"/>
              </w:rPr>
            </w:pPr>
          </w:p>
          <w:p w14:paraId="551CC00E" w14:textId="77777777" w:rsidR="0093578C" w:rsidRPr="0093578C" w:rsidRDefault="0093578C" w:rsidP="0093578C">
            <w:pPr>
              <w:spacing w:before="0" w:after="0"/>
              <w:jc w:val="left"/>
              <w:rPr>
                <w:color w:val="000000"/>
                <w:sz w:val="16"/>
                <w:szCs w:val="16"/>
              </w:rPr>
            </w:pPr>
          </w:p>
          <w:p w14:paraId="4B00CBF3" w14:textId="77777777" w:rsidR="0093578C" w:rsidRPr="0093578C" w:rsidRDefault="0093578C" w:rsidP="0093578C">
            <w:pPr>
              <w:spacing w:before="0" w:after="0"/>
              <w:jc w:val="left"/>
              <w:rPr>
                <w:color w:val="000000"/>
                <w:sz w:val="16"/>
                <w:szCs w:val="16"/>
              </w:rPr>
            </w:pPr>
          </w:p>
          <w:p w14:paraId="789D1492" w14:textId="77777777" w:rsidR="0093578C" w:rsidRPr="0093578C" w:rsidRDefault="0093578C" w:rsidP="0093578C">
            <w:pPr>
              <w:spacing w:before="0" w:after="0"/>
              <w:jc w:val="left"/>
              <w:rPr>
                <w:color w:val="000000"/>
                <w:sz w:val="16"/>
                <w:szCs w:val="16"/>
              </w:rPr>
            </w:pPr>
          </w:p>
          <w:p w14:paraId="3D2B2970" w14:textId="77777777" w:rsidR="0093578C" w:rsidRPr="0093578C" w:rsidRDefault="0093578C" w:rsidP="0093578C">
            <w:pPr>
              <w:spacing w:before="0" w:after="0"/>
              <w:jc w:val="left"/>
              <w:rPr>
                <w:color w:val="000000"/>
                <w:sz w:val="16"/>
                <w:szCs w:val="16"/>
              </w:rPr>
            </w:pPr>
          </w:p>
          <w:p w14:paraId="3BE18607" w14:textId="77777777" w:rsidR="0093578C" w:rsidRPr="0093578C" w:rsidRDefault="0093578C" w:rsidP="0093578C">
            <w:pPr>
              <w:spacing w:before="0" w:after="0"/>
              <w:jc w:val="left"/>
              <w:rPr>
                <w:color w:val="000000"/>
                <w:sz w:val="16"/>
                <w:szCs w:val="16"/>
              </w:rPr>
            </w:pPr>
          </w:p>
          <w:p w14:paraId="55DF9A4D" w14:textId="77777777" w:rsidR="0093578C" w:rsidRPr="0093578C" w:rsidRDefault="0093578C" w:rsidP="0093578C">
            <w:pPr>
              <w:spacing w:before="0" w:after="0"/>
              <w:jc w:val="left"/>
              <w:rPr>
                <w:color w:val="000000"/>
                <w:sz w:val="16"/>
                <w:szCs w:val="16"/>
              </w:rPr>
            </w:pPr>
          </w:p>
          <w:p w14:paraId="7E2F5B0E" w14:textId="77777777" w:rsidR="0093578C" w:rsidRPr="0093578C" w:rsidRDefault="0093578C" w:rsidP="0093578C">
            <w:pPr>
              <w:spacing w:before="0" w:after="0"/>
              <w:jc w:val="left"/>
              <w:rPr>
                <w:color w:val="000000"/>
                <w:sz w:val="16"/>
                <w:szCs w:val="16"/>
              </w:rPr>
            </w:pPr>
          </w:p>
          <w:p w14:paraId="79C5152E" w14:textId="77777777" w:rsidR="0093578C" w:rsidRPr="0093578C" w:rsidRDefault="0093578C" w:rsidP="0093578C">
            <w:pPr>
              <w:spacing w:before="0" w:after="0"/>
              <w:jc w:val="left"/>
              <w:rPr>
                <w:color w:val="000000"/>
                <w:sz w:val="16"/>
                <w:szCs w:val="16"/>
              </w:rPr>
            </w:pPr>
          </w:p>
          <w:p w14:paraId="18CA7189"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97256EF" w14:textId="77777777" w:rsidR="0093578C" w:rsidRPr="0093578C" w:rsidRDefault="0093578C" w:rsidP="0093578C">
            <w:pPr>
              <w:spacing w:before="0" w:after="0"/>
              <w:jc w:val="left"/>
              <w:rPr>
                <w:color w:val="000000"/>
                <w:sz w:val="16"/>
                <w:szCs w:val="16"/>
              </w:rPr>
            </w:pPr>
            <w:r w:rsidRPr="0093578C">
              <w:rPr>
                <w:color w:val="000000"/>
                <w:sz w:val="16"/>
                <w:szCs w:val="16"/>
              </w:rPr>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7DD13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1625A65" w14:textId="77777777" w:rsidTr="001A696B">
        <w:trPr>
          <w:trHeight w:val="230"/>
        </w:trPr>
        <w:tc>
          <w:tcPr>
            <w:tcW w:w="1701" w:type="dxa"/>
            <w:vMerge/>
            <w:tcBorders>
              <w:left w:val="single" w:sz="4" w:space="0" w:color="auto"/>
              <w:right w:val="single" w:sz="4" w:space="0" w:color="auto"/>
            </w:tcBorders>
            <w:shd w:val="clear" w:color="000000" w:fill="FFFFFF"/>
          </w:tcPr>
          <w:p w14:paraId="7434449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437877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545511" w14:textId="77777777" w:rsidR="0093578C" w:rsidRPr="0093578C" w:rsidRDefault="0093578C" w:rsidP="0093578C">
            <w:pPr>
              <w:spacing w:before="0" w:after="0"/>
              <w:jc w:val="left"/>
              <w:rPr>
                <w:color w:val="000000"/>
                <w:sz w:val="16"/>
                <w:szCs w:val="16"/>
              </w:rPr>
            </w:pPr>
            <w:r w:rsidRPr="0093578C">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B50448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7C4728A" w14:textId="77777777" w:rsidTr="001A696B">
        <w:trPr>
          <w:trHeight w:val="230"/>
        </w:trPr>
        <w:tc>
          <w:tcPr>
            <w:tcW w:w="1701" w:type="dxa"/>
            <w:vMerge/>
            <w:tcBorders>
              <w:left w:val="single" w:sz="4" w:space="0" w:color="auto"/>
              <w:right w:val="single" w:sz="4" w:space="0" w:color="auto"/>
            </w:tcBorders>
            <w:shd w:val="clear" w:color="000000" w:fill="FFFFFF"/>
          </w:tcPr>
          <w:p w14:paraId="55329C9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1AF67F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13521CA" w14:textId="77777777" w:rsidR="0093578C" w:rsidRPr="0093578C" w:rsidRDefault="0093578C" w:rsidP="0093578C">
            <w:pPr>
              <w:spacing w:before="0" w:after="0"/>
              <w:jc w:val="left"/>
              <w:rPr>
                <w:color w:val="000000"/>
                <w:sz w:val="16"/>
                <w:szCs w:val="16"/>
              </w:rPr>
            </w:pPr>
            <w:r w:rsidRPr="0093578C">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E5E03C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3226776" w14:textId="77777777" w:rsidTr="001A696B">
        <w:trPr>
          <w:trHeight w:val="230"/>
        </w:trPr>
        <w:tc>
          <w:tcPr>
            <w:tcW w:w="1701" w:type="dxa"/>
            <w:vMerge/>
            <w:tcBorders>
              <w:left w:val="single" w:sz="4" w:space="0" w:color="auto"/>
              <w:right w:val="single" w:sz="4" w:space="0" w:color="auto"/>
            </w:tcBorders>
            <w:shd w:val="clear" w:color="000000" w:fill="FFFFFF"/>
          </w:tcPr>
          <w:p w14:paraId="066AF24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FDD2E9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35205F0" w14:textId="77777777" w:rsidR="0093578C" w:rsidRPr="0093578C" w:rsidRDefault="0093578C" w:rsidP="0093578C">
            <w:pPr>
              <w:spacing w:before="0" w:after="0"/>
              <w:jc w:val="left"/>
              <w:rPr>
                <w:color w:val="000000"/>
                <w:sz w:val="16"/>
                <w:szCs w:val="16"/>
              </w:rPr>
            </w:pPr>
            <w:r w:rsidRPr="0093578C">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CBABE4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0E4853C" w14:textId="77777777" w:rsidTr="001A696B">
        <w:trPr>
          <w:trHeight w:val="230"/>
        </w:trPr>
        <w:tc>
          <w:tcPr>
            <w:tcW w:w="1701" w:type="dxa"/>
            <w:vMerge/>
            <w:tcBorders>
              <w:left w:val="single" w:sz="4" w:space="0" w:color="auto"/>
              <w:right w:val="single" w:sz="4" w:space="0" w:color="auto"/>
            </w:tcBorders>
            <w:shd w:val="clear" w:color="000000" w:fill="FFFFFF"/>
          </w:tcPr>
          <w:p w14:paraId="29E7E02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8EFA2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B209186" w14:textId="77777777" w:rsidR="0093578C" w:rsidRPr="0093578C" w:rsidRDefault="0093578C" w:rsidP="0093578C">
            <w:pPr>
              <w:spacing w:before="0" w:after="0"/>
              <w:jc w:val="left"/>
              <w:rPr>
                <w:color w:val="000000"/>
                <w:sz w:val="16"/>
                <w:szCs w:val="16"/>
              </w:rPr>
            </w:pPr>
            <w:r w:rsidRPr="0093578C">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7BA13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3E996E2" w14:textId="77777777" w:rsidTr="001A696B">
        <w:trPr>
          <w:trHeight w:val="230"/>
        </w:trPr>
        <w:tc>
          <w:tcPr>
            <w:tcW w:w="1701" w:type="dxa"/>
            <w:vMerge/>
            <w:tcBorders>
              <w:left w:val="single" w:sz="4" w:space="0" w:color="auto"/>
              <w:right w:val="single" w:sz="4" w:space="0" w:color="auto"/>
            </w:tcBorders>
            <w:shd w:val="clear" w:color="000000" w:fill="FFFFFF"/>
          </w:tcPr>
          <w:p w14:paraId="49D828D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A4668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FD0987" w14:textId="77777777" w:rsidR="0093578C" w:rsidRPr="0093578C" w:rsidRDefault="0093578C" w:rsidP="0093578C">
            <w:pPr>
              <w:spacing w:before="0" w:after="0"/>
              <w:jc w:val="left"/>
              <w:rPr>
                <w:color w:val="000000"/>
                <w:sz w:val="16"/>
                <w:szCs w:val="16"/>
              </w:rPr>
            </w:pPr>
            <w:r w:rsidRPr="0093578C">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634F6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4A239A4" w14:textId="77777777" w:rsidTr="001A696B">
        <w:trPr>
          <w:trHeight w:val="230"/>
        </w:trPr>
        <w:tc>
          <w:tcPr>
            <w:tcW w:w="1701" w:type="dxa"/>
            <w:vMerge/>
            <w:tcBorders>
              <w:left w:val="single" w:sz="4" w:space="0" w:color="auto"/>
              <w:right w:val="single" w:sz="4" w:space="0" w:color="auto"/>
            </w:tcBorders>
            <w:shd w:val="clear" w:color="000000" w:fill="FFFFFF"/>
          </w:tcPr>
          <w:p w14:paraId="534E10A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4E0B0A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AE4D68B" w14:textId="77777777" w:rsidR="0093578C" w:rsidRPr="0093578C" w:rsidRDefault="0093578C" w:rsidP="0093578C">
            <w:pPr>
              <w:spacing w:before="0" w:after="0"/>
              <w:jc w:val="left"/>
              <w:rPr>
                <w:color w:val="000000"/>
                <w:sz w:val="16"/>
                <w:szCs w:val="16"/>
              </w:rPr>
            </w:pPr>
            <w:r w:rsidRPr="0093578C">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078C6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C5801A9" w14:textId="77777777" w:rsidTr="001A696B">
        <w:trPr>
          <w:trHeight w:val="230"/>
        </w:trPr>
        <w:tc>
          <w:tcPr>
            <w:tcW w:w="1701" w:type="dxa"/>
            <w:vMerge/>
            <w:tcBorders>
              <w:left w:val="single" w:sz="4" w:space="0" w:color="auto"/>
              <w:right w:val="single" w:sz="4" w:space="0" w:color="auto"/>
            </w:tcBorders>
            <w:shd w:val="clear" w:color="000000" w:fill="FFFFFF"/>
          </w:tcPr>
          <w:p w14:paraId="5E8A037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FB409F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8EEBD0A" w14:textId="77777777" w:rsidR="0093578C" w:rsidRPr="0093578C" w:rsidRDefault="0093578C" w:rsidP="0093578C">
            <w:pPr>
              <w:spacing w:before="0" w:after="0"/>
              <w:jc w:val="left"/>
              <w:rPr>
                <w:color w:val="000000"/>
                <w:sz w:val="16"/>
                <w:szCs w:val="16"/>
              </w:rPr>
            </w:pPr>
            <w:r w:rsidRPr="0093578C">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9D71BF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040CABB" w14:textId="77777777" w:rsidTr="001A696B">
        <w:trPr>
          <w:trHeight w:val="230"/>
        </w:trPr>
        <w:tc>
          <w:tcPr>
            <w:tcW w:w="1701" w:type="dxa"/>
            <w:vMerge/>
            <w:tcBorders>
              <w:left w:val="single" w:sz="4" w:space="0" w:color="auto"/>
              <w:right w:val="single" w:sz="4" w:space="0" w:color="auto"/>
            </w:tcBorders>
            <w:shd w:val="clear" w:color="000000" w:fill="FFFFFF"/>
          </w:tcPr>
          <w:p w14:paraId="174475B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86454E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1A0BF0" w14:textId="77777777" w:rsidR="0093578C" w:rsidRPr="0093578C" w:rsidRDefault="0093578C" w:rsidP="0093578C">
            <w:pPr>
              <w:spacing w:before="0" w:after="0"/>
              <w:jc w:val="left"/>
              <w:rPr>
                <w:color w:val="000000"/>
                <w:sz w:val="16"/>
                <w:szCs w:val="16"/>
              </w:rPr>
            </w:pPr>
            <w:r w:rsidRPr="0093578C">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48F73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40F896A" w14:textId="77777777" w:rsidTr="001A696B">
        <w:trPr>
          <w:trHeight w:val="230"/>
        </w:trPr>
        <w:tc>
          <w:tcPr>
            <w:tcW w:w="1701" w:type="dxa"/>
            <w:vMerge/>
            <w:tcBorders>
              <w:left w:val="single" w:sz="4" w:space="0" w:color="auto"/>
              <w:right w:val="single" w:sz="4" w:space="0" w:color="auto"/>
            </w:tcBorders>
            <w:shd w:val="clear" w:color="000000" w:fill="FFFFFF"/>
          </w:tcPr>
          <w:p w14:paraId="70AE21E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358719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0993E1" w14:textId="77777777" w:rsidR="0093578C" w:rsidRPr="0093578C" w:rsidRDefault="0093578C" w:rsidP="0093578C">
            <w:pPr>
              <w:spacing w:before="0" w:after="0"/>
              <w:jc w:val="left"/>
              <w:rPr>
                <w:color w:val="000000"/>
                <w:sz w:val="16"/>
                <w:szCs w:val="16"/>
              </w:rPr>
            </w:pPr>
            <w:r w:rsidRPr="0093578C">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17AEE2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9B3A31F" w14:textId="77777777" w:rsidTr="001A696B">
        <w:trPr>
          <w:trHeight w:val="230"/>
        </w:trPr>
        <w:tc>
          <w:tcPr>
            <w:tcW w:w="1701" w:type="dxa"/>
            <w:vMerge/>
            <w:tcBorders>
              <w:left w:val="single" w:sz="4" w:space="0" w:color="auto"/>
              <w:right w:val="single" w:sz="4" w:space="0" w:color="auto"/>
            </w:tcBorders>
            <w:shd w:val="clear" w:color="000000" w:fill="FFFFFF"/>
          </w:tcPr>
          <w:p w14:paraId="73177E4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542A4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E7DB50" w14:textId="77777777" w:rsidR="0093578C" w:rsidRPr="0093578C" w:rsidRDefault="0093578C" w:rsidP="0093578C">
            <w:pPr>
              <w:spacing w:before="0" w:after="0"/>
              <w:jc w:val="left"/>
              <w:rPr>
                <w:color w:val="000000"/>
                <w:sz w:val="16"/>
                <w:szCs w:val="16"/>
              </w:rPr>
            </w:pPr>
            <w:r w:rsidRPr="0093578C">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3D551E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4D44290" w14:textId="77777777" w:rsidTr="001A696B">
        <w:trPr>
          <w:trHeight w:val="230"/>
        </w:trPr>
        <w:tc>
          <w:tcPr>
            <w:tcW w:w="1701" w:type="dxa"/>
            <w:vMerge/>
            <w:tcBorders>
              <w:left w:val="single" w:sz="4" w:space="0" w:color="auto"/>
              <w:right w:val="single" w:sz="4" w:space="0" w:color="auto"/>
            </w:tcBorders>
            <w:shd w:val="clear" w:color="000000" w:fill="FFFFFF"/>
          </w:tcPr>
          <w:p w14:paraId="1B85A97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1C20AF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C2BD1C4" w14:textId="77777777" w:rsidR="0093578C" w:rsidRPr="0093578C" w:rsidRDefault="0093578C" w:rsidP="0093578C">
            <w:pPr>
              <w:spacing w:before="0" w:after="0"/>
              <w:jc w:val="left"/>
              <w:rPr>
                <w:color w:val="000000"/>
                <w:sz w:val="16"/>
                <w:szCs w:val="16"/>
              </w:rPr>
            </w:pPr>
            <w:r w:rsidRPr="0093578C">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1B27D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44D61C5" w14:textId="77777777" w:rsidTr="001A696B">
        <w:trPr>
          <w:trHeight w:val="230"/>
        </w:trPr>
        <w:tc>
          <w:tcPr>
            <w:tcW w:w="1701" w:type="dxa"/>
            <w:vMerge/>
            <w:tcBorders>
              <w:left w:val="single" w:sz="4" w:space="0" w:color="auto"/>
              <w:right w:val="single" w:sz="4" w:space="0" w:color="auto"/>
            </w:tcBorders>
            <w:shd w:val="clear" w:color="000000" w:fill="FFFFFF"/>
          </w:tcPr>
          <w:p w14:paraId="1E0A780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2ABD66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54DCF50" w14:textId="77777777" w:rsidR="0093578C" w:rsidRPr="0093578C" w:rsidRDefault="0093578C" w:rsidP="0093578C">
            <w:pPr>
              <w:spacing w:before="0" w:after="0"/>
              <w:jc w:val="left"/>
              <w:rPr>
                <w:color w:val="000000"/>
                <w:sz w:val="16"/>
                <w:szCs w:val="16"/>
              </w:rPr>
            </w:pPr>
            <w:r w:rsidRPr="0093578C">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17275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22A57CE" w14:textId="77777777" w:rsidTr="001A696B">
        <w:trPr>
          <w:trHeight w:val="230"/>
        </w:trPr>
        <w:tc>
          <w:tcPr>
            <w:tcW w:w="1701" w:type="dxa"/>
            <w:vMerge/>
            <w:tcBorders>
              <w:left w:val="single" w:sz="4" w:space="0" w:color="auto"/>
              <w:right w:val="single" w:sz="4" w:space="0" w:color="auto"/>
            </w:tcBorders>
            <w:shd w:val="clear" w:color="000000" w:fill="FFFFFF"/>
          </w:tcPr>
          <w:p w14:paraId="77AC6D5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CEBE4A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B05F57" w14:textId="77777777" w:rsidR="0093578C" w:rsidRPr="0093578C" w:rsidRDefault="0093578C" w:rsidP="0093578C">
            <w:pPr>
              <w:spacing w:before="0" w:after="0"/>
              <w:jc w:val="left"/>
              <w:rPr>
                <w:color w:val="000000"/>
                <w:sz w:val="16"/>
                <w:szCs w:val="16"/>
              </w:rPr>
            </w:pPr>
            <w:r w:rsidRPr="0093578C">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9468A0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876B88E" w14:textId="77777777" w:rsidTr="001A696B">
        <w:trPr>
          <w:trHeight w:val="230"/>
        </w:trPr>
        <w:tc>
          <w:tcPr>
            <w:tcW w:w="1701" w:type="dxa"/>
            <w:vMerge/>
            <w:tcBorders>
              <w:left w:val="single" w:sz="4" w:space="0" w:color="auto"/>
              <w:right w:val="single" w:sz="4" w:space="0" w:color="auto"/>
            </w:tcBorders>
            <w:shd w:val="clear" w:color="000000" w:fill="FFFFFF"/>
          </w:tcPr>
          <w:p w14:paraId="0D77603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7B1EFE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4E0C72" w14:textId="77777777" w:rsidR="0093578C" w:rsidRPr="0093578C" w:rsidRDefault="0093578C" w:rsidP="0093578C">
            <w:pPr>
              <w:spacing w:before="0" w:after="0"/>
              <w:jc w:val="left"/>
              <w:rPr>
                <w:color w:val="000000"/>
                <w:sz w:val="16"/>
                <w:szCs w:val="16"/>
              </w:rPr>
            </w:pPr>
            <w:r w:rsidRPr="0093578C">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D4057D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03505A3" w14:textId="77777777" w:rsidTr="001A696B">
        <w:trPr>
          <w:trHeight w:val="230"/>
        </w:trPr>
        <w:tc>
          <w:tcPr>
            <w:tcW w:w="1701" w:type="dxa"/>
            <w:vMerge/>
            <w:tcBorders>
              <w:left w:val="single" w:sz="4" w:space="0" w:color="auto"/>
              <w:right w:val="single" w:sz="4" w:space="0" w:color="auto"/>
            </w:tcBorders>
            <w:shd w:val="clear" w:color="000000" w:fill="FFFFFF"/>
          </w:tcPr>
          <w:p w14:paraId="7D931D8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FE11E0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A491BB3" w14:textId="77777777" w:rsidR="0093578C" w:rsidRPr="0093578C" w:rsidRDefault="0093578C" w:rsidP="0093578C">
            <w:pPr>
              <w:spacing w:before="0" w:after="0"/>
              <w:jc w:val="left"/>
              <w:rPr>
                <w:color w:val="000000"/>
                <w:sz w:val="16"/>
                <w:szCs w:val="16"/>
              </w:rPr>
            </w:pPr>
            <w:r w:rsidRPr="0093578C">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1B88E3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F4E3E23" w14:textId="77777777" w:rsidTr="001A696B">
        <w:trPr>
          <w:trHeight w:val="230"/>
        </w:trPr>
        <w:tc>
          <w:tcPr>
            <w:tcW w:w="1701" w:type="dxa"/>
            <w:vMerge/>
            <w:tcBorders>
              <w:left w:val="single" w:sz="4" w:space="0" w:color="auto"/>
              <w:right w:val="single" w:sz="4" w:space="0" w:color="auto"/>
            </w:tcBorders>
            <w:shd w:val="clear" w:color="000000" w:fill="FFFFFF"/>
          </w:tcPr>
          <w:p w14:paraId="1D260B7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92B87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2BC483C" w14:textId="77777777" w:rsidR="0093578C" w:rsidRPr="0093578C" w:rsidRDefault="0093578C" w:rsidP="0093578C">
            <w:pPr>
              <w:spacing w:before="0" w:after="0"/>
              <w:jc w:val="left"/>
              <w:rPr>
                <w:color w:val="000000"/>
                <w:sz w:val="16"/>
                <w:szCs w:val="16"/>
              </w:rPr>
            </w:pPr>
            <w:r w:rsidRPr="0093578C">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2C01C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77D0B03" w14:textId="77777777" w:rsidTr="001A696B">
        <w:trPr>
          <w:trHeight w:val="230"/>
        </w:trPr>
        <w:tc>
          <w:tcPr>
            <w:tcW w:w="1701" w:type="dxa"/>
            <w:vMerge/>
            <w:tcBorders>
              <w:left w:val="single" w:sz="4" w:space="0" w:color="auto"/>
              <w:right w:val="single" w:sz="4" w:space="0" w:color="auto"/>
            </w:tcBorders>
            <w:shd w:val="clear" w:color="000000" w:fill="FFFFFF"/>
          </w:tcPr>
          <w:p w14:paraId="37B299C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9C1878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079675C" w14:textId="77777777" w:rsidR="0093578C" w:rsidRPr="0093578C" w:rsidRDefault="0093578C" w:rsidP="0093578C">
            <w:pPr>
              <w:spacing w:before="0" w:after="0"/>
              <w:jc w:val="left"/>
              <w:rPr>
                <w:color w:val="000000"/>
                <w:sz w:val="16"/>
                <w:szCs w:val="16"/>
              </w:rPr>
            </w:pPr>
            <w:r w:rsidRPr="0093578C">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C7F376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6C4A8D3" w14:textId="77777777" w:rsidTr="001A696B">
        <w:trPr>
          <w:trHeight w:val="230"/>
        </w:trPr>
        <w:tc>
          <w:tcPr>
            <w:tcW w:w="1701" w:type="dxa"/>
            <w:vMerge/>
            <w:tcBorders>
              <w:left w:val="single" w:sz="4" w:space="0" w:color="auto"/>
              <w:right w:val="single" w:sz="4" w:space="0" w:color="auto"/>
            </w:tcBorders>
            <w:shd w:val="clear" w:color="000000" w:fill="FFFFFF"/>
          </w:tcPr>
          <w:p w14:paraId="531C4C8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FB0BA1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9E02FDE" w14:textId="77777777" w:rsidR="0093578C" w:rsidRPr="0093578C" w:rsidRDefault="0093578C" w:rsidP="0093578C">
            <w:pPr>
              <w:spacing w:before="0" w:after="0"/>
              <w:jc w:val="left"/>
              <w:rPr>
                <w:color w:val="000000"/>
                <w:sz w:val="16"/>
                <w:szCs w:val="16"/>
              </w:rPr>
            </w:pPr>
            <w:r w:rsidRPr="0093578C">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9928F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DB1DBD8" w14:textId="77777777" w:rsidTr="001A696B">
        <w:trPr>
          <w:trHeight w:val="230"/>
        </w:trPr>
        <w:tc>
          <w:tcPr>
            <w:tcW w:w="1701" w:type="dxa"/>
            <w:vMerge/>
            <w:tcBorders>
              <w:left w:val="single" w:sz="4" w:space="0" w:color="auto"/>
              <w:right w:val="single" w:sz="4" w:space="0" w:color="auto"/>
            </w:tcBorders>
            <w:shd w:val="clear" w:color="000000" w:fill="FFFFFF"/>
          </w:tcPr>
          <w:p w14:paraId="518D897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DE023E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ACF18AF" w14:textId="77777777" w:rsidR="0093578C" w:rsidRPr="0093578C" w:rsidRDefault="0093578C" w:rsidP="0093578C">
            <w:pPr>
              <w:spacing w:before="0" w:after="0"/>
              <w:jc w:val="left"/>
              <w:rPr>
                <w:color w:val="000000"/>
                <w:sz w:val="16"/>
                <w:szCs w:val="16"/>
              </w:rPr>
            </w:pPr>
            <w:r w:rsidRPr="0093578C">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F2C66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572BB40" w14:textId="77777777" w:rsidTr="001A696B">
        <w:trPr>
          <w:trHeight w:val="230"/>
        </w:trPr>
        <w:tc>
          <w:tcPr>
            <w:tcW w:w="1701" w:type="dxa"/>
            <w:vMerge/>
            <w:tcBorders>
              <w:left w:val="single" w:sz="4" w:space="0" w:color="auto"/>
              <w:right w:val="single" w:sz="4" w:space="0" w:color="auto"/>
            </w:tcBorders>
            <w:shd w:val="clear" w:color="000000" w:fill="FFFFFF"/>
          </w:tcPr>
          <w:p w14:paraId="0B4BCE6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63B071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8BA883" w14:textId="77777777" w:rsidR="0093578C" w:rsidRPr="0093578C" w:rsidRDefault="0093578C" w:rsidP="0093578C">
            <w:pPr>
              <w:spacing w:before="0" w:after="0"/>
              <w:jc w:val="left"/>
              <w:rPr>
                <w:color w:val="000000"/>
                <w:sz w:val="16"/>
                <w:szCs w:val="16"/>
              </w:rPr>
            </w:pPr>
            <w:r w:rsidRPr="0093578C">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5CC9B6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EED1E27" w14:textId="77777777" w:rsidTr="001A696B">
        <w:trPr>
          <w:trHeight w:val="230"/>
        </w:trPr>
        <w:tc>
          <w:tcPr>
            <w:tcW w:w="1701" w:type="dxa"/>
            <w:vMerge/>
            <w:tcBorders>
              <w:left w:val="single" w:sz="4" w:space="0" w:color="auto"/>
              <w:right w:val="single" w:sz="4" w:space="0" w:color="auto"/>
            </w:tcBorders>
            <w:shd w:val="clear" w:color="000000" w:fill="FFFFFF"/>
          </w:tcPr>
          <w:p w14:paraId="5D86516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4EDBD6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86E75D" w14:textId="77777777" w:rsidR="0093578C" w:rsidRPr="0093578C" w:rsidRDefault="0093578C" w:rsidP="0093578C">
            <w:pPr>
              <w:spacing w:before="0" w:after="0"/>
              <w:jc w:val="left"/>
              <w:rPr>
                <w:color w:val="000000"/>
                <w:sz w:val="16"/>
                <w:szCs w:val="16"/>
              </w:rPr>
            </w:pPr>
            <w:r w:rsidRPr="0093578C">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66AC4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EBD685C" w14:textId="77777777" w:rsidTr="001A696B">
        <w:trPr>
          <w:trHeight w:val="230"/>
        </w:trPr>
        <w:tc>
          <w:tcPr>
            <w:tcW w:w="1701" w:type="dxa"/>
            <w:vMerge/>
            <w:tcBorders>
              <w:left w:val="single" w:sz="4" w:space="0" w:color="auto"/>
              <w:right w:val="single" w:sz="4" w:space="0" w:color="auto"/>
            </w:tcBorders>
            <w:shd w:val="clear" w:color="000000" w:fill="FFFFFF"/>
          </w:tcPr>
          <w:p w14:paraId="59AA94A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014FC3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1CC35D" w14:textId="77777777" w:rsidR="0093578C" w:rsidRPr="0093578C" w:rsidRDefault="0093578C" w:rsidP="0093578C">
            <w:pPr>
              <w:spacing w:before="0" w:after="0"/>
              <w:jc w:val="left"/>
              <w:rPr>
                <w:color w:val="000000"/>
                <w:sz w:val="16"/>
                <w:szCs w:val="16"/>
              </w:rPr>
            </w:pPr>
            <w:r w:rsidRPr="0093578C">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A7FAA8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A9EAD6E" w14:textId="77777777" w:rsidTr="001A696B">
        <w:trPr>
          <w:trHeight w:val="230"/>
        </w:trPr>
        <w:tc>
          <w:tcPr>
            <w:tcW w:w="1701" w:type="dxa"/>
            <w:vMerge/>
            <w:tcBorders>
              <w:left w:val="single" w:sz="4" w:space="0" w:color="auto"/>
              <w:right w:val="single" w:sz="4" w:space="0" w:color="auto"/>
            </w:tcBorders>
            <w:shd w:val="clear" w:color="000000" w:fill="FFFFFF"/>
          </w:tcPr>
          <w:p w14:paraId="43598C8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7101A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359C2CE" w14:textId="77777777" w:rsidR="0093578C" w:rsidRPr="0093578C" w:rsidRDefault="0093578C" w:rsidP="0093578C">
            <w:pPr>
              <w:spacing w:before="0" w:after="0"/>
              <w:jc w:val="left"/>
              <w:rPr>
                <w:color w:val="000000"/>
                <w:sz w:val="16"/>
                <w:szCs w:val="16"/>
              </w:rPr>
            </w:pPr>
            <w:r w:rsidRPr="0093578C">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5932FD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2C0545" w14:textId="77777777" w:rsidTr="001A696B">
        <w:trPr>
          <w:trHeight w:val="230"/>
        </w:trPr>
        <w:tc>
          <w:tcPr>
            <w:tcW w:w="1701" w:type="dxa"/>
            <w:vMerge/>
            <w:tcBorders>
              <w:left w:val="single" w:sz="4" w:space="0" w:color="auto"/>
              <w:right w:val="single" w:sz="4" w:space="0" w:color="auto"/>
            </w:tcBorders>
            <w:shd w:val="clear" w:color="000000" w:fill="FFFFFF"/>
          </w:tcPr>
          <w:p w14:paraId="647057D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4E7794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2450E9" w14:textId="77777777" w:rsidR="0093578C" w:rsidRPr="0093578C" w:rsidRDefault="0093578C" w:rsidP="0093578C">
            <w:pPr>
              <w:spacing w:before="0" w:after="0"/>
              <w:jc w:val="left"/>
              <w:rPr>
                <w:color w:val="000000"/>
                <w:sz w:val="16"/>
                <w:szCs w:val="16"/>
              </w:rPr>
            </w:pPr>
            <w:r w:rsidRPr="0093578C">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F40FCB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F583BB4" w14:textId="77777777" w:rsidTr="001A696B">
        <w:trPr>
          <w:trHeight w:val="230"/>
        </w:trPr>
        <w:tc>
          <w:tcPr>
            <w:tcW w:w="1701" w:type="dxa"/>
            <w:vMerge/>
            <w:tcBorders>
              <w:left w:val="single" w:sz="4" w:space="0" w:color="auto"/>
              <w:right w:val="single" w:sz="4" w:space="0" w:color="auto"/>
            </w:tcBorders>
            <w:shd w:val="clear" w:color="000000" w:fill="FFFFFF"/>
          </w:tcPr>
          <w:p w14:paraId="12D30D8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BA7F0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EA930D4" w14:textId="77777777" w:rsidR="0093578C" w:rsidRPr="0093578C" w:rsidRDefault="0093578C" w:rsidP="0093578C">
            <w:pPr>
              <w:spacing w:before="0" w:after="0"/>
              <w:jc w:val="left"/>
              <w:rPr>
                <w:color w:val="000000"/>
                <w:sz w:val="16"/>
                <w:szCs w:val="16"/>
              </w:rPr>
            </w:pPr>
            <w:r w:rsidRPr="0093578C">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BC2E85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0E9C3E" w14:textId="77777777" w:rsidTr="001A696B">
        <w:trPr>
          <w:trHeight w:val="230"/>
        </w:trPr>
        <w:tc>
          <w:tcPr>
            <w:tcW w:w="1701" w:type="dxa"/>
            <w:vMerge/>
            <w:tcBorders>
              <w:left w:val="single" w:sz="4" w:space="0" w:color="auto"/>
              <w:right w:val="single" w:sz="4" w:space="0" w:color="auto"/>
            </w:tcBorders>
            <w:shd w:val="clear" w:color="000000" w:fill="FFFFFF"/>
          </w:tcPr>
          <w:p w14:paraId="56F74A0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DF95A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7D20D5" w14:textId="77777777" w:rsidR="0093578C" w:rsidRPr="0093578C" w:rsidRDefault="0093578C" w:rsidP="0093578C">
            <w:pPr>
              <w:spacing w:before="0" w:after="0"/>
              <w:jc w:val="left"/>
              <w:rPr>
                <w:color w:val="000000"/>
                <w:sz w:val="16"/>
                <w:szCs w:val="16"/>
              </w:rPr>
            </w:pPr>
            <w:r w:rsidRPr="0093578C">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6133D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D40C4EE" w14:textId="77777777" w:rsidTr="001A696B">
        <w:trPr>
          <w:trHeight w:val="230"/>
        </w:trPr>
        <w:tc>
          <w:tcPr>
            <w:tcW w:w="1701" w:type="dxa"/>
            <w:vMerge/>
            <w:tcBorders>
              <w:left w:val="single" w:sz="4" w:space="0" w:color="auto"/>
              <w:right w:val="single" w:sz="4" w:space="0" w:color="auto"/>
            </w:tcBorders>
            <w:shd w:val="clear" w:color="000000" w:fill="FFFFFF"/>
          </w:tcPr>
          <w:p w14:paraId="5D8CC7E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CDD801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887113F" w14:textId="77777777" w:rsidR="0093578C" w:rsidRPr="0093578C" w:rsidRDefault="0093578C" w:rsidP="0093578C">
            <w:pPr>
              <w:spacing w:before="0" w:after="0"/>
              <w:jc w:val="left"/>
              <w:rPr>
                <w:color w:val="000000"/>
                <w:sz w:val="16"/>
                <w:szCs w:val="16"/>
              </w:rPr>
            </w:pPr>
            <w:r w:rsidRPr="0093578C">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0AD8E8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2510884" w14:textId="77777777" w:rsidTr="001A696B">
        <w:trPr>
          <w:trHeight w:val="230"/>
        </w:trPr>
        <w:tc>
          <w:tcPr>
            <w:tcW w:w="1701" w:type="dxa"/>
            <w:vMerge/>
            <w:tcBorders>
              <w:left w:val="single" w:sz="4" w:space="0" w:color="auto"/>
              <w:right w:val="single" w:sz="4" w:space="0" w:color="auto"/>
            </w:tcBorders>
            <w:shd w:val="clear" w:color="000000" w:fill="FFFFFF"/>
          </w:tcPr>
          <w:p w14:paraId="28CF9EA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0071FE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5EA3B9" w14:textId="77777777" w:rsidR="0093578C" w:rsidRPr="0093578C" w:rsidRDefault="0093578C" w:rsidP="0093578C">
            <w:pPr>
              <w:spacing w:before="0" w:after="0"/>
              <w:jc w:val="left"/>
              <w:rPr>
                <w:color w:val="000000"/>
                <w:sz w:val="16"/>
                <w:szCs w:val="16"/>
              </w:rPr>
            </w:pPr>
            <w:r w:rsidRPr="0093578C">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BBD7C3"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431657E" w14:textId="77777777" w:rsidTr="001A696B">
        <w:trPr>
          <w:trHeight w:val="230"/>
        </w:trPr>
        <w:tc>
          <w:tcPr>
            <w:tcW w:w="1701" w:type="dxa"/>
            <w:vMerge/>
            <w:tcBorders>
              <w:left w:val="single" w:sz="4" w:space="0" w:color="auto"/>
              <w:right w:val="single" w:sz="4" w:space="0" w:color="auto"/>
            </w:tcBorders>
            <w:shd w:val="clear" w:color="000000" w:fill="FFFFFF"/>
          </w:tcPr>
          <w:p w14:paraId="49C07E07"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8AFB6B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01AB6E" w14:textId="77777777" w:rsidR="0093578C" w:rsidRPr="0093578C" w:rsidRDefault="0093578C" w:rsidP="0093578C">
            <w:pPr>
              <w:spacing w:before="0" w:after="0"/>
              <w:jc w:val="left"/>
              <w:rPr>
                <w:color w:val="000000"/>
                <w:sz w:val="16"/>
                <w:szCs w:val="16"/>
              </w:rPr>
            </w:pPr>
            <w:r w:rsidRPr="0093578C">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31A54B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C1EBE27" w14:textId="77777777" w:rsidTr="001A696B">
        <w:trPr>
          <w:trHeight w:val="230"/>
        </w:trPr>
        <w:tc>
          <w:tcPr>
            <w:tcW w:w="1701" w:type="dxa"/>
            <w:vMerge/>
            <w:tcBorders>
              <w:left w:val="single" w:sz="4" w:space="0" w:color="auto"/>
              <w:right w:val="single" w:sz="4" w:space="0" w:color="auto"/>
            </w:tcBorders>
            <w:shd w:val="clear" w:color="000000" w:fill="FFFFFF"/>
          </w:tcPr>
          <w:p w14:paraId="560F91A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E5294D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1241322" w14:textId="77777777" w:rsidR="0093578C" w:rsidRPr="0093578C" w:rsidRDefault="0093578C" w:rsidP="0093578C">
            <w:pPr>
              <w:spacing w:before="0" w:after="0"/>
              <w:jc w:val="left"/>
              <w:rPr>
                <w:color w:val="000000"/>
                <w:sz w:val="16"/>
                <w:szCs w:val="16"/>
              </w:rPr>
            </w:pPr>
            <w:r w:rsidRPr="0093578C">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FFEC6D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3C72844" w14:textId="77777777" w:rsidTr="001A696B">
        <w:trPr>
          <w:trHeight w:val="230"/>
        </w:trPr>
        <w:tc>
          <w:tcPr>
            <w:tcW w:w="1701" w:type="dxa"/>
            <w:vMerge/>
            <w:tcBorders>
              <w:left w:val="single" w:sz="4" w:space="0" w:color="auto"/>
              <w:right w:val="single" w:sz="4" w:space="0" w:color="auto"/>
            </w:tcBorders>
            <w:shd w:val="clear" w:color="000000" w:fill="FFFFFF"/>
          </w:tcPr>
          <w:p w14:paraId="4271EA2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2FFFE2"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778394B" w14:textId="77777777" w:rsidR="0093578C" w:rsidRPr="0093578C" w:rsidRDefault="0093578C" w:rsidP="0093578C">
            <w:pPr>
              <w:spacing w:before="0" w:after="0"/>
              <w:jc w:val="left"/>
              <w:rPr>
                <w:color w:val="000000"/>
                <w:sz w:val="16"/>
                <w:szCs w:val="16"/>
              </w:rPr>
            </w:pPr>
            <w:r w:rsidRPr="0093578C">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A3AFB4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E47FA9B" w14:textId="77777777" w:rsidTr="001A696B">
        <w:trPr>
          <w:trHeight w:val="230"/>
        </w:trPr>
        <w:tc>
          <w:tcPr>
            <w:tcW w:w="1701" w:type="dxa"/>
            <w:vMerge/>
            <w:tcBorders>
              <w:left w:val="single" w:sz="4" w:space="0" w:color="auto"/>
              <w:right w:val="single" w:sz="4" w:space="0" w:color="auto"/>
            </w:tcBorders>
            <w:shd w:val="clear" w:color="000000" w:fill="FFFFFF"/>
          </w:tcPr>
          <w:p w14:paraId="2A607F2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2FA31A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3501954" w14:textId="77777777" w:rsidR="0093578C" w:rsidRPr="0093578C" w:rsidRDefault="0093578C" w:rsidP="0093578C">
            <w:pPr>
              <w:spacing w:before="0" w:after="0"/>
              <w:jc w:val="left"/>
              <w:rPr>
                <w:color w:val="000000"/>
                <w:sz w:val="16"/>
                <w:szCs w:val="16"/>
              </w:rPr>
            </w:pPr>
            <w:r w:rsidRPr="0093578C">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2E88BC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96DDB9F" w14:textId="77777777" w:rsidTr="001A696B">
        <w:trPr>
          <w:trHeight w:val="230"/>
        </w:trPr>
        <w:tc>
          <w:tcPr>
            <w:tcW w:w="1701" w:type="dxa"/>
            <w:vMerge/>
            <w:tcBorders>
              <w:left w:val="single" w:sz="4" w:space="0" w:color="auto"/>
              <w:right w:val="single" w:sz="4" w:space="0" w:color="auto"/>
            </w:tcBorders>
            <w:shd w:val="clear" w:color="000000" w:fill="FFFFFF"/>
          </w:tcPr>
          <w:p w14:paraId="2A6602E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68ADFE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BC0499" w14:textId="77777777" w:rsidR="0093578C" w:rsidRPr="0093578C" w:rsidRDefault="0093578C" w:rsidP="0093578C">
            <w:pPr>
              <w:spacing w:before="0" w:after="0"/>
              <w:jc w:val="left"/>
              <w:rPr>
                <w:color w:val="000000"/>
                <w:sz w:val="16"/>
                <w:szCs w:val="16"/>
              </w:rPr>
            </w:pPr>
            <w:r w:rsidRPr="0093578C">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0092219"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AB7E197" w14:textId="77777777" w:rsidTr="001A696B">
        <w:trPr>
          <w:trHeight w:val="230"/>
        </w:trPr>
        <w:tc>
          <w:tcPr>
            <w:tcW w:w="1701" w:type="dxa"/>
            <w:vMerge/>
            <w:tcBorders>
              <w:left w:val="single" w:sz="4" w:space="0" w:color="auto"/>
              <w:right w:val="single" w:sz="4" w:space="0" w:color="auto"/>
            </w:tcBorders>
            <w:shd w:val="clear" w:color="000000" w:fill="FFFFFF"/>
          </w:tcPr>
          <w:p w14:paraId="268F21A1"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C09E02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1E9EB27" w14:textId="77777777" w:rsidR="0093578C" w:rsidRPr="0093578C" w:rsidRDefault="0093578C" w:rsidP="0093578C">
            <w:pPr>
              <w:spacing w:before="0" w:after="0"/>
              <w:jc w:val="left"/>
              <w:rPr>
                <w:color w:val="000000"/>
                <w:sz w:val="16"/>
                <w:szCs w:val="16"/>
              </w:rPr>
            </w:pPr>
            <w:r w:rsidRPr="0093578C">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EEF19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9E53DE2" w14:textId="77777777" w:rsidTr="001A696B">
        <w:trPr>
          <w:trHeight w:val="230"/>
        </w:trPr>
        <w:tc>
          <w:tcPr>
            <w:tcW w:w="1701" w:type="dxa"/>
            <w:vMerge/>
            <w:tcBorders>
              <w:left w:val="single" w:sz="4" w:space="0" w:color="auto"/>
              <w:right w:val="single" w:sz="4" w:space="0" w:color="auto"/>
            </w:tcBorders>
            <w:shd w:val="clear" w:color="000000" w:fill="FFFFFF"/>
          </w:tcPr>
          <w:p w14:paraId="3B562840"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52F7F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0FF9AF7" w14:textId="77777777" w:rsidR="0093578C" w:rsidRPr="0093578C" w:rsidRDefault="0093578C" w:rsidP="0093578C">
            <w:pPr>
              <w:spacing w:before="0" w:after="0"/>
              <w:jc w:val="left"/>
              <w:rPr>
                <w:color w:val="000000"/>
                <w:sz w:val="16"/>
                <w:szCs w:val="16"/>
              </w:rPr>
            </w:pPr>
            <w:r w:rsidRPr="0093578C">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8E8E6A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44BABAF" w14:textId="77777777" w:rsidTr="001A696B">
        <w:trPr>
          <w:trHeight w:val="230"/>
        </w:trPr>
        <w:tc>
          <w:tcPr>
            <w:tcW w:w="1701" w:type="dxa"/>
            <w:vMerge/>
            <w:tcBorders>
              <w:left w:val="single" w:sz="4" w:space="0" w:color="auto"/>
              <w:right w:val="single" w:sz="4" w:space="0" w:color="auto"/>
            </w:tcBorders>
            <w:shd w:val="clear" w:color="000000" w:fill="FFFFFF"/>
          </w:tcPr>
          <w:p w14:paraId="0A83B6F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A0F97A4"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397453"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E3076D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3BF087B" w14:textId="77777777" w:rsidTr="001A696B">
        <w:trPr>
          <w:trHeight w:val="230"/>
        </w:trPr>
        <w:tc>
          <w:tcPr>
            <w:tcW w:w="1701" w:type="dxa"/>
            <w:vMerge/>
            <w:tcBorders>
              <w:left w:val="single" w:sz="4" w:space="0" w:color="auto"/>
              <w:right w:val="single" w:sz="4" w:space="0" w:color="auto"/>
            </w:tcBorders>
            <w:shd w:val="clear" w:color="000000" w:fill="FFFFFF"/>
          </w:tcPr>
          <w:p w14:paraId="16063E6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0894C99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F05727A"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F05920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2DE944C" w14:textId="77777777" w:rsidTr="001A696B">
        <w:trPr>
          <w:trHeight w:val="230"/>
        </w:trPr>
        <w:tc>
          <w:tcPr>
            <w:tcW w:w="1701" w:type="dxa"/>
            <w:vMerge/>
            <w:tcBorders>
              <w:left w:val="single" w:sz="4" w:space="0" w:color="auto"/>
              <w:right w:val="single" w:sz="4" w:space="0" w:color="auto"/>
            </w:tcBorders>
            <w:shd w:val="clear" w:color="000000" w:fill="FFFFFF"/>
          </w:tcPr>
          <w:p w14:paraId="42B5218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9D47038"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E1D9F4"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47335A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1F0D707" w14:textId="77777777" w:rsidTr="001A696B">
        <w:trPr>
          <w:trHeight w:val="230"/>
        </w:trPr>
        <w:tc>
          <w:tcPr>
            <w:tcW w:w="1701" w:type="dxa"/>
            <w:vMerge/>
            <w:tcBorders>
              <w:left w:val="single" w:sz="4" w:space="0" w:color="auto"/>
              <w:right w:val="single" w:sz="4" w:space="0" w:color="auto"/>
            </w:tcBorders>
            <w:shd w:val="clear" w:color="000000" w:fill="FFFFFF"/>
          </w:tcPr>
          <w:p w14:paraId="1FEC03C6"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C598671"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8769C7"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2F1D12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E061490" w14:textId="77777777" w:rsidTr="001A696B">
        <w:trPr>
          <w:trHeight w:val="230"/>
        </w:trPr>
        <w:tc>
          <w:tcPr>
            <w:tcW w:w="1701" w:type="dxa"/>
            <w:vMerge/>
            <w:tcBorders>
              <w:left w:val="single" w:sz="4" w:space="0" w:color="auto"/>
              <w:right w:val="single" w:sz="4" w:space="0" w:color="auto"/>
            </w:tcBorders>
            <w:shd w:val="clear" w:color="000000" w:fill="FFFFFF"/>
          </w:tcPr>
          <w:p w14:paraId="2F75DA9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74EE14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824B976" w14:textId="77777777" w:rsidR="0093578C" w:rsidRPr="0093578C" w:rsidRDefault="0093578C" w:rsidP="0093578C">
            <w:pPr>
              <w:spacing w:before="0" w:after="0"/>
              <w:jc w:val="left"/>
              <w:rPr>
                <w:color w:val="000000"/>
                <w:sz w:val="16"/>
                <w:szCs w:val="16"/>
              </w:rPr>
            </w:pPr>
            <w:r w:rsidRPr="0093578C">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3EB897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78B3302" w14:textId="77777777" w:rsidTr="001A696B">
        <w:trPr>
          <w:trHeight w:val="230"/>
        </w:trPr>
        <w:tc>
          <w:tcPr>
            <w:tcW w:w="1701" w:type="dxa"/>
            <w:vMerge/>
            <w:tcBorders>
              <w:left w:val="single" w:sz="4" w:space="0" w:color="auto"/>
              <w:right w:val="single" w:sz="4" w:space="0" w:color="auto"/>
            </w:tcBorders>
            <w:shd w:val="clear" w:color="000000" w:fill="FFFFFF"/>
          </w:tcPr>
          <w:p w14:paraId="4A4FD33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365FAC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A53A247" w14:textId="77777777" w:rsidR="0093578C" w:rsidRPr="0093578C" w:rsidRDefault="0093578C" w:rsidP="0093578C">
            <w:pPr>
              <w:spacing w:before="0" w:after="0"/>
              <w:jc w:val="left"/>
              <w:rPr>
                <w:color w:val="000000"/>
                <w:sz w:val="16"/>
                <w:szCs w:val="16"/>
              </w:rPr>
            </w:pPr>
            <w:r w:rsidRPr="0093578C">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58557E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88937AE" w14:textId="77777777" w:rsidTr="001A696B">
        <w:trPr>
          <w:trHeight w:val="230"/>
        </w:trPr>
        <w:tc>
          <w:tcPr>
            <w:tcW w:w="1701" w:type="dxa"/>
            <w:vMerge/>
            <w:tcBorders>
              <w:left w:val="single" w:sz="4" w:space="0" w:color="auto"/>
              <w:right w:val="single" w:sz="4" w:space="0" w:color="auto"/>
            </w:tcBorders>
            <w:shd w:val="clear" w:color="000000" w:fill="FFFFFF"/>
          </w:tcPr>
          <w:p w14:paraId="42309CA2"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DF5C29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3836656F" w14:textId="77777777" w:rsidR="0093578C" w:rsidRPr="0093578C" w:rsidRDefault="0093578C" w:rsidP="0093578C">
            <w:pPr>
              <w:spacing w:before="0" w:after="0"/>
              <w:jc w:val="left"/>
              <w:rPr>
                <w:color w:val="000000"/>
                <w:sz w:val="16"/>
                <w:szCs w:val="16"/>
              </w:rPr>
            </w:pPr>
            <w:r w:rsidRPr="0093578C">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9DE199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9E1A909" w14:textId="77777777" w:rsidTr="001A696B">
        <w:trPr>
          <w:trHeight w:val="230"/>
        </w:trPr>
        <w:tc>
          <w:tcPr>
            <w:tcW w:w="1701" w:type="dxa"/>
            <w:vMerge/>
            <w:tcBorders>
              <w:left w:val="single" w:sz="4" w:space="0" w:color="auto"/>
              <w:right w:val="single" w:sz="4" w:space="0" w:color="auto"/>
            </w:tcBorders>
            <w:shd w:val="clear" w:color="000000" w:fill="FFFFFF"/>
          </w:tcPr>
          <w:p w14:paraId="432A0F63"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F9D288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B2780AF" w14:textId="77777777" w:rsidR="0093578C" w:rsidRPr="0093578C" w:rsidRDefault="0093578C" w:rsidP="0093578C">
            <w:pPr>
              <w:spacing w:before="0" w:after="0"/>
              <w:jc w:val="left"/>
              <w:rPr>
                <w:color w:val="000000"/>
                <w:sz w:val="16"/>
                <w:szCs w:val="16"/>
              </w:rPr>
            </w:pPr>
            <w:r w:rsidRPr="0093578C">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80664F"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4C6DB09D" w14:textId="77777777" w:rsidTr="001A696B">
        <w:trPr>
          <w:trHeight w:val="230"/>
        </w:trPr>
        <w:tc>
          <w:tcPr>
            <w:tcW w:w="1701" w:type="dxa"/>
            <w:vMerge/>
            <w:tcBorders>
              <w:left w:val="single" w:sz="4" w:space="0" w:color="auto"/>
              <w:right w:val="single" w:sz="4" w:space="0" w:color="auto"/>
            </w:tcBorders>
            <w:shd w:val="clear" w:color="000000" w:fill="FFFFFF"/>
          </w:tcPr>
          <w:p w14:paraId="511E8AEC"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BC4529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5A1DA1A" w14:textId="77777777" w:rsidR="0093578C" w:rsidRPr="0093578C" w:rsidRDefault="0093578C" w:rsidP="0093578C">
            <w:pPr>
              <w:spacing w:before="0" w:after="0"/>
              <w:jc w:val="left"/>
              <w:rPr>
                <w:color w:val="000000"/>
                <w:sz w:val="16"/>
                <w:szCs w:val="16"/>
              </w:rPr>
            </w:pPr>
            <w:r w:rsidRPr="0093578C">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3D38F07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776A6AD" w14:textId="77777777" w:rsidTr="001A696B">
        <w:trPr>
          <w:trHeight w:val="230"/>
        </w:trPr>
        <w:tc>
          <w:tcPr>
            <w:tcW w:w="1701" w:type="dxa"/>
            <w:vMerge/>
            <w:tcBorders>
              <w:left w:val="single" w:sz="4" w:space="0" w:color="auto"/>
              <w:right w:val="single" w:sz="4" w:space="0" w:color="auto"/>
            </w:tcBorders>
            <w:shd w:val="clear" w:color="000000" w:fill="FFFFFF"/>
          </w:tcPr>
          <w:p w14:paraId="271D576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BAE87CC"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19C693C" w14:textId="77777777" w:rsidR="0093578C" w:rsidRPr="0093578C" w:rsidRDefault="0093578C" w:rsidP="0093578C">
            <w:pPr>
              <w:spacing w:before="0" w:after="0"/>
              <w:jc w:val="left"/>
              <w:rPr>
                <w:color w:val="000000"/>
                <w:sz w:val="16"/>
                <w:szCs w:val="16"/>
              </w:rPr>
            </w:pPr>
            <w:r w:rsidRPr="0093578C">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87E119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0C64F8F" w14:textId="77777777" w:rsidTr="001A696B">
        <w:trPr>
          <w:trHeight w:val="230"/>
        </w:trPr>
        <w:tc>
          <w:tcPr>
            <w:tcW w:w="1701" w:type="dxa"/>
            <w:vMerge/>
            <w:tcBorders>
              <w:left w:val="single" w:sz="4" w:space="0" w:color="auto"/>
              <w:right w:val="single" w:sz="4" w:space="0" w:color="auto"/>
            </w:tcBorders>
            <w:shd w:val="clear" w:color="000000" w:fill="FFFFFF"/>
          </w:tcPr>
          <w:p w14:paraId="0DE5113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7D33B8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DA0B417" w14:textId="77777777" w:rsidR="0093578C" w:rsidRPr="0093578C" w:rsidRDefault="0093578C" w:rsidP="0093578C">
            <w:pPr>
              <w:spacing w:before="0" w:after="0"/>
              <w:jc w:val="left"/>
              <w:rPr>
                <w:color w:val="000000"/>
                <w:sz w:val="16"/>
                <w:szCs w:val="16"/>
              </w:rPr>
            </w:pPr>
            <w:r w:rsidRPr="0093578C">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929B9B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21FB68F" w14:textId="77777777" w:rsidTr="001A696B">
        <w:trPr>
          <w:trHeight w:val="230"/>
        </w:trPr>
        <w:tc>
          <w:tcPr>
            <w:tcW w:w="1701" w:type="dxa"/>
            <w:vMerge/>
            <w:tcBorders>
              <w:left w:val="single" w:sz="4" w:space="0" w:color="auto"/>
              <w:right w:val="single" w:sz="4" w:space="0" w:color="auto"/>
            </w:tcBorders>
            <w:shd w:val="clear" w:color="000000" w:fill="FFFFFF"/>
          </w:tcPr>
          <w:p w14:paraId="32E715F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6435A1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E4BDC9" w14:textId="77777777" w:rsidR="0093578C" w:rsidRPr="0093578C" w:rsidRDefault="0093578C" w:rsidP="0093578C">
            <w:pPr>
              <w:spacing w:before="0" w:after="0"/>
              <w:jc w:val="left"/>
              <w:rPr>
                <w:color w:val="000000"/>
                <w:sz w:val="16"/>
                <w:szCs w:val="16"/>
              </w:rPr>
            </w:pPr>
            <w:r w:rsidRPr="0093578C">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251AB27"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EA7AA08" w14:textId="77777777" w:rsidTr="001A696B">
        <w:trPr>
          <w:trHeight w:val="230"/>
        </w:trPr>
        <w:tc>
          <w:tcPr>
            <w:tcW w:w="1701" w:type="dxa"/>
            <w:vMerge/>
            <w:tcBorders>
              <w:left w:val="single" w:sz="4" w:space="0" w:color="auto"/>
              <w:right w:val="single" w:sz="4" w:space="0" w:color="auto"/>
            </w:tcBorders>
            <w:shd w:val="clear" w:color="000000" w:fill="FFFFFF"/>
          </w:tcPr>
          <w:p w14:paraId="05AB590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9841E0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C81490F" w14:textId="77777777" w:rsidR="0093578C" w:rsidRPr="0093578C" w:rsidRDefault="0093578C" w:rsidP="0093578C">
            <w:pPr>
              <w:spacing w:before="0" w:after="0"/>
              <w:jc w:val="left"/>
              <w:rPr>
                <w:color w:val="000000"/>
                <w:sz w:val="16"/>
                <w:szCs w:val="16"/>
              </w:rPr>
            </w:pPr>
            <w:r w:rsidRPr="0093578C">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6DCC614"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943B54E" w14:textId="77777777" w:rsidTr="001A696B">
        <w:trPr>
          <w:trHeight w:val="230"/>
        </w:trPr>
        <w:tc>
          <w:tcPr>
            <w:tcW w:w="1701" w:type="dxa"/>
            <w:vMerge/>
            <w:tcBorders>
              <w:left w:val="single" w:sz="4" w:space="0" w:color="auto"/>
              <w:right w:val="single" w:sz="4" w:space="0" w:color="auto"/>
            </w:tcBorders>
            <w:shd w:val="clear" w:color="000000" w:fill="FFFFFF"/>
          </w:tcPr>
          <w:p w14:paraId="6132DAA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6FB527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298A875" w14:textId="77777777" w:rsidR="0093578C" w:rsidRPr="0093578C" w:rsidRDefault="0093578C" w:rsidP="0093578C">
            <w:pPr>
              <w:spacing w:before="0" w:after="0"/>
              <w:jc w:val="left"/>
              <w:rPr>
                <w:color w:val="000000"/>
                <w:sz w:val="16"/>
                <w:szCs w:val="16"/>
              </w:rPr>
            </w:pPr>
            <w:r w:rsidRPr="0093578C">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5834D9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CA7BB08"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258F2DF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00E2C176"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6247ADA" w14:textId="77777777" w:rsidR="0093578C" w:rsidRPr="0093578C" w:rsidRDefault="0093578C" w:rsidP="0093578C">
            <w:pPr>
              <w:spacing w:before="0" w:after="0"/>
              <w:jc w:val="left"/>
              <w:rPr>
                <w:color w:val="000000"/>
                <w:sz w:val="16"/>
                <w:szCs w:val="16"/>
              </w:rPr>
            </w:pPr>
            <w:r w:rsidRPr="0093578C">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089AC68"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3DDEE72" w14:textId="77777777" w:rsidTr="001A696B">
        <w:trPr>
          <w:trHeight w:val="230"/>
        </w:trPr>
        <w:tc>
          <w:tcPr>
            <w:tcW w:w="1701" w:type="dxa"/>
            <w:vMerge w:val="restart"/>
            <w:tcBorders>
              <w:top w:val="single" w:sz="4" w:space="0" w:color="auto"/>
              <w:left w:val="single" w:sz="4" w:space="0" w:color="auto"/>
              <w:right w:val="single" w:sz="4" w:space="0" w:color="auto"/>
            </w:tcBorders>
            <w:shd w:val="clear" w:color="000000" w:fill="FFFFFF"/>
          </w:tcPr>
          <w:p w14:paraId="19BEE84E" w14:textId="77777777" w:rsidR="0093578C" w:rsidRPr="0093578C" w:rsidRDefault="0093578C" w:rsidP="0093578C">
            <w:pPr>
              <w:spacing w:before="0" w:after="0"/>
              <w:jc w:val="left"/>
              <w:rPr>
                <w:b/>
                <w:color w:val="000000"/>
                <w:sz w:val="16"/>
                <w:szCs w:val="16"/>
              </w:rPr>
            </w:pPr>
            <w:r w:rsidRPr="0093578C">
              <w:rPr>
                <w:b/>
                <w:color w:val="000000"/>
                <w:sz w:val="16"/>
                <w:szCs w:val="16"/>
              </w:rPr>
              <w:t>ZOLA PREDOSA</w:t>
            </w:r>
          </w:p>
        </w:tc>
        <w:tc>
          <w:tcPr>
            <w:tcW w:w="586" w:type="dxa"/>
            <w:vMerge w:val="restart"/>
            <w:tcBorders>
              <w:top w:val="single" w:sz="4" w:space="0" w:color="auto"/>
              <w:left w:val="single" w:sz="4" w:space="0" w:color="auto"/>
              <w:right w:val="single" w:sz="4" w:space="0" w:color="auto"/>
            </w:tcBorders>
            <w:shd w:val="clear" w:color="000000" w:fill="FFFFFF"/>
          </w:tcPr>
          <w:p w14:paraId="4BE2B19E" w14:textId="77777777" w:rsidR="0093578C" w:rsidRPr="0093578C" w:rsidRDefault="0093578C" w:rsidP="0093578C">
            <w:pPr>
              <w:spacing w:before="0" w:after="0"/>
              <w:jc w:val="center"/>
              <w:rPr>
                <w:color w:val="000000"/>
                <w:sz w:val="16"/>
                <w:szCs w:val="16"/>
              </w:rPr>
            </w:pPr>
            <w:r w:rsidRPr="0093578C">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2C4E236" w14:textId="77777777" w:rsidR="0093578C" w:rsidRPr="0093578C" w:rsidRDefault="0093578C" w:rsidP="0093578C">
            <w:pPr>
              <w:spacing w:before="0" w:after="0"/>
              <w:jc w:val="left"/>
              <w:rPr>
                <w:color w:val="000000"/>
                <w:sz w:val="16"/>
                <w:szCs w:val="16"/>
              </w:rPr>
            </w:pPr>
            <w:r w:rsidRPr="0093578C">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62711A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4BBED62" w14:textId="77777777" w:rsidTr="001A696B">
        <w:trPr>
          <w:trHeight w:val="230"/>
        </w:trPr>
        <w:tc>
          <w:tcPr>
            <w:tcW w:w="1701" w:type="dxa"/>
            <w:vMerge/>
            <w:tcBorders>
              <w:left w:val="single" w:sz="4" w:space="0" w:color="auto"/>
              <w:right w:val="single" w:sz="4" w:space="0" w:color="auto"/>
            </w:tcBorders>
            <w:shd w:val="clear" w:color="000000" w:fill="FFFFFF"/>
          </w:tcPr>
          <w:p w14:paraId="741141A9"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510DDB7"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168FEC" w14:textId="77777777" w:rsidR="0093578C" w:rsidRPr="0093578C" w:rsidRDefault="0093578C" w:rsidP="0093578C">
            <w:pPr>
              <w:spacing w:before="0" w:after="0"/>
              <w:jc w:val="left"/>
              <w:rPr>
                <w:color w:val="000000"/>
                <w:sz w:val="16"/>
                <w:szCs w:val="16"/>
              </w:rPr>
            </w:pPr>
            <w:r w:rsidRPr="0093578C">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9C0D6E"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763EACD" w14:textId="77777777" w:rsidTr="001A696B">
        <w:trPr>
          <w:trHeight w:val="230"/>
        </w:trPr>
        <w:tc>
          <w:tcPr>
            <w:tcW w:w="1701" w:type="dxa"/>
            <w:vMerge/>
            <w:tcBorders>
              <w:left w:val="single" w:sz="4" w:space="0" w:color="auto"/>
              <w:right w:val="single" w:sz="4" w:space="0" w:color="auto"/>
            </w:tcBorders>
            <w:shd w:val="clear" w:color="000000" w:fill="FFFFFF"/>
          </w:tcPr>
          <w:p w14:paraId="188EB0D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52281E5"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7DDEF9C" w14:textId="77777777" w:rsidR="0093578C" w:rsidRPr="0093578C" w:rsidRDefault="0093578C" w:rsidP="0093578C">
            <w:pPr>
              <w:spacing w:before="0" w:after="0"/>
              <w:jc w:val="left"/>
              <w:rPr>
                <w:color w:val="000000"/>
                <w:sz w:val="16"/>
                <w:szCs w:val="16"/>
              </w:rPr>
            </w:pPr>
            <w:r w:rsidRPr="0093578C">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83DD6B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9AB1935" w14:textId="77777777" w:rsidTr="001A696B">
        <w:trPr>
          <w:trHeight w:val="230"/>
        </w:trPr>
        <w:tc>
          <w:tcPr>
            <w:tcW w:w="1701" w:type="dxa"/>
            <w:vMerge/>
            <w:tcBorders>
              <w:left w:val="single" w:sz="4" w:space="0" w:color="auto"/>
              <w:right w:val="single" w:sz="4" w:space="0" w:color="auto"/>
            </w:tcBorders>
            <w:shd w:val="clear" w:color="000000" w:fill="FFFFFF"/>
          </w:tcPr>
          <w:p w14:paraId="3F3381A8"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601D2F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7F0610E8" w14:textId="77777777" w:rsidR="0093578C" w:rsidRPr="0093578C" w:rsidRDefault="0093578C" w:rsidP="0093578C">
            <w:pPr>
              <w:spacing w:before="0" w:after="0"/>
              <w:jc w:val="left"/>
              <w:rPr>
                <w:color w:val="000000"/>
                <w:sz w:val="16"/>
                <w:szCs w:val="16"/>
              </w:rPr>
            </w:pPr>
            <w:r w:rsidRPr="0093578C">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26C39EAD"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BB00A28" w14:textId="77777777" w:rsidTr="001A696B">
        <w:trPr>
          <w:trHeight w:val="230"/>
        </w:trPr>
        <w:tc>
          <w:tcPr>
            <w:tcW w:w="1701" w:type="dxa"/>
            <w:vMerge/>
            <w:tcBorders>
              <w:left w:val="single" w:sz="4" w:space="0" w:color="auto"/>
              <w:right w:val="single" w:sz="4" w:space="0" w:color="auto"/>
            </w:tcBorders>
            <w:shd w:val="clear" w:color="000000" w:fill="FFFFFF"/>
          </w:tcPr>
          <w:p w14:paraId="73F2CF3B"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4505077D"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CFD2664" w14:textId="77777777" w:rsidR="0093578C" w:rsidRPr="0093578C" w:rsidRDefault="0093578C" w:rsidP="0093578C">
            <w:pPr>
              <w:spacing w:before="0" w:after="0"/>
              <w:jc w:val="left"/>
              <w:rPr>
                <w:color w:val="000000"/>
                <w:sz w:val="16"/>
                <w:szCs w:val="16"/>
              </w:rPr>
            </w:pPr>
            <w:r w:rsidRPr="0093578C">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6B6BE51"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94596C1" w14:textId="77777777" w:rsidTr="001A696B">
        <w:trPr>
          <w:trHeight w:val="230"/>
        </w:trPr>
        <w:tc>
          <w:tcPr>
            <w:tcW w:w="1701" w:type="dxa"/>
            <w:vMerge/>
            <w:tcBorders>
              <w:left w:val="single" w:sz="4" w:space="0" w:color="auto"/>
              <w:right w:val="single" w:sz="4" w:space="0" w:color="auto"/>
            </w:tcBorders>
            <w:shd w:val="clear" w:color="000000" w:fill="FFFFFF"/>
          </w:tcPr>
          <w:p w14:paraId="5B828D7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3A7A5F5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03A8FE54" w14:textId="77777777" w:rsidR="0093578C" w:rsidRPr="0093578C" w:rsidRDefault="0093578C" w:rsidP="0093578C">
            <w:pPr>
              <w:spacing w:before="0" w:after="0"/>
              <w:jc w:val="left"/>
              <w:rPr>
                <w:color w:val="000000"/>
                <w:sz w:val="16"/>
                <w:szCs w:val="16"/>
              </w:rPr>
            </w:pPr>
            <w:r w:rsidRPr="0093578C">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5318EF2"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6E7BF5E3" w14:textId="77777777" w:rsidTr="001A696B">
        <w:trPr>
          <w:trHeight w:val="230"/>
        </w:trPr>
        <w:tc>
          <w:tcPr>
            <w:tcW w:w="1701" w:type="dxa"/>
            <w:vMerge/>
            <w:tcBorders>
              <w:left w:val="single" w:sz="4" w:space="0" w:color="auto"/>
              <w:right w:val="single" w:sz="4" w:space="0" w:color="auto"/>
            </w:tcBorders>
            <w:shd w:val="clear" w:color="000000" w:fill="FFFFFF"/>
          </w:tcPr>
          <w:p w14:paraId="5DB556D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10D118BA"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0AE47E6" w14:textId="77777777" w:rsidR="0093578C" w:rsidRPr="0093578C" w:rsidRDefault="0093578C" w:rsidP="0093578C">
            <w:pPr>
              <w:spacing w:before="0" w:after="0"/>
              <w:jc w:val="left"/>
              <w:rPr>
                <w:color w:val="000000"/>
                <w:sz w:val="16"/>
                <w:szCs w:val="16"/>
              </w:rPr>
            </w:pPr>
            <w:r w:rsidRPr="0093578C">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79092276"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1CC591EF" w14:textId="77777777" w:rsidTr="001A696B">
        <w:trPr>
          <w:trHeight w:val="230"/>
        </w:trPr>
        <w:tc>
          <w:tcPr>
            <w:tcW w:w="1701" w:type="dxa"/>
            <w:vMerge/>
            <w:tcBorders>
              <w:left w:val="single" w:sz="4" w:space="0" w:color="auto"/>
              <w:right w:val="single" w:sz="4" w:space="0" w:color="auto"/>
            </w:tcBorders>
            <w:shd w:val="clear" w:color="000000" w:fill="FFFFFF"/>
          </w:tcPr>
          <w:p w14:paraId="2494EA65"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FF0F1F0"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97E8ECE" w14:textId="77777777" w:rsidR="0093578C" w:rsidRPr="0093578C" w:rsidRDefault="0093578C" w:rsidP="0093578C">
            <w:pPr>
              <w:spacing w:before="0" w:after="0"/>
              <w:jc w:val="left"/>
              <w:rPr>
                <w:color w:val="000000"/>
                <w:sz w:val="16"/>
                <w:szCs w:val="16"/>
              </w:rPr>
            </w:pPr>
            <w:r w:rsidRPr="0093578C">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6739502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29D84A3B" w14:textId="77777777" w:rsidTr="001A696B">
        <w:trPr>
          <w:trHeight w:val="230"/>
        </w:trPr>
        <w:tc>
          <w:tcPr>
            <w:tcW w:w="1701" w:type="dxa"/>
            <w:vMerge/>
            <w:tcBorders>
              <w:left w:val="single" w:sz="4" w:space="0" w:color="auto"/>
              <w:right w:val="single" w:sz="4" w:space="0" w:color="auto"/>
            </w:tcBorders>
            <w:shd w:val="clear" w:color="000000" w:fill="FFFFFF"/>
          </w:tcPr>
          <w:p w14:paraId="627C5184"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5650310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D75F851" w14:textId="77777777" w:rsidR="0093578C" w:rsidRPr="0093578C" w:rsidRDefault="0093578C" w:rsidP="0093578C">
            <w:pPr>
              <w:spacing w:before="0" w:after="0"/>
              <w:jc w:val="left"/>
              <w:rPr>
                <w:color w:val="000000"/>
                <w:sz w:val="16"/>
                <w:szCs w:val="16"/>
              </w:rPr>
            </w:pPr>
            <w:r w:rsidRPr="0093578C">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1C4114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7A4893B2" w14:textId="77777777" w:rsidTr="001A696B">
        <w:trPr>
          <w:trHeight w:val="230"/>
        </w:trPr>
        <w:tc>
          <w:tcPr>
            <w:tcW w:w="1701" w:type="dxa"/>
            <w:vMerge/>
            <w:tcBorders>
              <w:left w:val="single" w:sz="4" w:space="0" w:color="auto"/>
              <w:right w:val="single" w:sz="4" w:space="0" w:color="auto"/>
            </w:tcBorders>
            <w:shd w:val="clear" w:color="000000" w:fill="FFFFFF"/>
          </w:tcPr>
          <w:p w14:paraId="69A4870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67DE2B2E"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12B70A8" w14:textId="77777777" w:rsidR="0093578C" w:rsidRPr="0093578C" w:rsidRDefault="0093578C" w:rsidP="0093578C">
            <w:pPr>
              <w:spacing w:before="0" w:after="0"/>
              <w:jc w:val="left"/>
              <w:rPr>
                <w:color w:val="000000"/>
                <w:sz w:val="16"/>
                <w:szCs w:val="16"/>
              </w:rPr>
            </w:pPr>
            <w:r w:rsidRPr="0093578C">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A8DBAE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07C6EC92" w14:textId="77777777" w:rsidTr="001A696B">
        <w:trPr>
          <w:trHeight w:val="230"/>
        </w:trPr>
        <w:tc>
          <w:tcPr>
            <w:tcW w:w="1701" w:type="dxa"/>
            <w:vMerge/>
            <w:tcBorders>
              <w:left w:val="single" w:sz="4" w:space="0" w:color="auto"/>
              <w:right w:val="single" w:sz="4" w:space="0" w:color="auto"/>
            </w:tcBorders>
            <w:shd w:val="clear" w:color="000000" w:fill="FFFFFF"/>
          </w:tcPr>
          <w:p w14:paraId="4D571B0F"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1B5F0FB"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5BEAA18D" w14:textId="77777777" w:rsidR="0093578C" w:rsidRPr="0093578C" w:rsidRDefault="0093578C" w:rsidP="0093578C">
            <w:pPr>
              <w:spacing w:before="0" w:after="0"/>
              <w:jc w:val="left"/>
              <w:rPr>
                <w:color w:val="000000"/>
                <w:sz w:val="16"/>
                <w:szCs w:val="16"/>
              </w:rPr>
            </w:pPr>
            <w:r w:rsidRPr="0093578C">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53448C4B"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BCF3F4B" w14:textId="77777777" w:rsidTr="001A696B">
        <w:trPr>
          <w:trHeight w:val="230"/>
        </w:trPr>
        <w:tc>
          <w:tcPr>
            <w:tcW w:w="1701" w:type="dxa"/>
            <w:vMerge/>
            <w:tcBorders>
              <w:left w:val="single" w:sz="4" w:space="0" w:color="auto"/>
              <w:right w:val="single" w:sz="4" w:space="0" w:color="auto"/>
            </w:tcBorders>
            <w:shd w:val="clear" w:color="000000" w:fill="FFFFFF"/>
          </w:tcPr>
          <w:p w14:paraId="756E4FEA"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23FCAAA9"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F2BE98A" w14:textId="77777777" w:rsidR="0093578C" w:rsidRPr="0093578C" w:rsidRDefault="0093578C" w:rsidP="0093578C">
            <w:pPr>
              <w:spacing w:before="0" w:after="0"/>
              <w:jc w:val="left"/>
              <w:rPr>
                <w:color w:val="000000"/>
                <w:sz w:val="16"/>
                <w:szCs w:val="16"/>
              </w:rPr>
            </w:pPr>
            <w:r w:rsidRPr="0093578C">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42AB2C4C"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38BCBAEA" w14:textId="77777777" w:rsidTr="001A696B">
        <w:trPr>
          <w:trHeight w:val="230"/>
        </w:trPr>
        <w:tc>
          <w:tcPr>
            <w:tcW w:w="1701" w:type="dxa"/>
            <w:vMerge/>
            <w:tcBorders>
              <w:left w:val="single" w:sz="4" w:space="0" w:color="auto"/>
              <w:right w:val="single" w:sz="4" w:space="0" w:color="auto"/>
            </w:tcBorders>
            <w:shd w:val="clear" w:color="000000" w:fill="FFFFFF"/>
          </w:tcPr>
          <w:p w14:paraId="18BBF85D"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14:paraId="7E33D2A3"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2524A2AA" w14:textId="77777777" w:rsidR="0093578C" w:rsidRPr="0093578C" w:rsidRDefault="0093578C" w:rsidP="0093578C">
            <w:pPr>
              <w:spacing w:before="0" w:after="0"/>
              <w:jc w:val="left"/>
              <w:rPr>
                <w:color w:val="000000"/>
                <w:sz w:val="16"/>
                <w:szCs w:val="16"/>
              </w:rPr>
            </w:pPr>
            <w:r w:rsidRPr="0093578C">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09811985"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r w:rsidR="0093578C" w:rsidRPr="0093578C" w14:paraId="5140A2CB" w14:textId="77777777" w:rsidTr="001A696B">
        <w:trPr>
          <w:trHeight w:val="230"/>
        </w:trPr>
        <w:tc>
          <w:tcPr>
            <w:tcW w:w="1701" w:type="dxa"/>
            <w:vMerge/>
            <w:tcBorders>
              <w:left w:val="single" w:sz="4" w:space="0" w:color="auto"/>
              <w:bottom w:val="single" w:sz="4" w:space="0" w:color="auto"/>
              <w:right w:val="single" w:sz="4" w:space="0" w:color="auto"/>
            </w:tcBorders>
            <w:shd w:val="clear" w:color="000000" w:fill="FFFFFF"/>
          </w:tcPr>
          <w:p w14:paraId="3B5B744E" w14:textId="77777777" w:rsidR="0093578C" w:rsidRPr="0093578C" w:rsidRDefault="0093578C" w:rsidP="0093578C">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14:paraId="3E89B13F" w14:textId="77777777" w:rsidR="0093578C" w:rsidRPr="0093578C" w:rsidRDefault="0093578C" w:rsidP="0093578C">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361A0B8" w14:textId="77777777" w:rsidR="0093578C" w:rsidRPr="0093578C" w:rsidRDefault="0093578C" w:rsidP="0093578C">
            <w:pPr>
              <w:spacing w:before="0" w:after="0"/>
              <w:jc w:val="left"/>
              <w:rPr>
                <w:color w:val="000000"/>
                <w:sz w:val="16"/>
                <w:szCs w:val="16"/>
              </w:rPr>
            </w:pPr>
            <w:r w:rsidRPr="0093578C">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14:paraId="135F7CBA" w14:textId="77777777" w:rsidR="0093578C" w:rsidRPr="0093578C" w:rsidRDefault="0093578C" w:rsidP="0093578C">
            <w:pPr>
              <w:spacing w:before="0" w:after="0"/>
              <w:jc w:val="center"/>
              <w:rPr>
                <w:bCs/>
                <w:color w:val="000000"/>
                <w:sz w:val="16"/>
                <w:szCs w:val="16"/>
              </w:rPr>
            </w:pPr>
            <w:r w:rsidRPr="0093578C">
              <w:rPr>
                <w:bCs/>
                <w:color w:val="000000"/>
                <w:sz w:val="16"/>
                <w:szCs w:val="16"/>
              </w:rPr>
              <w:t>Tutti</w:t>
            </w:r>
          </w:p>
        </w:tc>
      </w:tr>
    </w:tbl>
    <w:p w14:paraId="37B21A91" w14:textId="77777777" w:rsidR="0093578C" w:rsidRPr="0093578C" w:rsidRDefault="0093578C" w:rsidP="0093578C">
      <w:pPr>
        <w:spacing w:before="0" w:after="160" w:line="259" w:lineRule="auto"/>
        <w:jc w:val="left"/>
        <w:rPr>
          <w:rFonts w:asciiTheme="minorHAnsi" w:eastAsiaTheme="minorHAnsi" w:hAnsiTheme="minorHAnsi" w:cstheme="minorBidi"/>
          <w:sz w:val="22"/>
          <w:szCs w:val="22"/>
          <w:lang w:eastAsia="en-US"/>
        </w:rPr>
      </w:pPr>
    </w:p>
    <w:p w14:paraId="46B1F7D4" w14:textId="77777777" w:rsidR="0093578C" w:rsidRPr="0093578C" w:rsidRDefault="0093578C" w:rsidP="0093578C">
      <w:pPr>
        <w:spacing w:before="0" w:after="0"/>
        <w:jc w:val="left"/>
        <w:rPr>
          <w:rFonts w:ascii="Calibri" w:eastAsia="Calibri" w:hAnsi="Calibri"/>
          <w:sz w:val="22"/>
          <w:szCs w:val="22"/>
          <w:lang w:eastAsia="en-US"/>
        </w:rPr>
      </w:pPr>
      <w:r w:rsidRPr="0093578C">
        <w:rPr>
          <w:rFonts w:ascii="Calibri" w:eastAsia="Calibri" w:hAnsi="Calibri"/>
          <w:sz w:val="22"/>
          <w:szCs w:val="22"/>
          <w:lang w:eastAsia="en-US"/>
        </w:rPr>
        <w:br w:type="page"/>
      </w:r>
    </w:p>
    <w:p w14:paraId="347D60F9" w14:textId="77777777" w:rsidR="0093578C" w:rsidRPr="0093578C" w:rsidRDefault="0093578C" w:rsidP="0093578C">
      <w:pPr>
        <w:spacing w:before="0" w:after="0"/>
        <w:rPr>
          <w:b/>
          <w:sz w:val="28"/>
          <w:szCs w:val="28"/>
        </w:rPr>
        <w:sectPr w:rsidR="0093578C" w:rsidRPr="0093578C" w:rsidSect="00A831E9">
          <w:footerReference w:type="default" r:id="rId14"/>
          <w:footnotePr>
            <w:numRestart w:val="eachSect"/>
          </w:footnotePr>
          <w:pgSz w:w="11906" w:h="16838" w:code="9"/>
          <w:pgMar w:top="826" w:right="1134" w:bottom="1276" w:left="1134" w:header="426" w:footer="0" w:gutter="0"/>
          <w:pgNumType w:start="1"/>
          <w:cols w:space="708"/>
          <w:docGrid w:linePitch="360"/>
        </w:sectPr>
      </w:pPr>
    </w:p>
    <w:p w14:paraId="48FE0BF2" w14:textId="77777777" w:rsidR="0093578C" w:rsidRPr="0093578C" w:rsidRDefault="0093578C" w:rsidP="0093578C">
      <w:pPr>
        <w:spacing w:before="0" w:after="0"/>
        <w:rPr>
          <w:b/>
          <w:sz w:val="28"/>
          <w:szCs w:val="28"/>
        </w:rPr>
      </w:pPr>
      <w:r w:rsidRPr="0093578C">
        <w:rPr>
          <w:b/>
          <w:sz w:val="28"/>
          <w:szCs w:val="28"/>
        </w:rPr>
        <w:lastRenderedPageBreak/>
        <w:t>Allegato B</w:t>
      </w:r>
    </w:p>
    <w:p w14:paraId="551D146F" w14:textId="77777777" w:rsidR="0093578C" w:rsidRPr="0093578C" w:rsidRDefault="0093578C" w:rsidP="0093578C">
      <w:pPr>
        <w:spacing w:before="0" w:after="120"/>
        <w:jc w:val="center"/>
        <w:rPr>
          <w:color w:val="000000"/>
        </w:rPr>
      </w:pPr>
      <w:r w:rsidRPr="0093578C">
        <w:rPr>
          <w:b/>
          <w:color w:val="000000"/>
        </w:rPr>
        <w:t>Dichiarazione sul rispetto del regime “de minimis”</w:t>
      </w:r>
    </w:p>
    <w:p w14:paraId="57A5D824" w14:textId="77777777" w:rsidR="0093578C" w:rsidRPr="0093578C" w:rsidRDefault="0093578C" w:rsidP="0093578C">
      <w:pPr>
        <w:tabs>
          <w:tab w:val="left" w:pos="8222"/>
        </w:tabs>
        <w:spacing w:before="0" w:after="120"/>
        <w:rPr>
          <w:b/>
          <w:color w:val="000000"/>
        </w:rPr>
      </w:pPr>
    </w:p>
    <w:p w14:paraId="1061B38C" w14:textId="77777777" w:rsidR="0093578C" w:rsidRPr="0093578C" w:rsidRDefault="0093578C" w:rsidP="0093578C">
      <w:pPr>
        <w:tabs>
          <w:tab w:val="left" w:pos="8222"/>
        </w:tabs>
        <w:spacing w:before="0" w:after="120"/>
        <w:rPr>
          <w:b/>
          <w:color w:val="000000"/>
        </w:rPr>
      </w:pPr>
      <w:r w:rsidRPr="0093578C">
        <w:rPr>
          <w:b/>
          <w:color w:val="000000"/>
        </w:rPr>
        <w:t>Il sottoscritto</w:t>
      </w:r>
      <w:r w:rsidRPr="0093578C">
        <w:rPr>
          <w:color w:val="000000"/>
        </w:rPr>
        <w:t xml:space="preserve"> _____________________________________________</w:t>
      </w:r>
    </w:p>
    <w:p w14:paraId="0F31CCDE" w14:textId="77777777" w:rsidR="0093578C" w:rsidRPr="0093578C" w:rsidRDefault="0093578C" w:rsidP="0093578C">
      <w:pPr>
        <w:tabs>
          <w:tab w:val="left" w:pos="8222"/>
        </w:tabs>
        <w:spacing w:before="0" w:after="120"/>
        <w:rPr>
          <w:b/>
          <w:color w:val="000000"/>
        </w:rPr>
      </w:pPr>
      <w:r w:rsidRPr="0093578C">
        <w:rPr>
          <w:b/>
          <w:color w:val="000000"/>
        </w:rPr>
        <w:t>Codice Fiscale</w:t>
      </w:r>
      <w:r w:rsidRPr="0093578C">
        <w:rPr>
          <w:color w:val="000000"/>
        </w:rPr>
        <w:t xml:space="preserve"> ______________________________________________</w:t>
      </w:r>
    </w:p>
    <w:p w14:paraId="048D0D4F" w14:textId="77777777" w:rsidR="0093578C" w:rsidRPr="0093578C" w:rsidRDefault="0093578C" w:rsidP="0093578C">
      <w:pPr>
        <w:spacing w:before="0" w:after="120"/>
        <w:rPr>
          <w:color w:val="000000"/>
        </w:rPr>
      </w:pPr>
      <w:r w:rsidRPr="0093578C">
        <w:rPr>
          <w:color w:val="000000"/>
        </w:rPr>
        <w:t>Indirizzo __________________________</w:t>
      </w:r>
      <w:r w:rsidRPr="0093578C">
        <w:rPr>
          <w:color w:val="000000"/>
        </w:rPr>
        <w:tab/>
        <w:t>Numero Civico _______</w:t>
      </w:r>
    </w:p>
    <w:p w14:paraId="32444D11" w14:textId="77777777" w:rsidR="0093578C" w:rsidRPr="0093578C" w:rsidRDefault="0093578C" w:rsidP="0093578C">
      <w:pPr>
        <w:spacing w:before="0" w:after="120"/>
        <w:rPr>
          <w:color w:val="000000"/>
        </w:rPr>
      </w:pPr>
      <w:r w:rsidRPr="0093578C">
        <w:rPr>
          <w:color w:val="000000"/>
        </w:rPr>
        <w:t>C.A.P. _______</w:t>
      </w:r>
      <w:r w:rsidRPr="0093578C">
        <w:rPr>
          <w:color w:val="000000"/>
        </w:rPr>
        <w:tab/>
        <w:t>Comune ______________________ Provincia ______</w:t>
      </w:r>
    </w:p>
    <w:p w14:paraId="014D55F4" w14:textId="77777777" w:rsidR="0093578C" w:rsidRPr="0093578C" w:rsidRDefault="0093578C" w:rsidP="0093578C">
      <w:pPr>
        <w:spacing w:before="0" w:after="120"/>
        <w:rPr>
          <w:color w:val="000000"/>
        </w:rPr>
      </w:pPr>
      <w:r w:rsidRPr="0093578C">
        <w:rPr>
          <w:color w:val="000000"/>
        </w:rPr>
        <w:t>Telefono ____________________</w:t>
      </w:r>
      <w:r w:rsidRPr="0093578C">
        <w:rPr>
          <w:color w:val="000000"/>
        </w:rPr>
        <w:tab/>
        <w:t xml:space="preserve"> </w:t>
      </w:r>
    </w:p>
    <w:p w14:paraId="0EE71DC7" w14:textId="77777777" w:rsidR="0093578C" w:rsidRPr="0093578C" w:rsidRDefault="0093578C" w:rsidP="0093578C">
      <w:pPr>
        <w:tabs>
          <w:tab w:val="left" w:pos="8222"/>
        </w:tabs>
        <w:spacing w:before="0" w:after="120"/>
        <w:rPr>
          <w:b/>
          <w:color w:val="000000"/>
        </w:rPr>
      </w:pPr>
      <w:r w:rsidRPr="0093578C">
        <w:rPr>
          <w:b/>
          <w:color w:val="000000"/>
        </w:rPr>
        <w:t xml:space="preserve">Titolare o socio dell’impresa denominata </w:t>
      </w:r>
      <w:r w:rsidRPr="0093578C">
        <w:rPr>
          <w:color w:val="000000"/>
        </w:rPr>
        <w:t>____________________________</w:t>
      </w:r>
    </w:p>
    <w:p w14:paraId="536E0E3F" w14:textId="77777777" w:rsidR="0093578C" w:rsidRPr="0093578C" w:rsidRDefault="0093578C" w:rsidP="0093578C">
      <w:pPr>
        <w:spacing w:before="0" w:after="120"/>
        <w:rPr>
          <w:color w:val="000000"/>
          <w:w w:val="95"/>
        </w:rPr>
      </w:pPr>
      <w:r w:rsidRPr="0093578C">
        <w:rPr>
          <w:color w:val="000000"/>
          <w:w w:val="95"/>
        </w:rPr>
        <w:t>Nel</w:t>
      </w:r>
      <w:r w:rsidRPr="0093578C">
        <w:rPr>
          <w:color w:val="000000"/>
          <w:spacing w:val="39"/>
          <w:w w:val="95"/>
        </w:rPr>
        <w:t xml:space="preserve"> </w:t>
      </w:r>
      <w:r w:rsidRPr="0093578C">
        <w:rPr>
          <w:color w:val="000000"/>
          <w:w w:val="95"/>
        </w:rPr>
        <w:t>rispetto di</w:t>
      </w:r>
      <w:r w:rsidRPr="0093578C">
        <w:rPr>
          <w:color w:val="000000"/>
          <w:spacing w:val="20"/>
          <w:w w:val="95"/>
        </w:rPr>
        <w:t xml:space="preserve"> </w:t>
      </w:r>
      <w:r w:rsidRPr="0093578C">
        <w:rPr>
          <w:color w:val="000000"/>
          <w:w w:val="95"/>
        </w:rPr>
        <w:t>quanto</w:t>
      </w:r>
      <w:r w:rsidRPr="0093578C">
        <w:rPr>
          <w:color w:val="000000"/>
          <w:spacing w:val="39"/>
          <w:w w:val="95"/>
        </w:rPr>
        <w:t xml:space="preserve"> </w:t>
      </w:r>
      <w:r w:rsidRPr="0093578C">
        <w:rPr>
          <w:color w:val="000000"/>
          <w:w w:val="95"/>
        </w:rPr>
        <w:t>previsto dai seguenti</w:t>
      </w:r>
      <w:r w:rsidRPr="0093578C">
        <w:rPr>
          <w:color w:val="000000"/>
          <w:spacing w:val="41"/>
          <w:w w:val="95"/>
        </w:rPr>
        <w:t xml:space="preserve"> </w:t>
      </w:r>
      <w:r w:rsidRPr="0093578C">
        <w:rPr>
          <w:color w:val="000000"/>
          <w:w w:val="95"/>
        </w:rPr>
        <w:t>Regolamenti della Commissione europea:</w:t>
      </w:r>
    </w:p>
    <w:p w14:paraId="402559A5" w14:textId="77777777" w:rsidR="0093578C" w:rsidRPr="0093578C" w:rsidRDefault="0093578C" w:rsidP="0093578C">
      <w:pPr>
        <w:widowControl w:val="0"/>
        <w:numPr>
          <w:ilvl w:val="0"/>
          <w:numId w:val="9"/>
        </w:numPr>
        <w:spacing w:before="0" w:after="120"/>
        <w:ind w:left="142" w:hanging="142"/>
        <w:jc w:val="left"/>
        <w:rPr>
          <w:color w:val="000000"/>
          <w:w w:val="95"/>
          <w:lang w:eastAsia="en-US"/>
        </w:rPr>
      </w:pPr>
      <w:r w:rsidRPr="0093578C">
        <w:rPr>
          <w:color w:val="000000"/>
          <w:w w:val="95"/>
          <w:lang w:eastAsia="en-US"/>
        </w:rPr>
        <w:t>Regolamento n.</w:t>
      </w:r>
      <w:r w:rsidRPr="0093578C">
        <w:rPr>
          <w:color w:val="000000"/>
          <w:spacing w:val="30"/>
          <w:w w:val="95"/>
          <w:lang w:eastAsia="en-US"/>
        </w:rPr>
        <w:t xml:space="preserve"> </w:t>
      </w:r>
      <w:r w:rsidRPr="0093578C">
        <w:rPr>
          <w:color w:val="000000"/>
          <w:w w:val="95"/>
          <w:lang w:eastAsia="en-US"/>
        </w:rPr>
        <w:t>140</w:t>
      </w:r>
      <w:r w:rsidRPr="0093578C">
        <w:rPr>
          <w:color w:val="000000"/>
          <w:spacing w:val="1"/>
          <w:w w:val="95"/>
          <w:lang w:eastAsia="en-US"/>
        </w:rPr>
        <w:t>7</w:t>
      </w:r>
      <w:r w:rsidRPr="0093578C">
        <w:rPr>
          <w:color w:val="000000"/>
          <w:w w:val="95"/>
          <w:lang w:eastAsia="en-US"/>
        </w:rPr>
        <w:t>/2013</w:t>
      </w:r>
      <w:r w:rsidRPr="0093578C">
        <w:rPr>
          <w:color w:val="000000"/>
          <w:spacing w:val="32"/>
          <w:w w:val="95"/>
          <w:lang w:eastAsia="en-US"/>
        </w:rPr>
        <w:t xml:space="preserve"> </w:t>
      </w:r>
      <w:r w:rsidRPr="0093578C">
        <w:rPr>
          <w:i/>
          <w:iCs/>
          <w:color w:val="000000"/>
          <w:w w:val="95"/>
          <w:lang w:eastAsia="en-US"/>
        </w:rPr>
        <w:t>de</w:t>
      </w:r>
      <w:r w:rsidRPr="0093578C">
        <w:rPr>
          <w:i/>
          <w:iCs/>
          <w:color w:val="000000"/>
          <w:spacing w:val="15"/>
          <w:w w:val="95"/>
          <w:lang w:eastAsia="en-US"/>
        </w:rPr>
        <w:t xml:space="preserve"> </w:t>
      </w:r>
      <w:r w:rsidRPr="0093578C">
        <w:rPr>
          <w:i/>
          <w:iCs/>
          <w:color w:val="000000"/>
          <w:w w:val="95"/>
          <w:lang w:eastAsia="en-US"/>
        </w:rPr>
        <w:t>minimis</w:t>
      </w:r>
      <w:r w:rsidRPr="0093578C">
        <w:rPr>
          <w:i/>
          <w:iCs/>
          <w:color w:val="000000"/>
          <w:spacing w:val="26"/>
          <w:w w:val="95"/>
          <w:lang w:eastAsia="en-US"/>
        </w:rPr>
        <w:t xml:space="preserve"> </w:t>
      </w:r>
      <w:r w:rsidRPr="0093578C">
        <w:rPr>
          <w:color w:val="000000"/>
          <w:w w:val="95"/>
          <w:lang w:eastAsia="en-US"/>
        </w:rPr>
        <w:t>generale;</w:t>
      </w:r>
    </w:p>
    <w:p w14:paraId="73ECED80" w14:textId="77777777" w:rsidR="0093578C" w:rsidRPr="0093578C" w:rsidRDefault="0093578C" w:rsidP="0093578C">
      <w:pPr>
        <w:widowControl w:val="0"/>
        <w:numPr>
          <w:ilvl w:val="0"/>
          <w:numId w:val="9"/>
        </w:numPr>
        <w:spacing w:before="0" w:after="120"/>
        <w:ind w:left="142" w:hanging="142"/>
        <w:jc w:val="left"/>
        <w:rPr>
          <w:color w:val="000000"/>
          <w:w w:val="95"/>
          <w:lang w:eastAsia="en-US"/>
        </w:rPr>
      </w:pPr>
      <w:r w:rsidRPr="0093578C">
        <w:rPr>
          <w:color w:val="000000"/>
          <w:w w:val="95"/>
          <w:lang w:eastAsia="en-US"/>
        </w:rPr>
        <w:t xml:space="preserve">Regolamento n. 1408/2013 </w:t>
      </w:r>
      <w:r w:rsidRPr="0093578C">
        <w:rPr>
          <w:i/>
          <w:iCs/>
          <w:color w:val="000000"/>
          <w:w w:val="95"/>
          <w:lang w:eastAsia="en-US"/>
        </w:rPr>
        <w:t>de minimis</w:t>
      </w:r>
      <w:r w:rsidRPr="0093578C">
        <w:rPr>
          <w:color w:val="000000"/>
          <w:w w:val="95"/>
          <w:lang w:eastAsia="en-US"/>
        </w:rPr>
        <w:t xml:space="preserve"> nel settore agricolo;</w:t>
      </w:r>
    </w:p>
    <w:p w14:paraId="63602A2E" w14:textId="77777777" w:rsidR="0093578C" w:rsidRPr="0093578C" w:rsidRDefault="0093578C" w:rsidP="0093578C">
      <w:pPr>
        <w:widowControl w:val="0"/>
        <w:numPr>
          <w:ilvl w:val="0"/>
          <w:numId w:val="9"/>
        </w:numPr>
        <w:spacing w:before="0" w:after="120"/>
        <w:ind w:left="142" w:hanging="142"/>
        <w:jc w:val="left"/>
        <w:rPr>
          <w:color w:val="000000"/>
          <w:w w:val="95"/>
          <w:lang w:eastAsia="en-US"/>
        </w:rPr>
      </w:pPr>
      <w:r w:rsidRPr="0093578C">
        <w:rPr>
          <w:color w:val="000000"/>
          <w:w w:val="95"/>
          <w:lang w:eastAsia="en-US"/>
        </w:rPr>
        <w:t xml:space="preserve">Regolamento n. 717/2014 </w:t>
      </w:r>
      <w:r w:rsidRPr="0093578C">
        <w:rPr>
          <w:i/>
          <w:iCs/>
          <w:color w:val="000000"/>
          <w:w w:val="95"/>
          <w:lang w:eastAsia="en-US"/>
        </w:rPr>
        <w:t xml:space="preserve">de minimis </w:t>
      </w:r>
      <w:r w:rsidRPr="0093578C">
        <w:rPr>
          <w:color w:val="000000"/>
          <w:w w:val="95"/>
          <w:lang w:eastAsia="en-US"/>
        </w:rPr>
        <w:t>nel settore della pesca;</w:t>
      </w:r>
    </w:p>
    <w:p w14:paraId="7B3F0917" w14:textId="77777777" w:rsidR="0093578C" w:rsidRPr="0093578C" w:rsidRDefault="0093578C" w:rsidP="0093578C">
      <w:pPr>
        <w:widowControl w:val="0"/>
        <w:numPr>
          <w:ilvl w:val="0"/>
          <w:numId w:val="9"/>
        </w:numPr>
        <w:spacing w:before="0" w:after="120"/>
        <w:ind w:left="142" w:hanging="142"/>
        <w:jc w:val="left"/>
        <w:rPr>
          <w:b/>
          <w:bCs/>
          <w:color w:val="000000"/>
          <w:vertAlign w:val="superscript"/>
          <w:lang w:eastAsia="en-US"/>
        </w:rPr>
      </w:pPr>
      <w:r w:rsidRPr="0093578C">
        <w:rPr>
          <w:color w:val="000000"/>
          <w:w w:val="95"/>
          <w:lang w:eastAsia="en-US"/>
        </w:rPr>
        <w:t xml:space="preserve">Regolamento n. 360/2014 </w:t>
      </w:r>
      <w:r w:rsidRPr="0093578C">
        <w:rPr>
          <w:i/>
          <w:iCs/>
          <w:color w:val="000000"/>
          <w:w w:val="95"/>
          <w:lang w:eastAsia="en-US"/>
        </w:rPr>
        <w:t>de minimis</w:t>
      </w:r>
      <w:r w:rsidRPr="0093578C">
        <w:rPr>
          <w:color w:val="000000"/>
          <w:w w:val="95"/>
          <w:lang w:eastAsia="en-US"/>
        </w:rPr>
        <w:t xml:space="preserve"> SIEG.</w:t>
      </w:r>
    </w:p>
    <w:p w14:paraId="3C4CA427" w14:textId="77777777" w:rsidR="0093578C" w:rsidRPr="0093578C" w:rsidRDefault="0093578C" w:rsidP="0093578C">
      <w:pPr>
        <w:spacing w:after="120"/>
        <w:jc w:val="center"/>
        <w:rPr>
          <w:color w:val="000000"/>
          <w:w w:val="95"/>
        </w:rPr>
      </w:pPr>
      <w:r w:rsidRPr="0093578C">
        <w:rPr>
          <w:b/>
          <w:color w:val="000000"/>
        </w:rPr>
        <w:t>INFORMATO CHE</w:t>
      </w:r>
    </w:p>
    <w:p w14:paraId="63423C1D" w14:textId="77777777" w:rsidR="0093578C" w:rsidRPr="0093578C" w:rsidRDefault="0093578C" w:rsidP="0093578C">
      <w:pPr>
        <w:widowControl w:val="0"/>
        <w:numPr>
          <w:ilvl w:val="0"/>
          <w:numId w:val="9"/>
        </w:numPr>
        <w:spacing w:before="0" w:after="120"/>
        <w:ind w:left="142" w:hanging="142"/>
        <w:jc w:val="left"/>
        <w:rPr>
          <w:color w:val="000000"/>
          <w:w w:val="95"/>
          <w:lang w:val="en-US" w:eastAsia="en-US"/>
        </w:rPr>
      </w:pPr>
      <w:r w:rsidRPr="0093578C">
        <w:rPr>
          <w:color w:val="000000"/>
          <w:w w:val="95"/>
          <w:lang w:eastAsia="en-US"/>
        </w:rPr>
        <w:t>le agevolazioni richieste con la presente domanda sono soggette alle limitazioni e alle indicazioni contenute nel Reg. (UE) n</w:t>
      </w:r>
      <w:r w:rsidRPr="0093578C">
        <w:rPr>
          <w:color w:val="000000"/>
          <w:w w:val="95"/>
          <w:lang w:val="en-US" w:eastAsia="en-US"/>
        </w:rPr>
        <w:t>. 1408/2013</w:t>
      </w:r>
      <w:r w:rsidRPr="0093578C">
        <w:rPr>
          <w:vertAlign w:val="superscript"/>
          <w:lang w:val="en-US" w:eastAsia="en-US"/>
        </w:rPr>
        <w:footnoteReference w:id="1"/>
      </w:r>
      <w:r w:rsidRPr="0093578C">
        <w:rPr>
          <w:color w:val="000000"/>
          <w:w w:val="95"/>
          <w:lang w:val="en-US" w:eastAsia="en-US"/>
        </w:rPr>
        <w:t>;</w:t>
      </w:r>
    </w:p>
    <w:p w14:paraId="7F091D77" w14:textId="77777777" w:rsidR="0093578C" w:rsidRPr="0093578C" w:rsidRDefault="0093578C" w:rsidP="0093578C">
      <w:pPr>
        <w:spacing w:before="0" w:after="120"/>
        <w:jc w:val="center"/>
        <w:rPr>
          <w:b/>
          <w:color w:val="000000"/>
        </w:rPr>
      </w:pPr>
      <w:r w:rsidRPr="0093578C">
        <w:rPr>
          <w:b/>
          <w:color w:val="000000"/>
        </w:rPr>
        <w:lastRenderedPageBreak/>
        <w:t>DICHIARA</w:t>
      </w:r>
    </w:p>
    <w:p w14:paraId="1BBC64E1" w14:textId="77777777" w:rsidR="0093578C" w:rsidRPr="0093578C" w:rsidRDefault="0093578C" w:rsidP="0093578C">
      <w:pPr>
        <w:spacing w:before="0" w:after="120"/>
        <w:rPr>
          <w:color w:val="000000"/>
          <w:w w:val="105"/>
        </w:rPr>
      </w:pPr>
      <w:r w:rsidRPr="0093578C">
        <w:rPr>
          <w:i/>
          <w:color w:val="000000"/>
        </w:rPr>
        <w:t xml:space="preserve"> (barrare con una </w:t>
      </w:r>
      <w:r w:rsidRPr="0093578C">
        <w:rPr>
          <w:b/>
          <w:i/>
          <w:color w:val="000000"/>
        </w:rPr>
        <w:t>X</w:t>
      </w:r>
      <w:r w:rsidRPr="0093578C">
        <w:rPr>
          <w:i/>
          <w:color w:val="000000"/>
        </w:rPr>
        <w:t xml:space="preserve"> e compilare le caselle interessate, ove necessario)</w:t>
      </w:r>
    </w:p>
    <w:p w14:paraId="2576CEF3" w14:textId="77777777" w:rsidR="0093578C" w:rsidRPr="0093578C" w:rsidRDefault="0093578C">
      <w:pPr>
        <w:widowControl w:val="0"/>
        <w:numPr>
          <w:ilvl w:val="0"/>
          <w:numId w:val="27"/>
        </w:numPr>
        <w:tabs>
          <w:tab w:val="num" w:pos="720"/>
        </w:tabs>
        <w:suppressAutoHyphens/>
        <w:spacing w:before="0" w:after="120"/>
        <w:ind w:left="720"/>
        <w:rPr>
          <w:color w:val="000000"/>
          <w:w w:val="105"/>
        </w:rPr>
      </w:pPr>
      <w:r w:rsidRPr="0093578C">
        <w:rPr>
          <w:color w:val="000000"/>
          <w:w w:val="105"/>
        </w:rPr>
        <w:t>che l'impresa</w:t>
      </w:r>
      <w:r w:rsidRPr="0093578C">
        <w:rPr>
          <w:color w:val="000000"/>
          <w:spacing w:val="38"/>
          <w:w w:val="105"/>
        </w:rPr>
        <w:t xml:space="preserve"> </w:t>
      </w:r>
      <w:r w:rsidRPr="0093578C">
        <w:rPr>
          <w:color w:val="000000"/>
          <w:w w:val="105"/>
        </w:rPr>
        <w:t>non</w:t>
      </w:r>
      <w:r w:rsidRPr="0093578C">
        <w:rPr>
          <w:color w:val="000000"/>
          <w:spacing w:val="34"/>
          <w:w w:val="105"/>
        </w:rPr>
        <w:t xml:space="preserve"> </w:t>
      </w:r>
      <w:r w:rsidRPr="0093578C">
        <w:rPr>
          <w:color w:val="000000"/>
          <w:w w:val="105"/>
        </w:rPr>
        <w:t>è</w:t>
      </w:r>
      <w:r w:rsidRPr="0093578C">
        <w:rPr>
          <w:color w:val="000000"/>
          <w:spacing w:val="12"/>
          <w:w w:val="105"/>
        </w:rPr>
        <w:t xml:space="preserve"> </w:t>
      </w:r>
      <w:r w:rsidRPr="0093578C">
        <w:rPr>
          <w:color w:val="000000"/>
          <w:w w:val="105"/>
        </w:rPr>
        <w:t>controllata</w:t>
      </w:r>
      <w:r w:rsidRPr="0093578C">
        <w:rPr>
          <w:color w:val="000000"/>
          <w:spacing w:val="35"/>
          <w:w w:val="105"/>
        </w:rPr>
        <w:t xml:space="preserve"> </w:t>
      </w:r>
      <w:r w:rsidRPr="0093578C">
        <w:rPr>
          <w:color w:val="000000"/>
          <w:w w:val="105"/>
        </w:rPr>
        <w:t>né</w:t>
      </w:r>
      <w:r w:rsidRPr="0093578C">
        <w:rPr>
          <w:color w:val="000000"/>
          <w:spacing w:val="28"/>
          <w:w w:val="105"/>
        </w:rPr>
        <w:t xml:space="preserve"> </w:t>
      </w:r>
      <w:r w:rsidRPr="0093578C">
        <w:rPr>
          <w:color w:val="000000"/>
          <w:w w:val="105"/>
        </w:rPr>
        <w:t>controlla,</w:t>
      </w:r>
      <w:r w:rsidRPr="0093578C">
        <w:rPr>
          <w:color w:val="000000"/>
          <w:spacing w:val="17"/>
          <w:w w:val="105"/>
        </w:rPr>
        <w:t xml:space="preserve"> </w:t>
      </w:r>
      <w:r w:rsidRPr="0093578C">
        <w:rPr>
          <w:color w:val="000000"/>
          <w:w w:val="105"/>
        </w:rPr>
        <w:t>direttamente</w:t>
      </w:r>
      <w:r w:rsidRPr="0093578C">
        <w:rPr>
          <w:color w:val="000000"/>
          <w:spacing w:val="29"/>
          <w:w w:val="105"/>
        </w:rPr>
        <w:t xml:space="preserve"> </w:t>
      </w:r>
      <w:r w:rsidRPr="0093578C">
        <w:rPr>
          <w:color w:val="000000"/>
          <w:w w:val="105"/>
        </w:rPr>
        <w:t>o</w:t>
      </w:r>
      <w:r w:rsidRPr="0093578C">
        <w:rPr>
          <w:color w:val="000000"/>
          <w:spacing w:val="9"/>
          <w:w w:val="105"/>
        </w:rPr>
        <w:t xml:space="preserve"> </w:t>
      </w:r>
      <w:r w:rsidRPr="0093578C">
        <w:rPr>
          <w:color w:val="000000"/>
          <w:w w:val="105"/>
        </w:rPr>
        <w:t>indirettamente,</w:t>
      </w:r>
      <w:r w:rsidRPr="0093578C">
        <w:rPr>
          <w:color w:val="000000"/>
          <w:spacing w:val="47"/>
          <w:w w:val="105"/>
        </w:rPr>
        <w:t xml:space="preserve"> </w:t>
      </w:r>
      <w:r w:rsidRPr="0093578C">
        <w:rPr>
          <w:color w:val="000000"/>
          <w:w w:val="105"/>
        </w:rPr>
        <w:t>altre</w:t>
      </w:r>
      <w:r w:rsidRPr="0093578C">
        <w:rPr>
          <w:color w:val="000000"/>
          <w:spacing w:val="15"/>
          <w:w w:val="105"/>
        </w:rPr>
        <w:t xml:space="preserve"> imprese;</w:t>
      </w:r>
    </w:p>
    <w:p w14:paraId="59EE177E" w14:textId="77777777" w:rsidR="0093578C" w:rsidRPr="0093578C" w:rsidRDefault="0093578C" w:rsidP="0093578C">
      <w:pPr>
        <w:widowControl w:val="0"/>
        <w:spacing w:before="0" w:after="120"/>
        <w:rPr>
          <w:color w:val="000000"/>
          <w:w w:val="105"/>
        </w:rPr>
      </w:pPr>
    </w:p>
    <w:p w14:paraId="1E082719" w14:textId="77777777" w:rsidR="0093578C" w:rsidRPr="0093578C" w:rsidRDefault="0093578C">
      <w:pPr>
        <w:widowControl w:val="0"/>
        <w:numPr>
          <w:ilvl w:val="0"/>
          <w:numId w:val="27"/>
        </w:numPr>
        <w:tabs>
          <w:tab w:val="num" w:pos="720"/>
        </w:tabs>
        <w:suppressAutoHyphens/>
        <w:spacing w:before="0" w:after="120"/>
        <w:ind w:left="720"/>
        <w:rPr>
          <w:color w:val="000000"/>
          <w:spacing w:val="15"/>
          <w:w w:val="105"/>
        </w:rPr>
      </w:pPr>
      <w:r w:rsidRPr="0093578C">
        <w:rPr>
          <w:color w:val="000000"/>
          <w:w w:val="105"/>
        </w:rPr>
        <w:t>che l'impresa controlla, anche indirettamente, le seguenti imprese aventi sede legale in Italia:</w:t>
      </w:r>
    </w:p>
    <w:p w14:paraId="39D0BA42" w14:textId="77777777" w:rsidR="0093578C" w:rsidRPr="0093578C" w:rsidRDefault="0093578C" w:rsidP="0093578C">
      <w:pPr>
        <w:widowControl w:val="0"/>
        <w:spacing w:before="0" w:after="120"/>
        <w:ind w:left="585"/>
        <w:rPr>
          <w:color w:val="000000"/>
          <w:w w:val="105"/>
        </w:rPr>
      </w:pPr>
      <w:r w:rsidRPr="0093578C">
        <w:rPr>
          <w:color w:val="000000"/>
          <w:spacing w:val="15"/>
          <w:w w:val="105"/>
        </w:rPr>
        <w:t>__________________________________________________________________________________________________________________________________________________________________</w:t>
      </w:r>
    </w:p>
    <w:p w14:paraId="17863718" w14:textId="77777777" w:rsidR="0093578C" w:rsidRPr="0093578C" w:rsidRDefault="0093578C" w:rsidP="0093578C">
      <w:pPr>
        <w:widowControl w:val="0"/>
        <w:spacing w:before="0" w:after="120"/>
        <w:rPr>
          <w:color w:val="000000"/>
          <w:w w:val="105"/>
        </w:rPr>
      </w:pPr>
    </w:p>
    <w:p w14:paraId="12FC4147" w14:textId="77777777" w:rsidR="0093578C" w:rsidRPr="0093578C" w:rsidRDefault="0093578C">
      <w:pPr>
        <w:widowControl w:val="0"/>
        <w:numPr>
          <w:ilvl w:val="0"/>
          <w:numId w:val="27"/>
        </w:numPr>
        <w:tabs>
          <w:tab w:val="num" w:pos="720"/>
        </w:tabs>
        <w:suppressAutoHyphens/>
        <w:spacing w:before="0" w:after="120"/>
        <w:ind w:left="720"/>
        <w:rPr>
          <w:color w:val="000000"/>
          <w:spacing w:val="38"/>
          <w:w w:val="105"/>
        </w:rPr>
      </w:pPr>
      <w:r w:rsidRPr="0093578C">
        <w:rPr>
          <w:color w:val="000000"/>
          <w:w w:val="105"/>
        </w:rPr>
        <w:t>che l'impresa è controllata, anche indirettamente, dalle seguenti imprese aventi sede legale o unità operative in Italia:</w:t>
      </w:r>
    </w:p>
    <w:p w14:paraId="7261050D" w14:textId="77777777" w:rsidR="0093578C" w:rsidRPr="0093578C" w:rsidRDefault="0093578C" w:rsidP="0093578C">
      <w:pPr>
        <w:widowControl w:val="0"/>
        <w:spacing w:before="0" w:after="120"/>
        <w:ind w:left="567"/>
        <w:rPr>
          <w:color w:val="000000"/>
          <w:spacing w:val="38"/>
          <w:w w:val="105"/>
        </w:rPr>
      </w:pPr>
      <w:r w:rsidRPr="0093578C">
        <w:rPr>
          <w:color w:val="000000"/>
          <w:spacing w:val="38"/>
          <w:w w:val="10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BAFC6" w14:textId="77777777" w:rsidR="0093578C" w:rsidRPr="0093578C" w:rsidRDefault="0093578C">
      <w:pPr>
        <w:widowControl w:val="0"/>
        <w:numPr>
          <w:ilvl w:val="0"/>
          <w:numId w:val="27"/>
        </w:numPr>
        <w:tabs>
          <w:tab w:val="num" w:pos="720"/>
        </w:tabs>
        <w:suppressAutoHyphens/>
        <w:spacing w:before="0" w:after="120"/>
        <w:ind w:left="720"/>
        <w:rPr>
          <w:color w:val="000000"/>
          <w:spacing w:val="15"/>
          <w:w w:val="105"/>
        </w:rPr>
      </w:pPr>
      <w:r w:rsidRPr="0093578C">
        <w:rPr>
          <w:color w:val="000000"/>
        </w:rPr>
        <w:t>di aver verificato</w:t>
      </w:r>
      <w:r w:rsidRPr="0093578C">
        <w:rPr>
          <w:color w:val="000000"/>
          <w:spacing w:val="15"/>
          <w:w w:val="105"/>
        </w:rPr>
        <w:t>, il proprio stato dei contributi in regime de minimis alla data del __/__/2022 sui seguenti siti:</w:t>
      </w:r>
    </w:p>
    <w:p w14:paraId="4E62EFB5" w14:textId="77777777" w:rsidR="0093578C" w:rsidRPr="0093578C" w:rsidRDefault="0093578C" w:rsidP="0093578C">
      <w:pPr>
        <w:widowControl w:val="0"/>
        <w:spacing w:before="0" w:after="120"/>
        <w:ind w:left="720"/>
        <w:rPr>
          <w:color w:val="000000"/>
          <w:spacing w:val="15"/>
          <w:w w:val="105"/>
        </w:rPr>
      </w:pPr>
      <w:r w:rsidRPr="0093578C">
        <w:t xml:space="preserve"> </w:t>
      </w:r>
      <w:hyperlink r:id="rId15" w:history="1">
        <w:r w:rsidRPr="0093578C">
          <w:rPr>
            <w:b/>
            <w:bCs/>
            <w:color w:val="0033FF"/>
            <w:spacing w:val="15"/>
            <w:w w:val="105"/>
          </w:rPr>
          <w:t>https://www.rna.gov.it/sites/PortaleRNA/it_IT/trasparenza</w:t>
        </w:r>
      </w:hyperlink>
    </w:p>
    <w:p w14:paraId="4492D61C" w14:textId="77777777" w:rsidR="0093578C" w:rsidRPr="0093578C" w:rsidRDefault="0093578C" w:rsidP="0093578C">
      <w:pPr>
        <w:widowControl w:val="0"/>
        <w:spacing w:before="0" w:after="120"/>
        <w:ind w:left="720"/>
        <w:rPr>
          <w:b/>
          <w:bCs/>
          <w:color w:val="0033FF"/>
          <w:sz w:val="22"/>
          <w:szCs w:val="22"/>
        </w:rPr>
      </w:pPr>
      <w:hyperlink r:id="rId16" w:history="1">
        <w:r w:rsidRPr="0093578C">
          <w:rPr>
            <w:b/>
            <w:bCs/>
            <w:color w:val="0033FF"/>
            <w:spacing w:val="15"/>
            <w:w w:val="105"/>
          </w:rPr>
          <w:t>https://www.sian.it/GestioneTrasparenza/</w:t>
        </w:r>
      </w:hyperlink>
    </w:p>
    <w:p w14:paraId="502CC477" w14:textId="77777777" w:rsidR="0093578C" w:rsidRPr="0093578C" w:rsidRDefault="0093578C" w:rsidP="0093578C">
      <w:pPr>
        <w:widowControl w:val="0"/>
        <w:spacing w:before="0" w:after="120"/>
        <w:rPr>
          <w:color w:val="000000"/>
          <w:w w:val="105"/>
        </w:rPr>
      </w:pPr>
    </w:p>
    <w:p w14:paraId="6079F055" w14:textId="0041647E" w:rsidR="0093578C" w:rsidRDefault="0093578C">
      <w:pPr>
        <w:widowControl w:val="0"/>
        <w:numPr>
          <w:ilvl w:val="0"/>
          <w:numId w:val="27"/>
        </w:numPr>
        <w:tabs>
          <w:tab w:val="num" w:pos="720"/>
        </w:tabs>
        <w:suppressAutoHyphens/>
        <w:spacing w:before="0" w:after="120"/>
        <w:ind w:left="720"/>
        <w:rPr>
          <w:color w:val="000000"/>
          <w:w w:val="105"/>
        </w:rPr>
      </w:pPr>
      <w:r w:rsidRPr="0093578C">
        <w:rPr>
          <w:color w:val="000000"/>
          <w:w w:val="105"/>
        </w:rPr>
        <w:t>di non aver percepito dal 01/01/2019 contributi in regime “de minimis”;</w:t>
      </w:r>
    </w:p>
    <w:p w14:paraId="67B8F4A3" w14:textId="77777777" w:rsidR="0093578C" w:rsidRPr="0093578C" w:rsidRDefault="0093578C" w:rsidP="0093578C">
      <w:pPr>
        <w:widowControl w:val="0"/>
        <w:suppressAutoHyphens/>
        <w:spacing w:before="0" w:after="120"/>
        <w:ind w:left="720"/>
        <w:rPr>
          <w:color w:val="000000"/>
          <w:w w:val="105"/>
        </w:rPr>
      </w:pPr>
    </w:p>
    <w:p w14:paraId="4105C452" w14:textId="77777777" w:rsidR="0093578C" w:rsidRPr="0093578C" w:rsidRDefault="0093578C">
      <w:pPr>
        <w:widowControl w:val="0"/>
        <w:numPr>
          <w:ilvl w:val="0"/>
          <w:numId w:val="27"/>
        </w:numPr>
        <w:tabs>
          <w:tab w:val="num" w:pos="720"/>
        </w:tabs>
        <w:suppressAutoHyphens/>
        <w:spacing w:before="0" w:after="120"/>
        <w:ind w:left="720"/>
        <w:rPr>
          <w:color w:val="000000"/>
          <w:w w:val="105"/>
        </w:rPr>
      </w:pPr>
      <w:r w:rsidRPr="0093578C">
        <w:rPr>
          <w:color w:val="000000"/>
          <w:w w:val="105"/>
        </w:rPr>
        <w:t>di aver percepito aiuti “de minimis” dal 01/01/2019 secondo quanto sotto riportato:</w:t>
      </w:r>
    </w:p>
    <w:p w14:paraId="154956A8" w14:textId="2BDB1321" w:rsidR="0093578C" w:rsidRDefault="0093578C" w:rsidP="0093578C">
      <w:pPr>
        <w:widowControl w:val="0"/>
        <w:spacing w:before="0" w:after="120"/>
        <w:rPr>
          <w:color w:val="000000"/>
          <w:spacing w:val="15"/>
          <w:w w:val="105"/>
        </w:rPr>
      </w:pPr>
    </w:p>
    <w:p w14:paraId="0E79B681" w14:textId="6E5B1A59" w:rsidR="0093578C" w:rsidRDefault="0093578C" w:rsidP="0093578C">
      <w:pPr>
        <w:widowControl w:val="0"/>
        <w:spacing w:before="0" w:after="120"/>
        <w:rPr>
          <w:color w:val="000000"/>
          <w:spacing w:val="15"/>
          <w:w w:val="105"/>
        </w:rPr>
      </w:pPr>
    </w:p>
    <w:p w14:paraId="380EBDF8" w14:textId="77777777" w:rsidR="0093578C" w:rsidRPr="0093578C" w:rsidRDefault="0093578C" w:rsidP="0093578C">
      <w:pPr>
        <w:widowControl w:val="0"/>
        <w:spacing w:before="0" w:after="120"/>
        <w:rPr>
          <w:color w:val="000000"/>
          <w:spacing w:val="15"/>
          <w:w w:val="105"/>
        </w:rPr>
      </w:pPr>
    </w:p>
    <w:p w14:paraId="398E2ED8" w14:textId="77777777" w:rsidR="0093578C" w:rsidRPr="0093578C" w:rsidRDefault="0093578C" w:rsidP="0093578C">
      <w:pPr>
        <w:widowControl w:val="0"/>
        <w:spacing w:before="0" w:after="120"/>
        <w:rPr>
          <w:color w:val="000000"/>
          <w:spacing w:val="15"/>
          <w:w w:val="105"/>
        </w:rPr>
      </w:pPr>
    </w:p>
    <w:tbl>
      <w:tblPr>
        <w:tblW w:w="10050" w:type="dxa"/>
        <w:tblInd w:w="-87" w:type="dxa"/>
        <w:tblLayout w:type="fixed"/>
        <w:tblCellMar>
          <w:top w:w="55" w:type="dxa"/>
          <w:left w:w="55" w:type="dxa"/>
          <w:bottom w:w="55" w:type="dxa"/>
          <w:right w:w="55" w:type="dxa"/>
        </w:tblCellMar>
        <w:tblLook w:val="04A0" w:firstRow="1" w:lastRow="0" w:firstColumn="1" w:lastColumn="0" w:noHBand="0" w:noVBand="1"/>
      </w:tblPr>
      <w:tblGrid>
        <w:gridCol w:w="1277"/>
        <w:gridCol w:w="1418"/>
        <w:gridCol w:w="1843"/>
        <w:gridCol w:w="1550"/>
        <w:gridCol w:w="1485"/>
        <w:gridCol w:w="1275"/>
        <w:gridCol w:w="1202"/>
      </w:tblGrid>
      <w:tr w:rsidR="0093578C" w:rsidRPr="0093578C" w14:paraId="6C5C0D4E" w14:textId="77777777" w:rsidTr="001A696B">
        <w:tc>
          <w:tcPr>
            <w:tcW w:w="1276" w:type="dxa"/>
            <w:vMerge w:val="restart"/>
            <w:tcBorders>
              <w:top w:val="single" w:sz="2" w:space="0" w:color="000000"/>
              <w:left w:val="single" w:sz="2" w:space="0" w:color="000000"/>
              <w:bottom w:val="single" w:sz="2" w:space="0" w:color="000000"/>
              <w:right w:val="nil"/>
            </w:tcBorders>
            <w:vAlign w:val="center"/>
            <w:hideMark/>
          </w:tcPr>
          <w:p w14:paraId="1EA7D6B5" w14:textId="77777777" w:rsidR="0093578C" w:rsidRPr="0093578C" w:rsidRDefault="0093578C" w:rsidP="0093578C">
            <w:pPr>
              <w:suppressLineNumbers/>
              <w:suppressAutoHyphens/>
              <w:spacing w:before="0" w:after="0"/>
              <w:jc w:val="center"/>
              <w:rPr>
                <w:color w:val="000000"/>
                <w:sz w:val="20"/>
                <w:szCs w:val="20"/>
                <w:lang w:eastAsia="ar-SA"/>
              </w:rPr>
            </w:pPr>
            <w:r w:rsidRPr="0093578C">
              <w:rPr>
                <w:color w:val="000000"/>
                <w:sz w:val="20"/>
                <w:szCs w:val="20"/>
                <w:lang w:eastAsia="ar-SA"/>
              </w:rPr>
              <w:lastRenderedPageBreak/>
              <w:t xml:space="preserve">Impresa a cui è stato concesso il </w:t>
            </w:r>
            <w:r w:rsidRPr="0093578C">
              <w:rPr>
                <w:i/>
                <w:iCs/>
                <w:color w:val="000000"/>
                <w:sz w:val="20"/>
                <w:szCs w:val="20"/>
                <w:lang w:eastAsia="ar-SA"/>
              </w:rPr>
              <w:t>de minimis</w:t>
            </w:r>
          </w:p>
        </w:tc>
        <w:tc>
          <w:tcPr>
            <w:tcW w:w="1418" w:type="dxa"/>
            <w:vMerge w:val="restart"/>
            <w:tcBorders>
              <w:top w:val="single" w:sz="2" w:space="0" w:color="000000"/>
              <w:left w:val="single" w:sz="2" w:space="0" w:color="000000"/>
              <w:bottom w:val="single" w:sz="2" w:space="0" w:color="000000"/>
              <w:right w:val="nil"/>
            </w:tcBorders>
            <w:vAlign w:val="center"/>
            <w:hideMark/>
          </w:tcPr>
          <w:p w14:paraId="27E4A71C" w14:textId="77777777" w:rsidR="0093578C" w:rsidRPr="0093578C" w:rsidRDefault="0093578C" w:rsidP="0093578C">
            <w:pPr>
              <w:suppressLineNumbers/>
              <w:suppressAutoHyphens/>
              <w:spacing w:before="0" w:after="0"/>
              <w:jc w:val="center"/>
              <w:rPr>
                <w:color w:val="000000"/>
                <w:sz w:val="20"/>
                <w:szCs w:val="20"/>
                <w:lang w:eastAsia="ar-SA"/>
              </w:rPr>
            </w:pPr>
            <w:r w:rsidRPr="0093578C">
              <w:rPr>
                <w:color w:val="000000"/>
                <w:sz w:val="20"/>
                <w:szCs w:val="20"/>
                <w:lang w:eastAsia="ar-SA"/>
              </w:rPr>
              <w:t>Ente concedente</w:t>
            </w:r>
          </w:p>
        </w:tc>
        <w:tc>
          <w:tcPr>
            <w:tcW w:w="1843" w:type="dxa"/>
            <w:vMerge w:val="restart"/>
            <w:tcBorders>
              <w:top w:val="single" w:sz="2" w:space="0" w:color="000000"/>
              <w:left w:val="single" w:sz="2" w:space="0" w:color="000000"/>
              <w:bottom w:val="single" w:sz="2" w:space="0" w:color="000000"/>
              <w:right w:val="nil"/>
            </w:tcBorders>
            <w:vAlign w:val="center"/>
            <w:hideMark/>
          </w:tcPr>
          <w:p w14:paraId="09EBB059" w14:textId="77777777" w:rsidR="0093578C" w:rsidRPr="0093578C" w:rsidRDefault="0093578C" w:rsidP="0093578C">
            <w:pPr>
              <w:suppressLineNumbers/>
              <w:suppressAutoHyphens/>
              <w:spacing w:before="0" w:after="0"/>
              <w:jc w:val="center"/>
              <w:rPr>
                <w:color w:val="000000"/>
                <w:sz w:val="20"/>
                <w:szCs w:val="20"/>
                <w:lang w:eastAsia="ar-SA"/>
              </w:rPr>
            </w:pPr>
            <w:r w:rsidRPr="0093578C">
              <w:rPr>
                <w:color w:val="000000"/>
                <w:sz w:val="20"/>
                <w:szCs w:val="20"/>
                <w:lang w:eastAsia="ar-SA"/>
              </w:rPr>
              <w:t>Riferimento normativo / amministrativo che prevede l'agevolazione</w:t>
            </w:r>
          </w:p>
        </w:tc>
        <w:tc>
          <w:tcPr>
            <w:tcW w:w="1550" w:type="dxa"/>
            <w:vMerge w:val="restart"/>
            <w:tcBorders>
              <w:top w:val="single" w:sz="2" w:space="0" w:color="000000"/>
              <w:left w:val="single" w:sz="2" w:space="0" w:color="000000"/>
              <w:bottom w:val="single" w:sz="2" w:space="0" w:color="000000"/>
              <w:right w:val="nil"/>
            </w:tcBorders>
            <w:vAlign w:val="center"/>
            <w:hideMark/>
          </w:tcPr>
          <w:p w14:paraId="31D8EB46" w14:textId="77777777" w:rsidR="0093578C" w:rsidRPr="0093578C" w:rsidRDefault="0093578C" w:rsidP="0093578C">
            <w:pPr>
              <w:suppressLineNumbers/>
              <w:suppressAutoHyphens/>
              <w:spacing w:before="0" w:after="0"/>
              <w:jc w:val="center"/>
              <w:rPr>
                <w:color w:val="000000"/>
                <w:sz w:val="20"/>
                <w:szCs w:val="20"/>
                <w:lang w:eastAsia="ar-SA"/>
              </w:rPr>
            </w:pPr>
            <w:r w:rsidRPr="0093578C">
              <w:rPr>
                <w:color w:val="000000"/>
                <w:sz w:val="20"/>
                <w:szCs w:val="20"/>
                <w:lang w:eastAsia="ar-SA"/>
              </w:rPr>
              <w:t>Provvedimento di concessione e data</w:t>
            </w:r>
          </w:p>
        </w:tc>
        <w:tc>
          <w:tcPr>
            <w:tcW w:w="1485" w:type="dxa"/>
            <w:vMerge w:val="restart"/>
            <w:tcBorders>
              <w:top w:val="single" w:sz="2" w:space="0" w:color="000000"/>
              <w:left w:val="single" w:sz="2" w:space="0" w:color="000000"/>
              <w:bottom w:val="single" w:sz="2" w:space="0" w:color="000000"/>
              <w:right w:val="nil"/>
            </w:tcBorders>
            <w:vAlign w:val="center"/>
            <w:hideMark/>
          </w:tcPr>
          <w:p w14:paraId="69C6A4F5" w14:textId="77777777" w:rsidR="0093578C" w:rsidRPr="0093578C" w:rsidRDefault="0093578C" w:rsidP="0093578C">
            <w:pPr>
              <w:suppressLineNumbers/>
              <w:suppressAutoHyphens/>
              <w:spacing w:before="0" w:after="0"/>
              <w:jc w:val="center"/>
              <w:rPr>
                <w:color w:val="000000"/>
                <w:sz w:val="20"/>
                <w:szCs w:val="20"/>
                <w:lang w:eastAsia="ar-SA"/>
              </w:rPr>
            </w:pPr>
            <w:r w:rsidRPr="0093578C">
              <w:rPr>
                <w:color w:val="000000"/>
                <w:sz w:val="20"/>
                <w:szCs w:val="20"/>
                <w:lang w:eastAsia="ar-SA"/>
              </w:rPr>
              <w:t xml:space="preserve">Reg. (UE) </w:t>
            </w:r>
            <w:r w:rsidRPr="0093578C">
              <w:rPr>
                <w:i/>
                <w:iCs/>
                <w:color w:val="000000"/>
                <w:sz w:val="20"/>
                <w:szCs w:val="20"/>
                <w:lang w:eastAsia="ar-SA"/>
              </w:rPr>
              <w:t>de minimis</w:t>
            </w:r>
            <w:r w:rsidRPr="0093578C">
              <w:rPr>
                <w:b/>
                <w:bCs/>
                <w:i/>
                <w:iCs/>
                <w:color w:val="000000"/>
                <w:lang w:eastAsia="ar-SA"/>
              </w:rPr>
              <w:t>*</w:t>
            </w:r>
          </w:p>
        </w:tc>
        <w:tc>
          <w:tcPr>
            <w:tcW w:w="2477" w:type="dxa"/>
            <w:gridSpan w:val="2"/>
            <w:tcBorders>
              <w:top w:val="single" w:sz="2" w:space="0" w:color="000000"/>
              <w:left w:val="single" w:sz="2" w:space="0" w:color="000000"/>
              <w:bottom w:val="single" w:sz="2" w:space="0" w:color="000000"/>
              <w:right w:val="single" w:sz="2" w:space="0" w:color="000000"/>
            </w:tcBorders>
            <w:vAlign w:val="center"/>
            <w:hideMark/>
          </w:tcPr>
          <w:p w14:paraId="04B3449E" w14:textId="77777777" w:rsidR="0093578C" w:rsidRPr="0093578C" w:rsidRDefault="0093578C" w:rsidP="0093578C">
            <w:pPr>
              <w:suppressLineNumbers/>
              <w:suppressAutoHyphens/>
              <w:spacing w:before="0" w:after="0"/>
              <w:jc w:val="center"/>
              <w:rPr>
                <w:sz w:val="20"/>
                <w:szCs w:val="20"/>
                <w:lang w:eastAsia="ar-SA"/>
              </w:rPr>
            </w:pPr>
            <w:r w:rsidRPr="0093578C">
              <w:rPr>
                <w:color w:val="000000"/>
                <w:sz w:val="20"/>
                <w:szCs w:val="20"/>
                <w:lang w:eastAsia="ar-SA"/>
              </w:rPr>
              <w:t xml:space="preserve">Importo dell'aiuto </w:t>
            </w:r>
            <w:r w:rsidRPr="0093578C">
              <w:rPr>
                <w:i/>
                <w:iCs/>
                <w:color w:val="000000"/>
                <w:sz w:val="20"/>
                <w:szCs w:val="20"/>
                <w:lang w:eastAsia="ar-SA"/>
              </w:rPr>
              <w:t>de minimis</w:t>
            </w:r>
          </w:p>
        </w:tc>
      </w:tr>
      <w:tr w:rsidR="0093578C" w:rsidRPr="0093578C" w14:paraId="0796C817" w14:textId="77777777" w:rsidTr="001A696B">
        <w:tc>
          <w:tcPr>
            <w:tcW w:w="1276" w:type="dxa"/>
            <w:vMerge/>
            <w:tcBorders>
              <w:top w:val="single" w:sz="2" w:space="0" w:color="000000"/>
              <w:left w:val="single" w:sz="2" w:space="0" w:color="000000"/>
              <w:bottom w:val="single" w:sz="2" w:space="0" w:color="000000"/>
              <w:right w:val="nil"/>
            </w:tcBorders>
            <w:vAlign w:val="center"/>
            <w:hideMark/>
          </w:tcPr>
          <w:p w14:paraId="2277541C" w14:textId="77777777" w:rsidR="0093578C" w:rsidRPr="0093578C" w:rsidRDefault="0093578C" w:rsidP="0093578C">
            <w:pPr>
              <w:spacing w:before="0" w:after="0"/>
              <w:rPr>
                <w:color w:val="000000"/>
                <w:sz w:val="20"/>
                <w:szCs w:val="20"/>
                <w:lang w:eastAsia="ar-SA"/>
              </w:rPr>
            </w:pPr>
          </w:p>
        </w:tc>
        <w:tc>
          <w:tcPr>
            <w:tcW w:w="1418" w:type="dxa"/>
            <w:vMerge/>
            <w:tcBorders>
              <w:top w:val="single" w:sz="2" w:space="0" w:color="000000"/>
              <w:left w:val="single" w:sz="2" w:space="0" w:color="000000"/>
              <w:bottom w:val="single" w:sz="2" w:space="0" w:color="000000"/>
              <w:right w:val="nil"/>
            </w:tcBorders>
            <w:vAlign w:val="center"/>
            <w:hideMark/>
          </w:tcPr>
          <w:p w14:paraId="56E289DE" w14:textId="77777777" w:rsidR="0093578C" w:rsidRPr="0093578C" w:rsidRDefault="0093578C" w:rsidP="0093578C">
            <w:pPr>
              <w:spacing w:before="0" w:after="0"/>
              <w:rPr>
                <w:color w:val="000000"/>
                <w:sz w:val="20"/>
                <w:szCs w:val="20"/>
                <w:lang w:eastAsia="ar-SA"/>
              </w:rPr>
            </w:pPr>
          </w:p>
        </w:tc>
        <w:tc>
          <w:tcPr>
            <w:tcW w:w="1843" w:type="dxa"/>
            <w:vMerge/>
            <w:tcBorders>
              <w:top w:val="single" w:sz="2" w:space="0" w:color="000000"/>
              <w:left w:val="single" w:sz="2" w:space="0" w:color="000000"/>
              <w:bottom w:val="single" w:sz="2" w:space="0" w:color="000000"/>
              <w:right w:val="nil"/>
            </w:tcBorders>
            <w:vAlign w:val="center"/>
            <w:hideMark/>
          </w:tcPr>
          <w:p w14:paraId="4BCFDF5E" w14:textId="77777777" w:rsidR="0093578C" w:rsidRPr="0093578C" w:rsidRDefault="0093578C" w:rsidP="0093578C">
            <w:pPr>
              <w:spacing w:before="0" w:after="0"/>
              <w:rPr>
                <w:color w:val="000000"/>
                <w:sz w:val="20"/>
                <w:szCs w:val="20"/>
                <w:lang w:eastAsia="ar-SA"/>
              </w:rPr>
            </w:pPr>
          </w:p>
        </w:tc>
        <w:tc>
          <w:tcPr>
            <w:tcW w:w="1550" w:type="dxa"/>
            <w:vMerge/>
            <w:tcBorders>
              <w:top w:val="single" w:sz="2" w:space="0" w:color="000000"/>
              <w:left w:val="single" w:sz="2" w:space="0" w:color="000000"/>
              <w:bottom w:val="single" w:sz="2" w:space="0" w:color="000000"/>
              <w:right w:val="nil"/>
            </w:tcBorders>
            <w:vAlign w:val="center"/>
            <w:hideMark/>
          </w:tcPr>
          <w:p w14:paraId="00B8EB33" w14:textId="77777777" w:rsidR="0093578C" w:rsidRPr="0093578C" w:rsidRDefault="0093578C" w:rsidP="0093578C">
            <w:pPr>
              <w:spacing w:before="0" w:after="0"/>
              <w:rPr>
                <w:color w:val="000000"/>
                <w:sz w:val="20"/>
                <w:szCs w:val="20"/>
                <w:lang w:eastAsia="ar-SA"/>
              </w:rPr>
            </w:pPr>
          </w:p>
        </w:tc>
        <w:tc>
          <w:tcPr>
            <w:tcW w:w="1485" w:type="dxa"/>
            <w:vMerge/>
            <w:tcBorders>
              <w:top w:val="single" w:sz="2" w:space="0" w:color="000000"/>
              <w:left w:val="single" w:sz="2" w:space="0" w:color="000000"/>
              <w:bottom w:val="single" w:sz="2" w:space="0" w:color="000000"/>
              <w:right w:val="nil"/>
            </w:tcBorders>
            <w:vAlign w:val="center"/>
            <w:hideMark/>
          </w:tcPr>
          <w:p w14:paraId="5123B308" w14:textId="77777777" w:rsidR="0093578C" w:rsidRPr="0093578C" w:rsidRDefault="0093578C" w:rsidP="0093578C">
            <w:pPr>
              <w:spacing w:before="0" w:after="0"/>
              <w:rPr>
                <w:color w:val="000000"/>
                <w:sz w:val="20"/>
                <w:szCs w:val="20"/>
                <w:lang w:eastAsia="ar-SA"/>
              </w:rPr>
            </w:pPr>
          </w:p>
        </w:tc>
        <w:tc>
          <w:tcPr>
            <w:tcW w:w="1275" w:type="dxa"/>
            <w:tcBorders>
              <w:top w:val="nil"/>
              <w:left w:val="single" w:sz="2" w:space="0" w:color="000000"/>
              <w:bottom w:val="single" w:sz="2" w:space="0" w:color="000000"/>
              <w:right w:val="nil"/>
            </w:tcBorders>
            <w:vAlign w:val="center"/>
            <w:hideMark/>
          </w:tcPr>
          <w:p w14:paraId="619819E4" w14:textId="77777777" w:rsidR="0093578C" w:rsidRPr="0093578C" w:rsidRDefault="0093578C" w:rsidP="0093578C">
            <w:pPr>
              <w:suppressLineNumbers/>
              <w:suppressAutoHyphens/>
              <w:spacing w:before="0" w:after="0"/>
              <w:rPr>
                <w:color w:val="000000"/>
                <w:sz w:val="20"/>
                <w:szCs w:val="20"/>
                <w:lang w:eastAsia="ar-SA"/>
              </w:rPr>
            </w:pPr>
            <w:r w:rsidRPr="0093578C">
              <w:rPr>
                <w:color w:val="000000"/>
                <w:sz w:val="20"/>
                <w:szCs w:val="20"/>
                <w:lang w:eastAsia="ar-SA"/>
              </w:rPr>
              <w:t>Concesso</w:t>
            </w:r>
          </w:p>
        </w:tc>
        <w:tc>
          <w:tcPr>
            <w:tcW w:w="1202" w:type="dxa"/>
            <w:tcBorders>
              <w:top w:val="nil"/>
              <w:left w:val="single" w:sz="2" w:space="0" w:color="000000"/>
              <w:bottom w:val="single" w:sz="2" w:space="0" w:color="000000"/>
              <w:right w:val="single" w:sz="2" w:space="0" w:color="000000"/>
            </w:tcBorders>
            <w:vAlign w:val="center"/>
            <w:hideMark/>
          </w:tcPr>
          <w:p w14:paraId="232618EC" w14:textId="77777777" w:rsidR="0093578C" w:rsidRPr="0093578C" w:rsidRDefault="0093578C" w:rsidP="0093578C">
            <w:pPr>
              <w:suppressLineNumbers/>
              <w:suppressAutoHyphens/>
              <w:spacing w:before="0" w:after="0"/>
              <w:rPr>
                <w:sz w:val="20"/>
                <w:szCs w:val="20"/>
                <w:lang w:eastAsia="ar-SA"/>
              </w:rPr>
            </w:pPr>
            <w:r w:rsidRPr="0093578C">
              <w:rPr>
                <w:color w:val="000000"/>
                <w:sz w:val="20"/>
                <w:szCs w:val="20"/>
                <w:lang w:eastAsia="ar-SA"/>
              </w:rPr>
              <w:t>Effettivo</w:t>
            </w:r>
          </w:p>
        </w:tc>
      </w:tr>
      <w:tr w:rsidR="0093578C" w:rsidRPr="0093578C" w14:paraId="6C3FD24E" w14:textId="77777777" w:rsidTr="001A696B">
        <w:tc>
          <w:tcPr>
            <w:tcW w:w="1276" w:type="dxa"/>
            <w:tcBorders>
              <w:top w:val="nil"/>
              <w:left w:val="single" w:sz="2" w:space="0" w:color="000000"/>
              <w:bottom w:val="single" w:sz="2" w:space="0" w:color="000000"/>
              <w:right w:val="nil"/>
            </w:tcBorders>
          </w:tcPr>
          <w:p w14:paraId="3E86D03B"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18" w:type="dxa"/>
            <w:tcBorders>
              <w:top w:val="nil"/>
              <w:left w:val="single" w:sz="2" w:space="0" w:color="000000"/>
              <w:bottom w:val="single" w:sz="2" w:space="0" w:color="000000"/>
              <w:right w:val="nil"/>
            </w:tcBorders>
          </w:tcPr>
          <w:p w14:paraId="54EF31E9"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843" w:type="dxa"/>
            <w:tcBorders>
              <w:top w:val="nil"/>
              <w:left w:val="single" w:sz="2" w:space="0" w:color="000000"/>
              <w:bottom w:val="single" w:sz="2" w:space="0" w:color="000000"/>
              <w:right w:val="nil"/>
            </w:tcBorders>
          </w:tcPr>
          <w:p w14:paraId="775AA69C"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550" w:type="dxa"/>
            <w:tcBorders>
              <w:top w:val="nil"/>
              <w:left w:val="single" w:sz="2" w:space="0" w:color="000000"/>
              <w:bottom w:val="single" w:sz="2" w:space="0" w:color="000000"/>
              <w:right w:val="nil"/>
            </w:tcBorders>
          </w:tcPr>
          <w:p w14:paraId="6BB6AF3F"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85" w:type="dxa"/>
            <w:tcBorders>
              <w:top w:val="nil"/>
              <w:left w:val="single" w:sz="2" w:space="0" w:color="000000"/>
              <w:bottom w:val="single" w:sz="2" w:space="0" w:color="000000"/>
              <w:right w:val="nil"/>
            </w:tcBorders>
          </w:tcPr>
          <w:p w14:paraId="5A6DF866"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75" w:type="dxa"/>
            <w:tcBorders>
              <w:top w:val="nil"/>
              <w:left w:val="single" w:sz="2" w:space="0" w:color="000000"/>
              <w:bottom w:val="single" w:sz="2" w:space="0" w:color="000000"/>
              <w:right w:val="nil"/>
            </w:tcBorders>
          </w:tcPr>
          <w:p w14:paraId="47DF4C47"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02" w:type="dxa"/>
            <w:tcBorders>
              <w:top w:val="nil"/>
              <w:left w:val="single" w:sz="2" w:space="0" w:color="000000"/>
              <w:bottom w:val="single" w:sz="2" w:space="0" w:color="000000"/>
              <w:right w:val="single" w:sz="2" w:space="0" w:color="000000"/>
            </w:tcBorders>
          </w:tcPr>
          <w:p w14:paraId="5C7E16DC" w14:textId="77777777" w:rsidR="0093578C" w:rsidRPr="0093578C" w:rsidRDefault="0093578C" w:rsidP="0093578C">
            <w:pPr>
              <w:suppressLineNumbers/>
              <w:suppressAutoHyphens/>
              <w:snapToGrid w:val="0"/>
              <w:spacing w:before="0" w:after="0"/>
              <w:rPr>
                <w:color w:val="000000"/>
                <w:sz w:val="20"/>
                <w:szCs w:val="20"/>
                <w:lang w:eastAsia="ar-SA"/>
              </w:rPr>
            </w:pPr>
          </w:p>
        </w:tc>
      </w:tr>
      <w:tr w:rsidR="0093578C" w:rsidRPr="0093578C" w14:paraId="6D9A7B2F" w14:textId="77777777" w:rsidTr="001A696B">
        <w:tc>
          <w:tcPr>
            <w:tcW w:w="1276" w:type="dxa"/>
            <w:tcBorders>
              <w:top w:val="nil"/>
              <w:left w:val="single" w:sz="2" w:space="0" w:color="000000"/>
              <w:bottom w:val="single" w:sz="2" w:space="0" w:color="000000"/>
              <w:right w:val="nil"/>
            </w:tcBorders>
          </w:tcPr>
          <w:p w14:paraId="6773F91D"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18" w:type="dxa"/>
            <w:tcBorders>
              <w:top w:val="nil"/>
              <w:left w:val="single" w:sz="2" w:space="0" w:color="000000"/>
              <w:bottom w:val="single" w:sz="2" w:space="0" w:color="000000"/>
              <w:right w:val="nil"/>
            </w:tcBorders>
          </w:tcPr>
          <w:p w14:paraId="6728B443"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843" w:type="dxa"/>
            <w:tcBorders>
              <w:top w:val="nil"/>
              <w:left w:val="single" w:sz="2" w:space="0" w:color="000000"/>
              <w:bottom w:val="single" w:sz="2" w:space="0" w:color="000000"/>
              <w:right w:val="nil"/>
            </w:tcBorders>
          </w:tcPr>
          <w:p w14:paraId="1F98494E"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550" w:type="dxa"/>
            <w:tcBorders>
              <w:top w:val="nil"/>
              <w:left w:val="single" w:sz="2" w:space="0" w:color="000000"/>
              <w:bottom w:val="single" w:sz="2" w:space="0" w:color="000000"/>
              <w:right w:val="nil"/>
            </w:tcBorders>
          </w:tcPr>
          <w:p w14:paraId="3040FC72"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85" w:type="dxa"/>
            <w:tcBorders>
              <w:top w:val="nil"/>
              <w:left w:val="single" w:sz="2" w:space="0" w:color="000000"/>
              <w:bottom w:val="single" w:sz="2" w:space="0" w:color="000000"/>
              <w:right w:val="nil"/>
            </w:tcBorders>
          </w:tcPr>
          <w:p w14:paraId="4821635A"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75" w:type="dxa"/>
            <w:tcBorders>
              <w:top w:val="nil"/>
              <w:left w:val="single" w:sz="2" w:space="0" w:color="000000"/>
              <w:bottom w:val="single" w:sz="2" w:space="0" w:color="000000"/>
              <w:right w:val="nil"/>
            </w:tcBorders>
          </w:tcPr>
          <w:p w14:paraId="43ED478A"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02" w:type="dxa"/>
            <w:tcBorders>
              <w:top w:val="nil"/>
              <w:left w:val="single" w:sz="2" w:space="0" w:color="000000"/>
              <w:bottom w:val="single" w:sz="2" w:space="0" w:color="000000"/>
              <w:right w:val="single" w:sz="2" w:space="0" w:color="000000"/>
            </w:tcBorders>
          </w:tcPr>
          <w:p w14:paraId="00DE5CCB" w14:textId="77777777" w:rsidR="0093578C" w:rsidRPr="0093578C" w:rsidRDefault="0093578C" w:rsidP="0093578C">
            <w:pPr>
              <w:suppressLineNumbers/>
              <w:suppressAutoHyphens/>
              <w:snapToGrid w:val="0"/>
              <w:spacing w:before="0" w:after="0"/>
              <w:rPr>
                <w:color w:val="000000"/>
                <w:sz w:val="20"/>
                <w:szCs w:val="20"/>
                <w:lang w:eastAsia="ar-SA"/>
              </w:rPr>
            </w:pPr>
          </w:p>
        </w:tc>
      </w:tr>
      <w:tr w:rsidR="0093578C" w:rsidRPr="0093578C" w14:paraId="18E5BE1B" w14:textId="77777777" w:rsidTr="001A696B">
        <w:tc>
          <w:tcPr>
            <w:tcW w:w="1276" w:type="dxa"/>
            <w:tcBorders>
              <w:top w:val="nil"/>
              <w:left w:val="single" w:sz="2" w:space="0" w:color="000000"/>
              <w:bottom w:val="single" w:sz="2" w:space="0" w:color="000000"/>
              <w:right w:val="nil"/>
            </w:tcBorders>
          </w:tcPr>
          <w:p w14:paraId="5A74B70E"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18" w:type="dxa"/>
            <w:tcBorders>
              <w:top w:val="nil"/>
              <w:left w:val="single" w:sz="2" w:space="0" w:color="000000"/>
              <w:bottom w:val="single" w:sz="2" w:space="0" w:color="000000"/>
              <w:right w:val="nil"/>
            </w:tcBorders>
          </w:tcPr>
          <w:p w14:paraId="4A9F7891"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843" w:type="dxa"/>
            <w:tcBorders>
              <w:top w:val="nil"/>
              <w:left w:val="single" w:sz="2" w:space="0" w:color="000000"/>
              <w:bottom w:val="single" w:sz="2" w:space="0" w:color="000000"/>
              <w:right w:val="nil"/>
            </w:tcBorders>
          </w:tcPr>
          <w:p w14:paraId="62E11C67"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550" w:type="dxa"/>
            <w:tcBorders>
              <w:top w:val="nil"/>
              <w:left w:val="single" w:sz="2" w:space="0" w:color="000000"/>
              <w:bottom w:val="single" w:sz="2" w:space="0" w:color="000000"/>
              <w:right w:val="nil"/>
            </w:tcBorders>
          </w:tcPr>
          <w:p w14:paraId="710B916D"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85" w:type="dxa"/>
            <w:tcBorders>
              <w:top w:val="nil"/>
              <w:left w:val="single" w:sz="2" w:space="0" w:color="000000"/>
              <w:bottom w:val="single" w:sz="2" w:space="0" w:color="000000"/>
              <w:right w:val="nil"/>
            </w:tcBorders>
          </w:tcPr>
          <w:p w14:paraId="63D70605"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75" w:type="dxa"/>
            <w:tcBorders>
              <w:top w:val="nil"/>
              <w:left w:val="single" w:sz="2" w:space="0" w:color="000000"/>
              <w:bottom w:val="single" w:sz="2" w:space="0" w:color="000000"/>
              <w:right w:val="nil"/>
            </w:tcBorders>
          </w:tcPr>
          <w:p w14:paraId="4B0EDEBC"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02" w:type="dxa"/>
            <w:tcBorders>
              <w:top w:val="nil"/>
              <w:left w:val="single" w:sz="2" w:space="0" w:color="000000"/>
              <w:bottom w:val="single" w:sz="2" w:space="0" w:color="000000"/>
              <w:right w:val="single" w:sz="2" w:space="0" w:color="000000"/>
            </w:tcBorders>
          </w:tcPr>
          <w:p w14:paraId="1483A1E0" w14:textId="77777777" w:rsidR="0093578C" w:rsidRPr="0093578C" w:rsidRDefault="0093578C" w:rsidP="0093578C">
            <w:pPr>
              <w:suppressLineNumbers/>
              <w:suppressAutoHyphens/>
              <w:snapToGrid w:val="0"/>
              <w:spacing w:before="0" w:after="0"/>
              <w:rPr>
                <w:color w:val="000000"/>
                <w:sz w:val="20"/>
                <w:szCs w:val="20"/>
                <w:lang w:eastAsia="ar-SA"/>
              </w:rPr>
            </w:pPr>
          </w:p>
        </w:tc>
      </w:tr>
      <w:tr w:rsidR="0093578C" w:rsidRPr="0093578C" w14:paraId="7ABEBCA2" w14:textId="77777777" w:rsidTr="001A696B">
        <w:tc>
          <w:tcPr>
            <w:tcW w:w="1276" w:type="dxa"/>
            <w:tcBorders>
              <w:top w:val="nil"/>
              <w:left w:val="single" w:sz="2" w:space="0" w:color="000000"/>
              <w:bottom w:val="single" w:sz="2" w:space="0" w:color="000000"/>
              <w:right w:val="nil"/>
            </w:tcBorders>
          </w:tcPr>
          <w:p w14:paraId="40BAE055"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18" w:type="dxa"/>
            <w:tcBorders>
              <w:top w:val="nil"/>
              <w:left w:val="single" w:sz="2" w:space="0" w:color="000000"/>
              <w:bottom w:val="single" w:sz="2" w:space="0" w:color="000000"/>
              <w:right w:val="nil"/>
            </w:tcBorders>
          </w:tcPr>
          <w:p w14:paraId="5C3D0481"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843" w:type="dxa"/>
            <w:tcBorders>
              <w:top w:val="nil"/>
              <w:left w:val="single" w:sz="2" w:space="0" w:color="000000"/>
              <w:bottom w:val="single" w:sz="2" w:space="0" w:color="000000"/>
              <w:right w:val="nil"/>
            </w:tcBorders>
          </w:tcPr>
          <w:p w14:paraId="2BE2AAB9"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550" w:type="dxa"/>
            <w:tcBorders>
              <w:top w:val="nil"/>
              <w:left w:val="single" w:sz="2" w:space="0" w:color="000000"/>
              <w:bottom w:val="single" w:sz="2" w:space="0" w:color="000000"/>
              <w:right w:val="nil"/>
            </w:tcBorders>
          </w:tcPr>
          <w:p w14:paraId="31BC373A"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485" w:type="dxa"/>
            <w:tcBorders>
              <w:top w:val="nil"/>
              <w:left w:val="single" w:sz="2" w:space="0" w:color="000000"/>
              <w:bottom w:val="single" w:sz="2" w:space="0" w:color="000000"/>
              <w:right w:val="nil"/>
            </w:tcBorders>
          </w:tcPr>
          <w:p w14:paraId="1C9F7281"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75" w:type="dxa"/>
            <w:tcBorders>
              <w:top w:val="nil"/>
              <w:left w:val="single" w:sz="2" w:space="0" w:color="000000"/>
              <w:bottom w:val="single" w:sz="2" w:space="0" w:color="000000"/>
              <w:right w:val="nil"/>
            </w:tcBorders>
          </w:tcPr>
          <w:p w14:paraId="2BF88ED0" w14:textId="77777777" w:rsidR="0093578C" w:rsidRPr="0093578C" w:rsidRDefault="0093578C" w:rsidP="0093578C">
            <w:pPr>
              <w:suppressLineNumbers/>
              <w:suppressAutoHyphens/>
              <w:snapToGrid w:val="0"/>
              <w:spacing w:before="0" w:after="0"/>
              <w:rPr>
                <w:color w:val="000000"/>
                <w:sz w:val="20"/>
                <w:szCs w:val="20"/>
                <w:lang w:eastAsia="ar-SA"/>
              </w:rPr>
            </w:pPr>
          </w:p>
        </w:tc>
        <w:tc>
          <w:tcPr>
            <w:tcW w:w="1202" w:type="dxa"/>
            <w:tcBorders>
              <w:top w:val="nil"/>
              <w:left w:val="single" w:sz="2" w:space="0" w:color="000000"/>
              <w:bottom w:val="single" w:sz="2" w:space="0" w:color="000000"/>
              <w:right w:val="single" w:sz="2" w:space="0" w:color="000000"/>
            </w:tcBorders>
          </w:tcPr>
          <w:p w14:paraId="798B9421" w14:textId="77777777" w:rsidR="0093578C" w:rsidRPr="0093578C" w:rsidRDefault="0093578C" w:rsidP="0093578C">
            <w:pPr>
              <w:suppressLineNumbers/>
              <w:suppressAutoHyphens/>
              <w:snapToGrid w:val="0"/>
              <w:spacing w:before="0" w:after="0"/>
              <w:rPr>
                <w:color w:val="000000"/>
                <w:sz w:val="20"/>
                <w:szCs w:val="20"/>
                <w:lang w:eastAsia="ar-SA"/>
              </w:rPr>
            </w:pPr>
          </w:p>
        </w:tc>
      </w:tr>
    </w:tbl>
    <w:p w14:paraId="02577C6E" w14:textId="77777777" w:rsidR="0093578C" w:rsidRPr="0093578C" w:rsidRDefault="0093578C" w:rsidP="0093578C">
      <w:pPr>
        <w:widowControl w:val="0"/>
        <w:tabs>
          <w:tab w:val="left" w:pos="720"/>
        </w:tabs>
        <w:spacing w:before="0"/>
        <w:rPr>
          <w:b/>
          <w:bCs/>
          <w:color w:val="000000"/>
          <w:sz w:val="22"/>
          <w:szCs w:val="22"/>
          <w:lang w:eastAsia="en-US"/>
        </w:rPr>
      </w:pPr>
      <w:r w:rsidRPr="0093578C">
        <w:rPr>
          <w:b/>
          <w:bCs/>
          <w:color w:val="000000"/>
        </w:rPr>
        <w:t>*</w:t>
      </w:r>
      <w:r w:rsidRPr="0093578C">
        <w:rPr>
          <w:color w:val="000000"/>
        </w:rPr>
        <w:t>Indicare:</w:t>
      </w:r>
    </w:p>
    <w:p w14:paraId="714D38E3" w14:textId="77777777" w:rsidR="0093578C" w:rsidRPr="0093578C" w:rsidRDefault="0093578C" w:rsidP="0093578C">
      <w:pPr>
        <w:widowControl w:val="0"/>
        <w:spacing w:before="0"/>
        <w:rPr>
          <w:b/>
          <w:bCs/>
          <w:color w:val="000000"/>
          <w:w w:val="95"/>
        </w:rPr>
      </w:pPr>
      <w:r w:rsidRPr="0093578C">
        <w:rPr>
          <w:b/>
          <w:bCs/>
          <w:color w:val="000000"/>
        </w:rPr>
        <w:t>A)</w:t>
      </w:r>
      <w:r w:rsidRPr="0093578C">
        <w:rPr>
          <w:color w:val="000000"/>
        </w:rPr>
        <w:t xml:space="preserve"> per aiuti riferiti al </w:t>
      </w:r>
      <w:r w:rsidRPr="0093578C">
        <w:rPr>
          <w:color w:val="000000"/>
          <w:w w:val="95"/>
        </w:rPr>
        <w:t>Reg. (UE) n.</w:t>
      </w:r>
      <w:r w:rsidRPr="0093578C">
        <w:rPr>
          <w:color w:val="000000"/>
          <w:spacing w:val="30"/>
          <w:w w:val="95"/>
        </w:rPr>
        <w:t xml:space="preserve"> </w:t>
      </w:r>
      <w:r w:rsidRPr="0093578C">
        <w:rPr>
          <w:color w:val="000000"/>
          <w:w w:val="95"/>
        </w:rPr>
        <w:t>140</w:t>
      </w:r>
      <w:r w:rsidRPr="0093578C">
        <w:rPr>
          <w:color w:val="000000"/>
          <w:spacing w:val="1"/>
          <w:w w:val="95"/>
        </w:rPr>
        <w:t>7</w:t>
      </w:r>
      <w:r w:rsidRPr="0093578C">
        <w:rPr>
          <w:color w:val="000000"/>
          <w:w w:val="95"/>
        </w:rPr>
        <w:t>/2013</w:t>
      </w:r>
      <w:r w:rsidRPr="0093578C">
        <w:rPr>
          <w:color w:val="000000"/>
          <w:spacing w:val="32"/>
          <w:w w:val="95"/>
        </w:rPr>
        <w:t xml:space="preserve"> </w:t>
      </w:r>
      <w:r w:rsidRPr="0093578C">
        <w:rPr>
          <w:i/>
          <w:iCs/>
          <w:color w:val="000000"/>
          <w:w w:val="95"/>
        </w:rPr>
        <w:t>de</w:t>
      </w:r>
      <w:r w:rsidRPr="0093578C">
        <w:rPr>
          <w:i/>
          <w:iCs/>
          <w:color w:val="000000"/>
          <w:spacing w:val="15"/>
          <w:w w:val="95"/>
        </w:rPr>
        <w:t xml:space="preserve"> </w:t>
      </w:r>
      <w:r w:rsidRPr="0093578C">
        <w:rPr>
          <w:i/>
          <w:iCs/>
          <w:color w:val="000000"/>
          <w:w w:val="95"/>
        </w:rPr>
        <w:t>minimis</w:t>
      </w:r>
      <w:r w:rsidRPr="0093578C">
        <w:rPr>
          <w:i/>
          <w:iCs/>
          <w:color w:val="000000"/>
          <w:spacing w:val="26"/>
          <w:w w:val="95"/>
        </w:rPr>
        <w:t xml:space="preserve"> </w:t>
      </w:r>
      <w:r w:rsidRPr="0093578C">
        <w:rPr>
          <w:color w:val="000000"/>
          <w:w w:val="95"/>
        </w:rPr>
        <w:t>generale,</w:t>
      </w:r>
    </w:p>
    <w:p w14:paraId="3A8C4DC2" w14:textId="77777777" w:rsidR="0093578C" w:rsidRPr="0093578C" w:rsidRDefault="0093578C" w:rsidP="0093578C">
      <w:pPr>
        <w:widowControl w:val="0"/>
        <w:spacing w:before="0"/>
        <w:rPr>
          <w:b/>
          <w:bCs/>
          <w:color w:val="000000"/>
          <w:w w:val="95"/>
        </w:rPr>
      </w:pPr>
      <w:r w:rsidRPr="0093578C">
        <w:rPr>
          <w:b/>
          <w:bCs/>
          <w:color w:val="000000"/>
          <w:w w:val="95"/>
        </w:rPr>
        <w:t>B)</w:t>
      </w:r>
      <w:r w:rsidRPr="0093578C">
        <w:rPr>
          <w:color w:val="000000"/>
          <w:w w:val="95"/>
        </w:rPr>
        <w:t xml:space="preserve"> per aiuti riferiti al Reg. (UE) n. 1408/2013 </w:t>
      </w:r>
      <w:r w:rsidRPr="0093578C">
        <w:rPr>
          <w:i/>
          <w:iCs/>
          <w:color w:val="000000"/>
          <w:w w:val="95"/>
        </w:rPr>
        <w:t>de minimis</w:t>
      </w:r>
      <w:r w:rsidRPr="0093578C">
        <w:rPr>
          <w:color w:val="000000"/>
          <w:w w:val="95"/>
        </w:rPr>
        <w:t xml:space="preserve"> nel settore agricolo,</w:t>
      </w:r>
    </w:p>
    <w:p w14:paraId="338FEE9C" w14:textId="77777777" w:rsidR="0093578C" w:rsidRPr="0093578C" w:rsidRDefault="0093578C" w:rsidP="0093578C">
      <w:pPr>
        <w:widowControl w:val="0"/>
        <w:spacing w:before="0"/>
        <w:rPr>
          <w:b/>
          <w:bCs/>
          <w:color w:val="000000"/>
          <w:w w:val="95"/>
        </w:rPr>
      </w:pPr>
      <w:r w:rsidRPr="0093578C">
        <w:rPr>
          <w:b/>
          <w:bCs/>
          <w:color w:val="000000"/>
          <w:w w:val="95"/>
        </w:rPr>
        <w:t>C)</w:t>
      </w:r>
      <w:r w:rsidRPr="0093578C">
        <w:rPr>
          <w:color w:val="000000"/>
          <w:w w:val="95"/>
        </w:rPr>
        <w:t xml:space="preserve"> per aiuti riferiti al Reg. (UE) n. 717/2014 </w:t>
      </w:r>
      <w:r w:rsidRPr="0093578C">
        <w:rPr>
          <w:i/>
          <w:iCs/>
          <w:color w:val="000000"/>
          <w:w w:val="95"/>
        </w:rPr>
        <w:t>de minimis</w:t>
      </w:r>
      <w:r w:rsidRPr="0093578C">
        <w:rPr>
          <w:color w:val="000000"/>
          <w:w w:val="95"/>
        </w:rPr>
        <w:t xml:space="preserve"> nel settore della pesca,</w:t>
      </w:r>
    </w:p>
    <w:p w14:paraId="33C19610" w14:textId="77777777" w:rsidR="0093578C" w:rsidRPr="0093578C" w:rsidRDefault="0093578C" w:rsidP="0093578C">
      <w:pPr>
        <w:widowControl w:val="0"/>
        <w:spacing w:before="0"/>
        <w:rPr>
          <w:b/>
          <w:color w:val="000000"/>
        </w:rPr>
      </w:pPr>
      <w:r w:rsidRPr="0093578C">
        <w:rPr>
          <w:b/>
          <w:bCs/>
          <w:color w:val="000000"/>
          <w:w w:val="95"/>
        </w:rPr>
        <w:t>D)</w:t>
      </w:r>
      <w:r w:rsidRPr="0093578C">
        <w:rPr>
          <w:color w:val="000000"/>
          <w:w w:val="95"/>
        </w:rPr>
        <w:t xml:space="preserve"> per aiuti riferiti al Reg. (UE) n. 360/2014 </w:t>
      </w:r>
      <w:r w:rsidRPr="0093578C">
        <w:rPr>
          <w:i/>
          <w:iCs/>
          <w:color w:val="000000"/>
          <w:w w:val="95"/>
        </w:rPr>
        <w:t>de minimis</w:t>
      </w:r>
      <w:r w:rsidRPr="0093578C">
        <w:rPr>
          <w:color w:val="000000"/>
          <w:w w:val="95"/>
        </w:rPr>
        <w:t xml:space="preserve"> SIEG</w:t>
      </w:r>
    </w:p>
    <w:p w14:paraId="24A6B0EA" w14:textId="77777777" w:rsidR="0093578C" w:rsidRPr="0093578C" w:rsidRDefault="0093578C" w:rsidP="0093578C">
      <w:pPr>
        <w:widowControl w:val="0"/>
        <w:spacing w:before="0" w:after="120"/>
        <w:rPr>
          <w:b/>
          <w:color w:val="000000"/>
        </w:rPr>
      </w:pPr>
      <w:r w:rsidRPr="0093578C">
        <w:rPr>
          <w:b/>
          <w:color w:val="000000"/>
        </w:rPr>
        <w:t>e si impegna a comunicare gli ulteriori aiuti "de minimis" ottenuti tra la data della presente dichiarazione e la concessione del contributo a valere sul Programma oggetto della domanda.</w:t>
      </w:r>
    </w:p>
    <w:p w14:paraId="29DDD754" w14:textId="77777777" w:rsidR="0093578C" w:rsidRPr="0093578C" w:rsidRDefault="0093578C" w:rsidP="0093578C">
      <w:pPr>
        <w:spacing w:before="0"/>
        <w:rPr>
          <w:sz w:val="22"/>
          <w:szCs w:val="22"/>
        </w:rPr>
      </w:pPr>
    </w:p>
    <w:p w14:paraId="3E9A6E95" w14:textId="77777777" w:rsidR="0093578C" w:rsidRPr="0093578C" w:rsidRDefault="0093578C" w:rsidP="0093578C">
      <w:pPr>
        <w:spacing w:before="0"/>
      </w:pPr>
    </w:p>
    <w:p w14:paraId="45912564" w14:textId="77777777" w:rsidR="0093578C" w:rsidRPr="0093578C" w:rsidRDefault="0093578C" w:rsidP="0093578C">
      <w:pPr>
        <w:spacing w:before="0"/>
      </w:pPr>
    </w:p>
    <w:p w14:paraId="6C54504E" w14:textId="77777777" w:rsidR="0093578C" w:rsidRPr="0093578C" w:rsidRDefault="0093578C" w:rsidP="0093578C">
      <w:pPr>
        <w:spacing w:before="0"/>
      </w:pPr>
      <w:proofErr w:type="gramStart"/>
      <w:r w:rsidRPr="0093578C">
        <w:t xml:space="preserve">Data  </w:t>
      </w:r>
      <w:r w:rsidRPr="0093578C">
        <w:tab/>
      </w:r>
      <w:proofErr w:type="gramEnd"/>
      <w:r w:rsidRPr="0093578C">
        <w:tab/>
      </w:r>
      <w:r w:rsidRPr="0093578C">
        <w:tab/>
      </w:r>
      <w:r w:rsidRPr="0093578C">
        <w:tab/>
      </w:r>
      <w:r w:rsidRPr="0093578C">
        <w:tab/>
      </w:r>
      <w:r w:rsidRPr="0093578C">
        <w:tab/>
      </w:r>
      <w:r w:rsidRPr="0093578C">
        <w:tab/>
      </w:r>
      <w:r w:rsidRPr="0093578C">
        <w:tab/>
        <w:t xml:space="preserve">                       Legale rappresentante</w:t>
      </w:r>
    </w:p>
    <w:p w14:paraId="7999BE83" w14:textId="77777777" w:rsidR="0093578C" w:rsidRPr="0093578C" w:rsidRDefault="0093578C" w:rsidP="0093578C">
      <w:pPr>
        <w:spacing w:after="0"/>
        <w:rPr>
          <w:rFonts w:ascii="Arial" w:hAnsi="Arial" w:cs="Arial"/>
          <w:b/>
        </w:rPr>
      </w:pPr>
    </w:p>
    <w:p w14:paraId="1A2EA34D" w14:textId="77777777" w:rsidR="0093578C" w:rsidRPr="0093578C" w:rsidRDefault="0093578C" w:rsidP="0093578C">
      <w:pPr>
        <w:spacing w:before="0" w:after="0"/>
        <w:rPr>
          <w:b/>
          <w:sz w:val="28"/>
          <w:szCs w:val="28"/>
        </w:rPr>
      </w:pPr>
    </w:p>
    <w:p w14:paraId="0A3B7042" w14:textId="77777777" w:rsidR="0093578C" w:rsidRPr="0093578C" w:rsidRDefault="0093578C" w:rsidP="0093578C">
      <w:pPr>
        <w:spacing w:before="0" w:after="0"/>
        <w:jc w:val="left"/>
        <w:rPr>
          <w:rFonts w:eastAsia="Calibri"/>
          <w:b/>
          <w:sz w:val="28"/>
          <w:szCs w:val="28"/>
          <w:lang w:eastAsia="en-US"/>
        </w:rPr>
      </w:pPr>
      <w:r w:rsidRPr="0093578C">
        <w:rPr>
          <w:rFonts w:eastAsia="Calibri"/>
          <w:b/>
          <w:sz w:val="28"/>
          <w:szCs w:val="28"/>
          <w:lang w:eastAsia="en-US"/>
        </w:rPr>
        <w:br w:type="page"/>
      </w:r>
    </w:p>
    <w:p w14:paraId="254E38B2" w14:textId="77777777" w:rsidR="0093578C" w:rsidRPr="0093578C" w:rsidRDefault="0093578C" w:rsidP="0093578C">
      <w:pPr>
        <w:spacing w:before="0" w:after="0"/>
        <w:rPr>
          <w:rFonts w:eastAsia="Calibri"/>
          <w:b/>
          <w:sz w:val="28"/>
          <w:szCs w:val="28"/>
          <w:lang w:eastAsia="en-US"/>
        </w:rPr>
      </w:pPr>
      <w:r w:rsidRPr="0093578C">
        <w:rPr>
          <w:rFonts w:eastAsia="Calibri"/>
          <w:b/>
          <w:sz w:val="28"/>
          <w:szCs w:val="28"/>
          <w:lang w:eastAsia="en-US"/>
        </w:rPr>
        <w:lastRenderedPageBreak/>
        <w:t>Allegato C</w:t>
      </w:r>
    </w:p>
    <w:p w14:paraId="44E1B84A" w14:textId="77777777" w:rsidR="0093578C" w:rsidRPr="0093578C" w:rsidRDefault="0093578C" w:rsidP="0093578C">
      <w:pPr>
        <w:ind w:left="4248"/>
        <w:jc w:val="left"/>
        <w:rPr>
          <w:b/>
          <w:sz w:val="22"/>
        </w:rPr>
      </w:pPr>
      <w:r w:rsidRPr="0093578C">
        <w:rPr>
          <w:b/>
          <w:sz w:val="22"/>
        </w:rPr>
        <w:t>Domanda sostegno AGREA n. ____________________</w:t>
      </w:r>
    </w:p>
    <w:p w14:paraId="2267CE7E" w14:textId="77777777" w:rsidR="0093578C" w:rsidRPr="0093578C" w:rsidRDefault="0093578C" w:rsidP="0093578C">
      <w:pPr>
        <w:spacing w:before="0" w:after="0"/>
        <w:rPr>
          <w:rFonts w:eastAsia="Calibri"/>
          <w:b/>
          <w:sz w:val="28"/>
          <w:szCs w:val="28"/>
          <w:lang w:eastAsia="en-US"/>
        </w:rPr>
      </w:pPr>
    </w:p>
    <w:p w14:paraId="036988ED" w14:textId="77777777" w:rsidR="0093578C" w:rsidRPr="0093578C" w:rsidRDefault="0093578C" w:rsidP="0093578C">
      <w:pPr>
        <w:spacing w:before="0" w:after="240" w:line="259" w:lineRule="auto"/>
        <w:jc w:val="left"/>
        <w:rPr>
          <w:rFonts w:eastAsia="Calibri"/>
          <w:lang w:eastAsia="en-US"/>
        </w:rPr>
      </w:pPr>
      <w:r w:rsidRPr="0093578C">
        <w:rPr>
          <w:rFonts w:eastAsia="Calibri"/>
          <w:lang w:eastAsia="en-US"/>
        </w:rPr>
        <w:t>Prospetto tecnico-economico di raffronto dei preventivi e delle spese generali e tecniche</w:t>
      </w:r>
    </w:p>
    <w:p w14:paraId="02B694B6" w14:textId="77777777" w:rsidR="0093578C" w:rsidRPr="0093578C" w:rsidRDefault="0093578C" w:rsidP="0093578C">
      <w:pPr>
        <w:spacing w:before="0" w:after="160" w:line="259" w:lineRule="auto"/>
        <w:jc w:val="left"/>
        <w:rPr>
          <w:rFonts w:eastAsia="Calibri"/>
          <w:sz w:val="22"/>
          <w:szCs w:val="22"/>
          <w:lang w:eastAsia="en-US"/>
        </w:rPr>
      </w:pPr>
      <w:r w:rsidRPr="0093578C">
        <w:rPr>
          <w:rFonts w:eastAsia="Calibri"/>
          <w:sz w:val="22"/>
          <w:szCs w:val="22"/>
          <w:lang w:eastAsia="en-US"/>
        </w:rPr>
        <w:t>Denominazione impresa_________________________ CUAA richiedente</w:t>
      </w:r>
      <w:r w:rsidRPr="0093578C">
        <w:rPr>
          <w:rFonts w:eastAsia="Calibri"/>
          <w:sz w:val="22"/>
          <w:szCs w:val="22"/>
          <w:lang w:eastAsia="en-US"/>
        </w:rPr>
        <w:tab/>
        <w:t>_____________________</w:t>
      </w:r>
    </w:p>
    <w:p w14:paraId="3173CED4" w14:textId="77777777" w:rsidR="0093578C" w:rsidRPr="0093578C" w:rsidRDefault="0093578C" w:rsidP="0093578C">
      <w:pPr>
        <w:spacing w:before="0" w:after="160" w:line="259" w:lineRule="auto"/>
        <w:jc w:val="left"/>
        <w:rPr>
          <w:rFonts w:eastAsia="Calibri"/>
          <w:sz w:val="22"/>
          <w:szCs w:val="22"/>
          <w:lang w:eastAsia="en-US"/>
        </w:rPr>
      </w:pPr>
      <w:r w:rsidRPr="0093578C">
        <w:rPr>
          <w:rFonts w:eastAsia="Calibri"/>
          <w:b/>
          <w:sz w:val="22"/>
          <w:szCs w:val="22"/>
          <w:lang w:eastAsia="en-US"/>
        </w:rPr>
        <w:t xml:space="preserve">1. Opere edili </w:t>
      </w:r>
      <w:r w:rsidRPr="0093578C">
        <w:rPr>
          <w:rFonts w:eastAsia="Calibri"/>
          <w:sz w:val="22"/>
          <w:szCs w:val="22"/>
          <w:lang w:eastAsia="en-US"/>
        </w:rPr>
        <w:t>(in caso di lavori stimati con computo metrico sono sufficienti 2 preventivi)</w:t>
      </w:r>
    </w:p>
    <w:tbl>
      <w:tblPr>
        <w:tblW w:w="941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479"/>
        <w:gridCol w:w="869"/>
        <w:gridCol w:w="857"/>
        <w:gridCol w:w="869"/>
        <w:gridCol w:w="866"/>
        <w:gridCol w:w="854"/>
        <w:gridCol w:w="866"/>
        <w:gridCol w:w="1746"/>
      </w:tblGrid>
      <w:tr w:rsidR="0093578C" w:rsidRPr="0093578C" w14:paraId="35733911" w14:textId="77777777" w:rsidTr="001A696B">
        <w:trPr>
          <w:trHeight w:val="683"/>
        </w:trPr>
        <w:tc>
          <w:tcPr>
            <w:tcW w:w="980" w:type="dxa"/>
            <w:vMerge w:val="restart"/>
            <w:shd w:val="clear" w:color="auto" w:fill="auto"/>
            <w:vAlign w:val="center"/>
            <w:hideMark/>
          </w:tcPr>
          <w:p w14:paraId="42D26426"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Descrizione della voce</w:t>
            </w:r>
          </w:p>
        </w:tc>
        <w:tc>
          <w:tcPr>
            <w:tcW w:w="1479" w:type="dxa"/>
            <w:vMerge w:val="restart"/>
            <w:shd w:val="clear" w:color="auto" w:fill="auto"/>
            <w:vAlign w:val="center"/>
            <w:hideMark/>
          </w:tcPr>
          <w:p w14:paraId="1C58DB13"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Riferimenti al computo metrico</w:t>
            </w:r>
          </w:p>
          <w:p w14:paraId="17D93681" w14:textId="77777777" w:rsidR="0093578C" w:rsidRPr="0093578C" w:rsidRDefault="0093578C" w:rsidP="0093578C">
            <w:pPr>
              <w:spacing w:before="0" w:after="0" w:line="259" w:lineRule="auto"/>
              <w:jc w:val="center"/>
              <w:rPr>
                <w:rFonts w:eastAsia="Calibri"/>
                <w:bCs/>
                <w:sz w:val="16"/>
                <w:szCs w:val="16"/>
                <w:lang w:eastAsia="en-US"/>
              </w:rPr>
            </w:pPr>
            <w:r w:rsidRPr="0093578C">
              <w:rPr>
                <w:rFonts w:eastAsia="Calibri"/>
                <w:bCs/>
                <w:sz w:val="16"/>
                <w:szCs w:val="16"/>
                <w:lang w:eastAsia="en-US"/>
              </w:rPr>
              <w:t>(tipo di prezziario, codici voci e importo totale)</w:t>
            </w:r>
          </w:p>
        </w:tc>
        <w:tc>
          <w:tcPr>
            <w:tcW w:w="1730" w:type="dxa"/>
            <w:gridSpan w:val="2"/>
            <w:shd w:val="clear" w:color="auto" w:fill="auto"/>
            <w:vAlign w:val="center"/>
            <w:hideMark/>
          </w:tcPr>
          <w:p w14:paraId="030CBB19"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1° preventivo</w:t>
            </w:r>
            <w:r w:rsidRPr="0093578C">
              <w:rPr>
                <w:rFonts w:eastAsia="Calibri"/>
                <w:b/>
                <w:bCs/>
                <w:sz w:val="16"/>
                <w:szCs w:val="16"/>
                <w:lang w:eastAsia="en-US"/>
              </w:rPr>
              <w:br/>
            </w:r>
            <w:r w:rsidRPr="0093578C">
              <w:rPr>
                <w:rFonts w:eastAsia="Calibri"/>
                <w:bCs/>
                <w:sz w:val="16"/>
                <w:szCs w:val="16"/>
                <w:lang w:eastAsia="en-US"/>
              </w:rPr>
              <w:t>allegato alla domanda di sostegno</w:t>
            </w:r>
          </w:p>
        </w:tc>
        <w:tc>
          <w:tcPr>
            <w:tcW w:w="1739" w:type="dxa"/>
            <w:gridSpan w:val="2"/>
            <w:shd w:val="clear" w:color="auto" w:fill="auto"/>
            <w:vAlign w:val="center"/>
          </w:tcPr>
          <w:p w14:paraId="1A726575"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2° preventivo</w:t>
            </w:r>
            <w:r w:rsidRPr="0093578C">
              <w:rPr>
                <w:rFonts w:eastAsia="Calibri"/>
                <w:b/>
                <w:bCs/>
                <w:sz w:val="16"/>
                <w:szCs w:val="16"/>
                <w:lang w:eastAsia="en-US"/>
              </w:rPr>
              <w:br/>
            </w:r>
            <w:r w:rsidRPr="0093578C">
              <w:rPr>
                <w:rFonts w:eastAsia="Calibri"/>
                <w:bCs/>
                <w:sz w:val="16"/>
                <w:szCs w:val="16"/>
                <w:lang w:eastAsia="en-US"/>
              </w:rPr>
              <w:t>allegato alla domanda di sostegno</w:t>
            </w:r>
          </w:p>
        </w:tc>
        <w:tc>
          <w:tcPr>
            <w:tcW w:w="1739" w:type="dxa"/>
            <w:gridSpan w:val="2"/>
            <w:shd w:val="clear" w:color="auto" w:fill="auto"/>
            <w:vAlign w:val="center"/>
          </w:tcPr>
          <w:p w14:paraId="31AAF5E6"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3° preventivo</w:t>
            </w:r>
          </w:p>
          <w:p w14:paraId="06A85279" w14:textId="77777777" w:rsidR="0093578C" w:rsidRPr="0093578C" w:rsidRDefault="0093578C" w:rsidP="0093578C">
            <w:pPr>
              <w:spacing w:before="0" w:after="0" w:line="259" w:lineRule="auto"/>
              <w:jc w:val="center"/>
              <w:rPr>
                <w:rFonts w:eastAsia="Calibri"/>
                <w:bCs/>
                <w:sz w:val="16"/>
                <w:szCs w:val="16"/>
                <w:lang w:eastAsia="en-US"/>
              </w:rPr>
            </w:pPr>
            <w:r w:rsidRPr="0093578C">
              <w:rPr>
                <w:rFonts w:eastAsia="Calibri"/>
                <w:bCs/>
                <w:sz w:val="16"/>
                <w:szCs w:val="16"/>
                <w:lang w:eastAsia="en-US"/>
              </w:rPr>
              <w:t>allegato alla domanda di sostegno</w:t>
            </w:r>
          </w:p>
        </w:tc>
        <w:tc>
          <w:tcPr>
            <w:tcW w:w="1746" w:type="dxa"/>
            <w:vMerge w:val="restart"/>
            <w:shd w:val="clear" w:color="auto" w:fill="auto"/>
            <w:vAlign w:val="center"/>
          </w:tcPr>
          <w:p w14:paraId="02709E3D"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Preventivo prescelto e motivazioni</w:t>
            </w:r>
          </w:p>
        </w:tc>
      </w:tr>
      <w:tr w:rsidR="0093578C" w:rsidRPr="0093578C" w14:paraId="2DA8FA74" w14:textId="77777777" w:rsidTr="001A696B">
        <w:trPr>
          <w:trHeight w:val="151"/>
        </w:trPr>
        <w:tc>
          <w:tcPr>
            <w:tcW w:w="980" w:type="dxa"/>
            <w:vMerge/>
            <w:shd w:val="clear" w:color="auto" w:fill="auto"/>
          </w:tcPr>
          <w:p w14:paraId="20610FC8" w14:textId="77777777" w:rsidR="0093578C" w:rsidRPr="0093578C" w:rsidRDefault="0093578C" w:rsidP="0093578C">
            <w:pPr>
              <w:spacing w:before="0" w:after="0" w:line="259" w:lineRule="auto"/>
              <w:jc w:val="center"/>
              <w:rPr>
                <w:rFonts w:eastAsia="Calibri"/>
                <w:b/>
                <w:bCs/>
                <w:sz w:val="16"/>
                <w:szCs w:val="16"/>
                <w:lang w:eastAsia="en-US"/>
              </w:rPr>
            </w:pPr>
          </w:p>
        </w:tc>
        <w:tc>
          <w:tcPr>
            <w:tcW w:w="1479" w:type="dxa"/>
            <w:vMerge/>
            <w:shd w:val="clear" w:color="auto" w:fill="auto"/>
          </w:tcPr>
          <w:p w14:paraId="46A72487" w14:textId="77777777" w:rsidR="0093578C" w:rsidRPr="0093578C" w:rsidRDefault="0093578C" w:rsidP="0093578C">
            <w:pPr>
              <w:spacing w:before="0" w:after="0" w:line="259" w:lineRule="auto"/>
              <w:jc w:val="center"/>
              <w:rPr>
                <w:rFonts w:eastAsia="Calibri"/>
                <w:b/>
                <w:bCs/>
                <w:sz w:val="16"/>
                <w:szCs w:val="16"/>
                <w:lang w:eastAsia="en-US"/>
              </w:rPr>
            </w:pPr>
          </w:p>
        </w:tc>
        <w:tc>
          <w:tcPr>
            <w:tcW w:w="869" w:type="dxa"/>
            <w:shd w:val="clear" w:color="auto" w:fill="auto"/>
            <w:vAlign w:val="center"/>
          </w:tcPr>
          <w:p w14:paraId="153123B7"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61" w:type="dxa"/>
            <w:shd w:val="clear" w:color="auto" w:fill="auto"/>
            <w:vAlign w:val="center"/>
          </w:tcPr>
          <w:p w14:paraId="1933E0B3"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869" w:type="dxa"/>
            <w:shd w:val="clear" w:color="auto" w:fill="auto"/>
            <w:vAlign w:val="center"/>
          </w:tcPr>
          <w:p w14:paraId="763FF5DC"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70" w:type="dxa"/>
            <w:shd w:val="clear" w:color="auto" w:fill="auto"/>
            <w:vAlign w:val="center"/>
          </w:tcPr>
          <w:p w14:paraId="0EC7FA07"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869" w:type="dxa"/>
            <w:shd w:val="clear" w:color="auto" w:fill="auto"/>
            <w:vAlign w:val="center"/>
          </w:tcPr>
          <w:p w14:paraId="28CF90D2"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70" w:type="dxa"/>
            <w:shd w:val="clear" w:color="auto" w:fill="auto"/>
            <w:vAlign w:val="center"/>
          </w:tcPr>
          <w:p w14:paraId="3DF39D8F"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1746" w:type="dxa"/>
            <w:vMerge/>
            <w:shd w:val="clear" w:color="auto" w:fill="auto"/>
          </w:tcPr>
          <w:p w14:paraId="45F0458D"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2AC9B8F5" w14:textId="77777777" w:rsidTr="001A696B">
        <w:trPr>
          <w:trHeight w:val="283"/>
        </w:trPr>
        <w:tc>
          <w:tcPr>
            <w:tcW w:w="980" w:type="dxa"/>
            <w:shd w:val="clear" w:color="auto" w:fill="auto"/>
            <w:hideMark/>
          </w:tcPr>
          <w:p w14:paraId="469D11E0" w14:textId="77777777" w:rsidR="0093578C" w:rsidRPr="0093578C" w:rsidRDefault="0093578C" w:rsidP="0093578C">
            <w:pPr>
              <w:spacing w:before="0" w:after="0" w:line="259" w:lineRule="auto"/>
              <w:jc w:val="left"/>
              <w:rPr>
                <w:rFonts w:eastAsia="Calibri"/>
                <w:bCs/>
                <w:sz w:val="16"/>
                <w:szCs w:val="16"/>
                <w:lang w:eastAsia="en-US"/>
              </w:rPr>
            </w:pPr>
          </w:p>
        </w:tc>
        <w:tc>
          <w:tcPr>
            <w:tcW w:w="1479" w:type="dxa"/>
            <w:shd w:val="clear" w:color="auto" w:fill="auto"/>
            <w:hideMark/>
          </w:tcPr>
          <w:p w14:paraId="12C3A122"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76095842" w14:textId="77777777" w:rsidR="0093578C" w:rsidRPr="0093578C" w:rsidRDefault="0093578C" w:rsidP="0093578C">
            <w:pPr>
              <w:spacing w:before="0" w:after="0" w:line="259" w:lineRule="auto"/>
              <w:jc w:val="left"/>
              <w:rPr>
                <w:rFonts w:eastAsia="Calibri"/>
                <w:bCs/>
                <w:sz w:val="16"/>
                <w:szCs w:val="16"/>
                <w:lang w:eastAsia="en-US"/>
              </w:rPr>
            </w:pPr>
          </w:p>
        </w:tc>
        <w:tc>
          <w:tcPr>
            <w:tcW w:w="861" w:type="dxa"/>
            <w:shd w:val="clear" w:color="auto" w:fill="auto"/>
          </w:tcPr>
          <w:p w14:paraId="5F8BE40B"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14B874CE" w14:textId="77777777" w:rsidR="0093578C" w:rsidRPr="0093578C" w:rsidRDefault="0093578C" w:rsidP="0093578C">
            <w:pPr>
              <w:spacing w:before="0" w:after="0" w:line="259" w:lineRule="auto"/>
              <w:jc w:val="left"/>
              <w:rPr>
                <w:rFonts w:eastAsia="Calibri"/>
                <w:bCs/>
                <w:sz w:val="16"/>
                <w:szCs w:val="16"/>
                <w:lang w:eastAsia="en-US"/>
              </w:rPr>
            </w:pPr>
          </w:p>
        </w:tc>
        <w:tc>
          <w:tcPr>
            <w:tcW w:w="870" w:type="dxa"/>
            <w:shd w:val="clear" w:color="auto" w:fill="auto"/>
          </w:tcPr>
          <w:p w14:paraId="0365D184"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tcPr>
          <w:p w14:paraId="74235DC9" w14:textId="77777777" w:rsidR="0093578C" w:rsidRPr="0093578C" w:rsidRDefault="0093578C" w:rsidP="0093578C">
            <w:pPr>
              <w:spacing w:before="0" w:after="0" w:line="259" w:lineRule="auto"/>
              <w:jc w:val="left"/>
              <w:rPr>
                <w:rFonts w:eastAsia="Calibri"/>
                <w:sz w:val="16"/>
                <w:szCs w:val="16"/>
                <w:lang w:eastAsia="en-US"/>
              </w:rPr>
            </w:pPr>
          </w:p>
        </w:tc>
        <w:tc>
          <w:tcPr>
            <w:tcW w:w="870" w:type="dxa"/>
            <w:shd w:val="clear" w:color="auto" w:fill="auto"/>
          </w:tcPr>
          <w:p w14:paraId="0BD1E800" w14:textId="77777777" w:rsidR="0093578C" w:rsidRPr="0093578C" w:rsidRDefault="0093578C" w:rsidP="0093578C">
            <w:pPr>
              <w:spacing w:before="0" w:after="0" w:line="259" w:lineRule="auto"/>
              <w:jc w:val="left"/>
              <w:rPr>
                <w:rFonts w:eastAsia="Calibri"/>
                <w:bCs/>
                <w:sz w:val="16"/>
                <w:szCs w:val="16"/>
                <w:lang w:eastAsia="en-US"/>
              </w:rPr>
            </w:pPr>
          </w:p>
        </w:tc>
        <w:tc>
          <w:tcPr>
            <w:tcW w:w="1746" w:type="dxa"/>
            <w:shd w:val="clear" w:color="auto" w:fill="auto"/>
            <w:noWrap/>
            <w:hideMark/>
          </w:tcPr>
          <w:p w14:paraId="0EBE04C5"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5711AA11" w14:textId="77777777" w:rsidTr="001A696B">
        <w:trPr>
          <w:trHeight w:val="276"/>
        </w:trPr>
        <w:tc>
          <w:tcPr>
            <w:tcW w:w="980" w:type="dxa"/>
            <w:shd w:val="clear" w:color="auto" w:fill="auto"/>
            <w:hideMark/>
          </w:tcPr>
          <w:p w14:paraId="17C95C1C" w14:textId="77777777" w:rsidR="0093578C" w:rsidRPr="0093578C" w:rsidRDefault="0093578C" w:rsidP="0093578C">
            <w:pPr>
              <w:spacing w:before="0" w:after="0" w:line="259" w:lineRule="auto"/>
              <w:jc w:val="left"/>
              <w:rPr>
                <w:rFonts w:eastAsia="Calibri"/>
                <w:bCs/>
                <w:sz w:val="16"/>
                <w:szCs w:val="16"/>
                <w:lang w:eastAsia="en-US"/>
              </w:rPr>
            </w:pPr>
          </w:p>
        </w:tc>
        <w:tc>
          <w:tcPr>
            <w:tcW w:w="1479" w:type="dxa"/>
            <w:shd w:val="clear" w:color="auto" w:fill="auto"/>
            <w:hideMark/>
          </w:tcPr>
          <w:p w14:paraId="22DF4E21"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6BC5050D" w14:textId="77777777" w:rsidR="0093578C" w:rsidRPr="0093578C" w:rsidRDefault="0093578C" w:rsidP="0093578C">
            <w:pPr>
              <w:spacing w:before="0" w:after="0" w:line="259" w:lineRule="auto"/>
              <w:jc w:val="left"/>
              <w:rPr>
                <w:rFonts w:eastAsia="Calibri"/>
                <w:bCs/>
                <w:sz w:val="16"/>
                <w:szCs w:val="16"/>
                <w:lang w:eastAsia="en-US"/>
              </w:rPr>
            </w:pPr>
          </w:p>
        </w:tc>
        <w:tc>
          <w:tcPr>
            <w:tcW w:w="861" w:type="dxa"/>
            <w:shd w:val="clear" w:color="auto" w:fill="auto"/>
          </w:tcPr>
          <w:p w14:paraId="005FC55A"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7522CA76" w14:textId="77777777" w:rsidR="0093578C" w:rsidRPr="0093578C" w:rsidRDefault="0093578C" w:rsidP="0093578C">
            <w:pPr>
              <w:spacing w:before="0" w:after="0" w:line="259" w:lineRule="auto"/>
              <w:jc w:val="left"/>
              <w:rPr>
                <w:rFonts w:eastAsia="Calibri"/>
                <w:bCs/>
                <w:sz w:val="16"/>
                <w:szCs w:val="16"/>
                <w:lang w:eastAsia="en-US"/>
              </w:rPr>
            </w:pPr>
          </w:p>
        </w:tc>
        <w:tc>
          <w:tcPr>
            <w:tcW w:w="870" w:type="dxa"/>
            <w:shd w:val="clear" w:color="auto" w:fill="auto"/>
          </w:tcPr>
          <w:p w14:paraId="52BDF69F"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tcPr>
          <w:p w14:paraId="5CAB0D3F" w14:textId="77777777" w:rsidR="0093578C" w:rsidRPr="0093578C" w:rsidRDefault="0093578C" w:rsidP="0093578C">
            <w:pPr>
              <w:spacing w:before="0" w:after="0" w:line="259" w:lineRule="auto"/>
              <w:jc w:val="left"/>
              <w:rPr>
                <w:rFonts w:eastAsia="Calibri"/>
                <w:bCs/>
                <w:sz w:val="16"/>
                <w:szCs w:val="16"/>
                <w:lang w:eastAsia="en-US"/>
              </w:rPr>
            </w:pPr>
          </w:p>
        </w:tc>
        <w:tc>
          <w:tcPr>
            <w:tcW w:w="870" w:type="dxa"/>
            <w:shd w:val="clear" w:color="auto" w:fill="auto"/>
          </w:tcPr>
          <w:p w14:paraId="292821C6" w14:textId="77777777" w:rsidR="0093578C" w:rsidRPr="0093578C" w:rsidRDefault="0093578C" w:rsidP="0093578C">
            <w:pPr>
              <w:spacing w:before="0" w:after="0" w:line="259" w:lineRule="auto"/>
              <w:jc w:val="left"/>
              <w:rPr>
                <w:rFonts w:eastAsia="Calibri"/>
                <w:bCs/>
                <w:sz w:val="16"/>
                <w:szCs w:val="16"/>
                <w:lang w:eastAsia="en-US"/>
              </w:rPr>
            </w:pPr>
          </w:p>
        </w:tc>
        <w:tc>
          <w:tcPr>
            <w:tcW w:w="1746" w:type="dxa"/>
            <w:shd w:val="clear" w:color="auto" w:fill="auto"/>
            <w:noWrap/>
            <w:hideMark/>
          </w:tcPr>
          <w:p w14:paraId="03A47463"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33ABCC10" w14:textId="77777777" w:rsidTr="001A696B">
        <w:trPr>
          <w:trHeight w:val="276"/>
        </w:trPr>
        <w:tc>
          <w:tcPr>
            <w:tcW w:w="980" w:type="dxa"/>
            <w:shd w:val="clear" w:color="auto" w:fill="auto"/>
            <w:noWrap/>
            <w:hideMark/>
          </w:tcPr>
          <w:p w14:paraId="5BB63F8A" w14:textId="77777777" w:rsidR="0093578C" w:rsidRPr="0093578C" w:rsidRDefault="0093578C" w:rsidP="0093578C">
            <w:pPr>
              <w:spacing w:before="0" w:after="0" w:line="259" w:lineRule="auto"/>
              <w:jc w:val="left"/>
              <w:rPr>
                <w:rFonts w:eastAsia="Calibri"/>
                <w:sz w:val="16"/>
                <w:szCs w:val="16"/>
                <w:lang w:eastAsia="en-US"/>
              </w:rPr>
            </w:pPr>
          </w:p>
        </w:tc>
        <w:tc>
          <w:tcPr>
            <w:tcW w:w="1479" w:type="dxa"/>
            <w:shd w:val="clear" w:color="auto" w:fill="auto"/>
            <w:noWrap/>
            <w:hideMark/>
          </w:tcPr>
          <w:p w14:paraId="79B08A83"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noWrap/>
            <w:hideMark/>
          </w:tcPr>
          <w:p w14:paraId="04BECDB0" w14:textId="77777777" w:rsidR="0093578C" w:rsidRPr="0093578C" w:rsidRDefault="0093578C" w:rsidP="0093578C">
            <w:pPr>
              <w:spacing w:before="0" w:after="0" w:line="259" w:lineRule="auto"/>
              <w:jc w:val="left"/>
              <w:rPr>
                <w:rFonts w:eastAsia="Calibri"/>
                <w:sz w:val="16"/>
                <w:szCs w:val="16"/>
                <w:lang w:eastAsia="en-US"/>
              </w:rPr>
            </w:pPr>
          </w:p>
        </w:tc>
        <w:tc>
          <w:tcPr>
            <w:tcW w:w="861" w:type="dxa"/>
            <w:shd w:val="clear" w:color="auto" w:fill="auto"/>
          </w:tcPr>
          <w:p w14:paraId="26E5836C"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noWrap/>
            <w:hideMark/>
          </w:tcPr>
          <w:p w14:paraId="4DEF9FB3" w14:textId="77777777" w:rsidR="0093578C" w:rsidRPr="0093578C" w:rsidRDefault="0093578C" w:rsidP="0093578C">
            <w:pPr>
              <w:spacing w:before="0" w:after="0" w:line="259" w:lineRule="auto"/>
              <w:jc w:val="left"/>
              <w:rPr>
                <w:rFonts w:eastAsia="Calibri"/>
                <w:sz w:val="16"/>
                <w:szCs w:val="16"/>
                <w:lang w:eastAsia="en-US"/>
              </w:rPr>
            </w:pPr>
          </w:p>
        </w:tc>
        <w:tc>
          <w:tcPr>
            <w:tcW w:w="870" w:type="dxa"/>
            <w:shd w:val="clear" w:color="auto" w:fill="auto"/>
          </w:tcPr>
          <w:p w14:paraId="7CCE6B38"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tcPr>
          <w:p w14:paraId="15F43157" w14:textId="77777777" w:rsidR="0093578C" w:rsidRPr="0093578C" w:rsidRDefault="0093578C" w:rsidP="0093578C">
            <w:pPr>
              <w:spacing w:before="0" w:after="0" w:line="259" w:lineRule="auto"/>
              <w:jc w:val="left"/>
              <w:rPr>
                <w:rFonts w:eastAsia="Calibri"/>
                <w:sz w:val="16"/>
                <w:szCs w:val="16"/>
                <w:lang w:eastAsia="en-US"/>
              </w:rPr>
            </w:pPr>
          </w:p>
        </w:tc>
        <w:tc>
          <w:tcPr>
            <w:tcW w:w="870" w:type="dxa"/>
            <w:shd w:val="clear" w:color="auto" w:fill="auto"/>
          </w:tcPr>
          <w:p w14:paraId="5415A2F5" w14:textId="77777777" w:rsidR="0093578C" w:rsidRPr="0093578C" w:rsidRDefault="0093578C" w:rsidP="0093578C">
            <w:pPr>
              <w:spacing w:before="0" w:after="0" w:line="259" w:lineRule="auto"/>
              <w:jc w:val="left"/>
              <w:rPr>
                <w:rFonts w:eastAsia="Calibri"/>
                <w:sz w:val="16"/>
                <w:szCs w:val="16"/>
                <w:lang w:eastAsia="en-US"/>
              </w:rPr>
            </w:pPr>
          </w:p>
        </w:tc>
        <w:tc>
          <w:tcPr>
            <w:tcW w:w="1746" w:type="dxa"/>
            <w:shd w:val="clear" w:color="auto" w:fill="auto"/>
            <w:noWrap/>
            <w:hideMark/>
          </w:tcPr>
          <w:p w14:paraId="5D196E5D" w14:textId="77777777" w:rsidR="0093578C" w:rsidRPr="0093578C" w:rsidRDefault="0093578C" w:rsidP="0093578C">
            <w:pPr>
              <w:spacing w:before="0" w:after="0" w:line="259" w:lineRule="auto"/>
              <w:jc w:val="left"/>
              <w:rPr>
                <w:rFonts w:eastAsia="Calibri"/>
                <w:sz w:val="16"/>
                <w:szCs w:val="16"/>
                <w:lang w:eastAsia="en-US"/>
              </w:rPr>
            </w:pPr>
          </w:p>
        </w:tc>
      </w:tr>
    </w:tbl>
    <w:p w14:paraId="60C05954" w14:textId="77777777" w:rsidR="0093578C" w:rsidRPr="0093578C" w:rsidRDefault="0093578C" w:rsidP="0093578C">
      <w:pPr>
        <w:spacing w:before="240" w:after="160" w:line="259" w:lineRule="auto"/>
        <w:jc w:val="left"/>
        <w:rPr>
          <w:rFonts w:eastAsia="Calibri"/>
          <w:sz w:val="22"/>
          <w:szCs w:val="22"/>
          <w:lang w:eastAsia="en-US"/>
        </w:rPr>
      </w:pPr>
      <w:r w:rsidRPr="0093578C">
        <w:rPr>
          <w:rFonts w:eastAsia="Calibri"/>
          <w:b/>
          <w:sz w:val="22"/>
          <w:szCs w:val="22"/>
          <w:lang w:eastAsia="en-US"/>
        </w:rPr>
        <w:t>2. Impianti, macchinari, attrezzature, allestimenti, promozione e comunicazione, consulenza</w:t>
      </w:r>
    </w:p>
    <w:tbl>
      <w:tblPr>
        <w:tblW w:w="941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479"/>
        <w:gridCol w:w="869"/>
        <w:gridCol w:w="857"/>
        <w:gridCol w:w="869"/>
        <w:gridCol w:w="866"/>
        <w:gridCol w:w="854"/>
        <w:gridCol w:w="866"/>
        <w:gridCol w:w="1746"/>
      </w:tblGrid>
      <w:tr w:rsidR="0093578C" w:rsidRPr="0093578C" w14:paraId="27457A7C" w14:textId="77777777" w:rsidTr="001A696B">
        <w:trPr>
          <w:trHeight w:val="683"/>
        </w:trPr>
        <w:tc>
          <w:tcPr>
            <w:tcW w:w="1007" w:type="dxa"/>
            <w:vMerge w:val="restart"/>
            <w:shd w:val="clear" w:color="auto" w:fill="auto"/>
            <w:vAlign w:val="center"/>
            <w:hideMark/>
          </w:tcPr>
          <w:p w14:paraId="4E2FCB59"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Descrizione della voce</w:t>
            </w:r>
          </w:p>
        </w:tc>
        <w:tc>
          <w:tcPr>
            <w:tcW w:w="1479" w:type="dxa"/>
            <w:vMerge w:val="restart"/>
            <w:shd w:val="clear" w:color="auto" w:fill="auto"/>
            <w:vAlign w:val="center"/>
            <w:hideMark/>
          </w:tcPr>
          <w:p w14:paraId="1A98FB63"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Riferimenti eventuali</w:t>
            </w:r>
          </w:p>
          <w:p w14:paraId="79F0C793" w14:textId="77777777" w:rsidR="0093578C" w:rsidRPr="0093578C" w:rsidRDefault="0093578C" w:rsidP="0093578C">
            <w:pPr>
              <w:spacing w:before="0" w:after="0" w:line="259" w:lineRule="auto"/>
              <w:jc w:val="center"/>
              <w:rPr>
                <w:rFonts w:eastAsia="Calibri"/>
                <w:bCs/>
                <w:sz w:val="16"/>
                <w:szCs w:val="16"/>
                <w:lang w:eastAsia="en-US"/>
              </w:rPr>
            </w:pPr>
            <w:r w:rsidRPr="0093578C">
              <w:rPr>
                <w:rFonts w:eastAsia="Calibri"/>
                <w:bCs/>
                <w:sz w:val="16"/>
                <w:szCs w:val="16"/>
                <w:lang w:eastAsia="en-US"/>
              </w:rPr>
              <w:t>(prezziario o listino, codici voci e importo totale)</w:t>
            </w:r>
          </w:p>
        </w:tc>
        <w:tc>
          <w:tcPr>
            <w:tcW w:w="1726" w:type="dxa"/>
            <w:gridSpan w:val="2"/>
            <w:shd w:val="clear" w:color="auto" w:fill="auto"/>
            <w:vAlign w:val="center"/>
            <w:hideMark/>
          </w:tcPr>
          <w:p w14:paraId="25253E9A"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1° preventivo</w:t>
            </w:r>
            <w:r w:rsidRPr="0093578C">
              <w:rPr>
                <w:rFonts w:eastAsia="Calibri"/>
                <w:b/>
                <w:bCs/>
                <w:sz w:val="16"/>
                <w:szCs w:val="16"/>
                <w:lang w:eastAsia="en-US"/>
              </w:rPr>
              <w:br/>
            </w:r>
            <w:r w:rsidRPr="0093578C">
              <w:rPr>
                <w:rFonts w:eastAsia="Calibri"/>
                <w:bCs/>
                <w:sz w:val="16"/>
                <w:szCs w:val="16"/>
                <w:lang w:eastAsia="en-US"/>
              </w:rPr>
              <w:t>allegato alla domanda di sostegno</w:t>
            </w:r>
          </w:p>
        </w:tc>
        <w:tc>
          <w:tcPr>
            <w:tcW w:w="1735" w:type="dxa"/>
            <w:gridSpan w:val="2"/>
            <w:shd w:val="clear" w:color="auto" w:fill="auto"/>
            <w:vAlign w:val="center"/>
          </w:tcPr>
          <w:p w14:paraId="20DF5883"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2° preventivo</w:t>
            </w:r>
            <w:r w:rsidRPr="0093578C">
              <w:rPr>
                <w:rFonts w:eastAsia="Calibri"/>
                <w:b/>
                <w:bCs/>
                <w:sz w:val="16"/>
                <w:szCs w:val="16"/>
                <w:lang w:eastAsia="en-US"/>
              </w:rPr>
              <w:br/>
            </w:r>
            <w:r w:rsidRPr="0093578C">
              <w:rPr>
                <w:rFonts w:eastAsia="Calibri"/>
                <w:bCs/>
                <w:sz w:val="16"/>
                <w:szCs w:val="16"/>
                <w:lang w:eastAsia="en-US"/>
              </w:rPr>
              <w:t>allegato alla domanda di sostegno</w:t>
            </w:r>
          </w:p>
        </w:tc>
        <w:tc>
          <w:tcPr>
            <w:tcW w:w="1720" w:type="dxa"/>
            <w:gridSpan w:val="2"/>
            <w:shd w:val="clear" w:color="auto" w:fill="auto"/>
            <w:vAlign w:val="center"/>
          </w:tcPr>
          <w:p w14:paraId="335366C4"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3° preventivo</w:t>
            </w:r>
          </w:p>
          <w:p w14:paraId="219A4A7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Cs/>
                <w:sz w:val="16"/>
                <w:szCs w:val="16"/>
                <w:lang w:eastAsia="en-US"/>
              </w:rPr>
              <w:t>allegato alla domanda di sostegno</w:t>
            </w:r>
          </w:p>
        </w:tc>
        <w:tc>
          <w:tcPr>
            <w:tcW w:w="1746" w:type="dxa"/>
            <w:vMerge w:val="restart"/>
            <w:shd w:val="clear" w:color="auto" w:fill="auto"/>
            <w:vAlign w:val="center"/>
          </w:tcPr>
          <w:p w14:paraId="37287CB8"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Preventivo prescelto e motivazioni</w:t>
            </w:r>
          </w:p>
        </w:tc>
      </w:tr>
      <w:tr w:rsidR="0093578C" w:rsidRPr="0093578C" w14:paraId="5AB48FF6" w14:textId="77777777" w:rsidTr="001A696B">
        <w:trPr>
          <w:trHeight w:val="151"/>
        </w:trPr>
        <w:tc>
          <w:tcPr>
            <w:tcW w:w="1007" w:type="dxa"/>
            <w:vMerge/>
            <w:shd w:val="clear" w:color="auto" w:fill="auto"/>
          </w:tcPr>
          <w:p w14:paraId="2F78A025" w14:textId="77777777" w:rsidR="0093578C" w:rsidRPr="0093578C" w:rsidRDefault="0093578C" w:rsidP="0093578C">
            <w:pPr>
              <w:spacing w:before="0" w:after="0" w:line="259" w:lineRule="auto"/>
              <w:jc w:val="center"/>
              <w:rPr>
                <w:rFonts w:eastAsia="Calibri"/>
                <w:b/>
                <w:bCs/>
                <w:sz w:val="16"/>
                <w:szCs w:val="16"/>
                <w:lang w:eastAsia="en-US"/>
              </w:rPr>
            </w:pPr>
          </w:p>
        </w:tc>
        <w:tc>
          <w:tcPr>
            <w:tcW w:w="1479" w:type="dxa"/>
            <w:vMerge/>
            <w:shd w:val="clear" w:color="auto" w:fill="auto"/>
          </w:tcPr>
          <w:p w14:paraId="41A46EA7" w14:textId="77777777" w:rsidR="0093578C" w:rsidRPr="0093578C" w:rsidRDefault="0093578C" w:rsidP="0093578C">
            <w:pPr>
              <w:spacing w:before="0" w:after="0" w:line="259" w:lineRule="auto"/>
              <w:jc w:val="center"/>
              <w:rPr>
                <w:rFonts w:eastAsia="Calibri"/>
                <w:b/>
                <w:bCs/>
                <w:sz w:val="16"/>
                <w:szCs w:val="16"/>
                <w:lang w:eastAsia="en-US"/>
              </w:rPr>
            </w:pPr>
          </w:p>
        </w:tc>
        <w:tc>
          <w:tcPr>
            <w:tcW w:w="869" w:type="dxa"/>
            <w:shd w:val="clear" w:color="auto" w:fill="auto"/>
            <w:vAlign w:val="center"/>
          </w:tcPr>
          <w:p w14:paraId="5C35D3E2"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57" w:type="dxa"/>
            <w:shd w:val="clear" w:color="auto" w:fill="auto"/>
            <w:vAlign w:val="center"/>
          </w:tcPr>
          <w:p w14:paraId="180E6F6D"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869" w:type="dxa"/>
            <w:shd w:val="clear" w:color="auto" w:fill="auto"/>
            <w:vAlign w:val="center"/>
          </w:tcPr>
          <w:p w14:paraId="7CD578C4"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66" w:type="dxa"/>
            <w:shd w:val="clear" w:color="auto" w:fill="auto"/>
            <w:vAlign w:val="center"/>
          </w:tcPr>
          <w:p w14:paraId="2487050B"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854" w:type="dxa"/>
            <w:shd w:val="clear" w:color="auto" w:fill="auto"/>
            <w:vAlign w:val="center"/>
          </w:tcPr>
          <w:p w14:paraId="6AD94AFD"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66" w:type="dxa"/>
            <w:shd w:val="clear" w:color="auto" w:fill="auto"/>
            <w:vAlign w:val="center"/>
          </w:tcPr>
          <w:p w14:paraId="2D1EBD81"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1746" w:type="dxa"/>
            <w:vMerge/>
            <w:shd w:val="clear" w:color="auto" w:fill="auto"/>
          </w:tcPr>
          <w:p w14:paraId="0F58BF6E"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7338E8CF" w14:textId="77777777" w:rsidTr="001A696B">
        <w:trPr>
          <w:trHeight w:val="246"/>
        </w:trPr>
        <w:tc>
          <w:tcPr>
            <w:tcW w:w="1007" w:type="dxa"/>
            <w:shd w:val="clear" w:color="auto" w:fill="auto"/>
            <w:hideMark/>
          </w:tcPr>
          <w:p w14:paraId="5C03C8A0" w14:textId="77777777" w:rsidR="0093578C" w:rsidRPr="0093578C" w:rsidRDefault="0093578C" w:rsidP="0093578C">
            <w:pPr>
              <w:spacing w:before="0" w:after="0" w:line="259" w:lineRule="auto"/>
              <w:jc w:val="left"/>
              <w:rPr>
                <w:rFonts w:eastAsia="Calibri"/>
                <w:bCs/>
                <w:sz w:val="16"/>
                <w:szCs w:val="16"/>
                <w:lang w:eastAsia="en-US"/>
              </w:rPr>
            </w:pPr>
          </w:p>
        </w:tc>
        <w:tc>
          <w:tcPr>
            <w:tcW w:w="1479" w:type="dxa"/>
            <w:shd w:val="clear" w:color="auto" w:fill="auto"/>
            <w:hideMark/>
          </w:tcPr>
          <w:p w14:paraId="1834906C"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33954119" w14:textId="77777777" w:rsidR="0093578C" w:rsidRPr="0093578C" w:rsidRDefault="0093578C" w:rsidP="0093578C">
            <w:pPr>
              <w:spacing w:before="0" w:after="0" w:line="259" w:lineRule="auto"/>
              <w:jc w:val="left"/>
              <w:rPr>
                <w:rFonts w:eastAsia="Calibri"/>
                <w:bCs/>
                <w:sz w:val="16"/>
                <w:szCs w:val="16"/>
                <w:lang w:eastAsia="en-US"/>
              </w:rPr>
            </w:pPr>
          </w:p>
        </w:tc>
        <w:tc>
          <w:tcPr>
            <w:tcW w:w="857" w:type="dxa"/>
            <w:shd w:val="clear" w:color="auto" w:fill="auto"/>
          </w:tcPr>
          <w:p w14:paraId="7FEF28F4"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150326C8" w14:textId="77777777" w:rsidR="0093578C" w:rsidRPr="0093578C" w:rsidRDefault="0093578C" w:rsidP="0093578C">
            <w:pPr>
              <w:spacing w:before="0" w:after="0" w:line="259" w:lineRule="auto"/>
              <w:jc w:val="left"/>
              <w:rPr>
                <w:rFonts w:eastAsia="Calibri"/>
                <w:bCs/>
                <w:sz w:val="16"/>
                <w:szCs w:val="16"/>
                <w:lang w:eastAsia="en-US"/>
              </w:rPr>
            </w:pPr>
          </w:p>
        </w:tc>
        <w:tc>
          <w:tcPr>
            <w:tcW w:w="866" w:type="dxa"/>
            <w:shd w:val="clear" w:color="auto" w:fill="auto"/>
          </w:tcPr>
          <w:p w14:paraId="34F39029" w14:textId="77777777" w:rsidR="0093578C" w:rsidRPr="0093578C" w:rsidRDefault="0093578C" w:rsidP="0093578C">
            <w:pPr>
              <w:spacing w:before="0" w:after="0" w:line="259" w:lineRule="auto"/>
              <w:jc w:val="left"/>
              <w:rPr>
                <w:rFonts w:eastAsia="Calibri"/>
                <w:bCs/>
                <w:sz w:val="16"/>
                <w:szCs w:val="16"/>
                <w:lang w:eastAsia="en-US"/>
              </w:rPr>
            </w:pPr>
          </w:p>
        </w:tc>
        <w:tc>
          <w:tcPr>
            <w:tcW w:w="854" w:type="dxa"/>
            <w:shd w:val="clear" w:color="auto" w:fill="auto"/>
          </w:tcPr>
          <w:p w14:paraId="7EEE5600" w14:textId="77777777" w:rsidR="0093578C" w:rsidRPr="0093578C" w:rsidRDefault="0093578C" w:rsidP="0093578C">
            <w:pPr>
              <w:spacing w:before="0" w:after="0" w:line="259" w:lineRule="auto"/>
              <w:jc w:val="left"/>
              <w:rPr>
                <w:rFonts w:eastAsia="Calibri"/>
                <w:sz w:val="16"/>
                <w:szCs w:val="16"/>
                <w:lang w:eastAsia="en-US"/>
              </w:rPr>
            </w:pPr>
          </w:p>
        </w:tc>
        <w:tc>
          <w:tcPr>
            <w:tcW w:w="866" w:type="dxa"/>
            <w:shd w:val="clear" w:color="auto" w:fill="auto"/>
          </w:tcPr>
          <w:p w14:paraId="1866276D" w14:textId="77777777" w:rsidR="0093578C" w:rsidRPr="0093578C" w:rsidRDefault="0093578C" w:rsidP="0093578C">
            <w:pPr>
              <w:spacing w:before="0" w:after="0" w:line="259" w:lineRule="auto"/>
              <w:jc w:val="left"/>
              <w:rPr>
                <w:rFonts w:eastAsia="Calibri"/>
                <w:bCs/>
                <w:sz w:val="16"/>
                <w:szCs w:val="16"/>
                <w:lang w:eastAsia="en-US"/>
              </w:rPr>
            </w:pPr>
          </w:p>
        </w:tc>
        <w:tc>
          <w:tcPr>
            <w:tcW w:w="1746" w:type="dxa"/>
            <w:shd w:val="clear" w:color="auto" w:fill="auto"/>
            <w:noWrap/>
            <w:hideMark/>
          </w:tcPr>
          <w:p w14:paraId="220349F4"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4D1EC838" w14:textId="77777777" w:rsidTr="001A696B">
        <w:trPr>
          <w:trHeight w:val="276"/>
        </w:trPr>
        <w:tc>
          <w:tcPr>
            <w:tcW w:w="1007" w:type="dxa"/>
            <w:shd w:val="clear" w:color="auto" w:fill="auto"/>
            <w:hideMark/>
          </w:tcPr>
          <w:p w14:paraId="69483EDD" w14:textId="77777777" w:rsidR="0093578C" w:rsidRPr="0093578C" w:rsidRDefault="0093578C" w:rsidP="0093578C">
            <w:pPr>
              <w:spacing w:before="0" w:after="0" w:line="259" w:lineRule="auto"/>
              <w:jc w:val="left"/>
              <w:rPr>
                <w:rFonts w:eastAsia="Calibri"/>
                <w:bCs/>
                <w:sz w:val="16"/>
                <w:szCs w:val="16"/>
                <w:lang w:eastAsia="en-US"/>
              </w:rPr>
            </w:pPr>
          </w:p>
        </w:tc>
        <w:tc>
          <w:tcPr>
            <w:tcW w:w="1479" w:type="dxa"/>
            <w:shd w:val="clear" w:color="auto" w:fill="auto"/>
            <w:hideMark/>
          </w:tcPr>
          <w:p w14:paraId="13A09342"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123DFED4" w14:textId="77777777" w:rsidR="0093578C" w:rsidRPr="0093578C" w:rsidRDefault="0093578C" w:rsidP="0093578C">
            <w:pPr>
              <w:spacing w:before="0" w:after="0" w:line="259" w:lineRule="auto"/>
              <w:jc w:val="left"/>
              <w:rPr>
                <w:rFonts w:eastAsia="Calibri"/>
                <w:bCs/>
                <w:sz w:val="16"/>
                <w:szCs w:val="16"/>
                <w:lang w:eastAsia="en-US"/>
              </w:rPr>
            </w:pPr>
          </w:p>
        </w:tc>
        <w:tc>
          <w:tcPr>
            <w:tcW w:w="857" w:type="dxa"/>
            <w:shd w:val="clear" w:color="auto" w:fill="auto"/>
          </w:tcPr>
          <w:p w14:paraId="6F65D92A"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31490B68" w14:textId="77777777" w:rsidR="0093578C" w:rsidRPr="0093578C" w:rsidRDefault="0093578C" w:rsidP="0093578C">
            <w:pPr>
              <w:spacing w:before="0" w:after="0" w:line="259" w:lineRule="auto"/>
              <w:jc w:val="left"/>
              <w:rPr>
                <w:rFonts w:eastAsia="Calibri"/>
                <w:bCs/>
                <w:sz w:val="16"/>
                <w:szCs w:val="16"/>
                <w:lang w:eastAsia="en-US"/>
              </w:rPr>
            </w:pPr>
          </w:p>
        </w:tc>
        <w:tc>
          <w:tcPr>
            <w:tcW w:w="866" w:type="dxa"/>
            <w:shd w:val="clear" w:color="auto" w:fill="auto"/>
          </w:tcPr>
          <w:p w14:paraId="5A476507" w14:textId="77777777" w:rsidR="0093578C" w:rsidRPr="0093578C" w:rsidRDefault="0093578C" w:rsidP="0093578C">
            <w:pPr>
              <w:spacing w:before="0" w:after="0" w:line="259" w:lineRule="auto"/>
              <w:jc w:val="left"/>
              <w:rPr>
                <w:rFonts w:eastAsia="Calibri"/>
                <w:bCs/>
                <w:sz w:val="16"/>
                <w:szCs w:val="16"/>
                <w:lang w:eastAsia="en-US"/>
              </w:rPr>
            </w:pPr>
          </w:p>
        </w:tc>
        <w:tc>
          <w:tcPr>
            <w:tcW w:w="854" w:type="dxa"/>
            <w:shd w:val="clear" w:color="auto" w:fill="auto"/>
          </w:tcPr>
          <w:p w14:paraId="7FFBABFC" w14:textId="77777777" w:rsidR="0093578C" w:rsidRPr="0093578C" w:rsidRDefault="0093578C" w:rsidP="0093578C">
            <w:pPr>
              <w:spacing w:before="0" w:after="0" w:line="259" w:lineRule="auto"/>
              <w:jc w:val="left"/>
              <w:rPr>
                <w:rFonts w:eastAsia="Calibri"/>
                <w:bCs/>
                <w:sz w:val="16"/>
                <w:szCs w:val="16"/>
                <w:lang w:eastAsia="en-US"/>
              </w:rPr>
            </w:pPr>
          </w:p>
        </w:tc>
        <w:tc>
          <w:tcPr>
            <w:tcW w:w="866" w:type="dxa"/>
            <w:shd w:val="clear" w:color="auto" w:fill="auto"/>
          </w:tcPr>
          <w:p w14:paraId="7501D8B5" w14:textId="77777777" w:rsidR="0093578C" w:rsidRPr="0093578C" w:rsidRDefault="0093578C" w:rsidP="0093578C">
            <w:pPr>
              <w:spacing w:before="0" w:after="0" w:line="259" w:lineRule="auto"/>
              <w:jc w:val="left"/>
              <w:rPr>
                <w:rFonts w:eastAsia="Calibri"/>
                <w:bCs/>
                <w:sz w:val="16"/>
                <w:szCs w:val="16"/>
                <w:lang w:eastAsia="en-US"/>
              </w:rPr>
            </w:pPr>
          </w:p>
        </w:tc>
        <w:tc>
          <w:tcPr>
            <w:tcW w:w="1746" w:type="dxa"/>
            <w:shd w:val="clear" w:color="auto" w:fill="auto"/>
            <w:noWrap/>
            <w:hideMark/>
          </w:tcPr>
          <w:p w14:paraId="62E382D3"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16A2EE4D" w14:textId="77777777" w:rsidTr="001A696B">
        <w:trPr>
          <w:trHeight w:val="276"/>
        </w:trPr>
        <w:tc>
          <w:tcPr>
            <w:tcW w:w="1007" w:type="dxa"/>
            <w:shd w:val="clear" w:color="auto" w:fill="auto"/>
            <w:noWrap/>
            <w:hideMark/>
          </w:tcPr>
          <w:p w14:paraId="30F3F7F1" w14:textId="77777777" w:rsidR="0093578C" w:rsidRPr="0093578C" w:rsidRDefault="0093578C" w:rsidP="0093578C">
            <w:pPr>
              <w:spacing w:before="0" w:after="0" w:line="259" w:lineRule="auto"/>
              <w:jc w:val="left"/>
              <w:rPr>
                <w:rFonts w:eastAsia="Calibri"/>
                <w:sz w:val="16"/>
                <w:szCs w:val="16"/>
                <w:lang w:eastAsia="en-US"/>
              </w:rPr>
            </w:pPr>
          </w:p>
        </w:tc>
        <w:tc>
          <w:tcPr>
            <w:tcW w:w="1479" w:type="dxa"/>
            <w:shd w:val="clear" w:color="auto" w:fill="auto"/>
            <w:noWrap/>
            <w:hideMark/>
          </w:tcPr>
          <w:p w14:paraId="1A7BAC19"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noWrap/>
            <w:hideMark/>
          </w:tcPr>
          <w:p w14:paraId="158602DE" w14:textId="77777777" w:rsidR="0093578C" w:rsidRPr="0093578C" w:rsidRDefault="0093578C" w:rsidP="0093578C">
            <w:pPr>
              <w:spacing w:before="0" w:after="0" w:line="259" w:lineRule="auto"/>
              <w:jc w:val="left"/>
              <w:rPr>
                <w:rFonts w:eastAsia="Calibri"/>
                <w:sz w:val="16"/>
                <w:szCs w:val="16"/>
                <w:lang w:eastAsia="en-US"/>
              </w:rPr>
            </w:pPr>
          </w:p>
        </w:tc>
        <w:tc>
          <w:tcPr>
            <w:tcW w:w="857" w:type="dxa"/>
            <w:shd w:val="clear" w:color="auto" w:fill="auto"/>
          </w:tcPr>
          <w:p w14:paraId="5128B293"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noWrap/>
            <w:hideMark/>
          </w:tcPr>
          <w:p w14:paraId="21578686" w14:textId="77777777" w:rsidR="0093578C" w:rsidRPr="0093578C" w:rsidRDefault="0093578C" w:rsidP="0093578C">
            <w:pPr>
              <w:spacing w:before="0" w:after="0" w:line="259" w:lineRule="auto"/>
              <w:jc w:val="left"/>
              <w:rPr>
                <w:rFonts w:eastAsia="Calibri"/>
                <w:sz w:val="16"/>
                <w:szCs w:val="16"/>
                <w:lang w:eastAsia="en-US"/>
              </w:rPr>
            </w:pPr>
          </w:p>
        </w:tc>
        <w:tc>
          <w:tcPr>
            <w:tcW w:w="866" w:type="dxa"/>
            <w:shd w:val="clear" w:color="auto" w:fill="auto"/>
          </w:tcPr>
          <w:p w14:paraId="35D08358" w14:textId="77777777" w:rsidR="0093578C" w:rsidRPr="0093578C" w:rsidRDefault="0093578C" w:rsidP="0093578C">
            <w:pPr>
              <w:spacing w:before="0" w:after="0" w:line="259" w:lineRule="auto"/>
              <w:jc w:val="left"/>
              <w:rPr>
                <w:rFonts w:eastAsia="Calibri"/>
                <w:sz w:val="16"/>
                <w:szCs w:val="16"/>
                <w:lang w:eastAsia="en-US"/>
              </w:rPr>
            </w:pPr>
          </w:p>
        </w:tc>
        <w:tc>
          <w:tcPr>
            <w:tcW w:w="854" w:type="dxa"/>
            <w:shd w:val="clear" w:color="auto" w:fill="auto"/>
          </w:tcPr>
          <w:p w14:paraId="1B4B9772" w14:textId="77777777" w:rsidR="0093578C" w:rsidRPr="0093578C" w:rsidRDefault="0093578C" w:rsidP="0093578C">
            <w:pPr>
              <w:spacing w:before="0" w:after="0" w:line="259" w:lineRule="auto"/>
              <w:jc w:val="left"/>
              <w:rPr>
                <w:rFonts w:eastAsia="Calibri"/>
                <w:sz w:val="16"/>
                <w:szCs w:val="16"/>
                <w:lang w:eastAsia="en-US"/>
              </w:rPr>
            </w:pPr>
          </w:p>
        </w:tc>
        <w:tc>
          <w:tcPr>
            <w:tcW w:w="866" w:type="dxa"/>
            <w:shd w:val="clear" w:color="auto" w:fill="auto"/>
          </w:tcPr>
          <w:p w14:paraId="3DFDA70A" w14:textId="77777777" w:rsidR="0093578C" w:rsidRPr="0093578C" w:rsidRDefault="0093578C" w:rsidP="0093578C">
            <w:pPr>
              <w:spacing w:before="0" w:after="0" w:line="259" w:lineRule="auto"/>
              <w:jc w:val="left"/>
              <w:rPr>
                <w:rFonts w:eastAsia="Calibri"/>
                <w:sz w:val="16"/>
                <w:szCs w:val="16"/>
                <w:lang w:eastAsia="en-US"/>
              </w:rPr>
            </w:pPr>
          </w:p>
        </w:tc>
        <w:tc>
          <w:tcPr>
            <w:tcW w:w="1746" w:type="dxa"/>
            <w:shd w:val="clear" w:color="auto" w:fill="auto"/>
            <w:noWrap/>
            <w:hideMark/>
          </w:tcPr>
          <w:p w14:paraId="46FDEE11" w14:textId="77777777" w:rsidR="0093578C" w:rsidRPr="0093578C" w:rsidRDefault="0093578C" w:rsidP="0093578C">
            <w:pPr>
              <w:spacing w:before="0" w:after="0" w:line="259" w:lineRule="auto"/>
              <w:jc w:val="left"/>
              <w:rPr>
                <w:rFonts w:eastAsia="Calibri"/>
                <w:sz w:val="16"/>
                <w:szCs w:val="16"/>
                <w:lang w:eastAsia="en-US"/>
              </w:rPr>
            </w:pPr>
          </w:p>
        </w:tc>
      </w:tr>
    </w:tbl>
    <w:p w14:paraId="039CB793" w14:textId="77777777" w:rsidR="0093578C" w:rsidRPr="0093578C" w:rsidRDefault="0093578C" w:rsidP="0093578C">
      <w:pPr>
        <w:spacing w:before="0" w:after="0" w:line="259" w:lineRule="auto"/>
        <w:jc w:val="center"/>
        <w:rPr>
          <w:rFonts w:eastAsia="Calibri"/>
          <w:b/>
          <w:bCs/>
          <w:sz w:val="16"/>
          <w:szCs w:val="16"/>
          <w:lang w:eastAsia="en-US"/>
        </w:rPr>
      </w:pPr>
    </w:p>
    <w:p w14:paraId="2E3B2D56" w14:textId="77777777" w:rsidR="0093578C" w:rsidRPr="0093578C" w:rsidRDefault="0093578C" w:rsidP="0093578C">
      <w:pPr>
        <w:spacing w:before="0" w:after="160" w:line="259" w:lineRule="auto"/>
        <w:jc w:val="left"/>
        <w:rPr>
          <w:rFonts w:eastAsia="Calibri"/>
          <w:sz w:val="22"/>
          <w:szCs w:val="22"/>
          <w:lang w:eastAsia="en-US"/>
        </w:rPr>
      </w:pPr>
      <w:r w:rsidRPr="0093578C">
        <w:rPr>
          <w:rFonts w:eastAsia="Calibri"/>
          <w:b/>
          <w:sz w:val="22"/>
          <w:szCs w:val="22"/>
          <w:lang w:eastAsia="en-US"/>
        </w:rPr>
        <w:t>3. Spese generali e tecniche</w:t>
      </w:r>
      <w:r w:rsidRPr="0093578C">
        <w:rPr>
          <w:rFonts w:eastAsia="Calibri"/>
          <w:sz w:val="22"/>
          <w:szCs w:val="22"/>
          <w:lang w:eastAsia="en-US"/>
        </w:rPr>
        <w:t xml:space="preserve"> (riferite alle opere edili e/o agli impianti, macchinari, attrezzature, allestimenti)</w:t>
      </w:r>
    </w:p>
    <w:tbl>
      <w:tblPr>
        <w:tblW w:w="941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10"/>
        <w:gridCol w:w="1276"/>
        <w:gridCol w:w="785"/>
        <w:gridCol w:w="1274"/>
        <w:gridCol w:w="849"/>
        <w:gridCol w:w="1274"/>
        <w:gridCol w:w="919"/>
        <w:gridCol w:w="1417"/>
      </w:tblGrid>
      <w:tr w:rsidR="0093578C" w:rsidRPr="0093578C" w14:paraId="1E56F27A" w14:textId="77777777" w:rsidTr="001A696B">
        <w:trPr>
          <w:trHeight w:val="683"/>
        </w:trPr>
        <w:tc>
          <w:tcPr>
            <w:tcW w:w="1008" w:type="dxa"/>
            <w:vMerge w:val="restart"/>
            <w:shd w:val="clear" w:color="auto" w:fill="auto"/>
            <w:vAlign w:val="center"/>
            <w:hideMark/>
          </w:tcPr>
          <w:p w14:paraId="2F471928"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Descrizione della voce</w:t>
            </w:r>
          </w:p>
        </w:tc>
        <w:tc>
          <w:tcPr>
            <w:tcW w:w="610" w:type="dxa"/>
            <w:vMerge w:val="restart"/>
            <w:shd w:val="clear" w:color="auto" w:fill="auto"/>
            <w:vAlign w:val="center"/>
            <w:hideMark/>
          </w:tcPr>
          <w:p w14:paraId="559CCFFF"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w:t>
            </w:r>
          </w:p>
        </w:tc>
        <w:tc>
          <w:tcPr>
            <w:tcW w:w="2056" w:type="dxa"/>
            <w:gridSpan w:val="2"/>
            <w:shd w:val="clear" w:color="auto" w:fill="auto"/>
            <w:vAlign w:val="center"/>
            <w:hideMark/>
          </w:tcPr>
          <w:p w14:paraId="7BE459E0"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1</w:t>
            </w:r>
            <w:r w:rsidRPr="0093578C">
              <w:rPr>
                <w:rFonts w:eastAsia="Calibri"/>
                <w:b/>
                <w:bCs/>
                <w:sz w:val="16"/>
                <w:szCs w:val="16"/>
                <w:vertAlign w:val="superscript"/>
                <w:lang w:eastAsia="en-US"/>
              </w:rPr>
              <w:t>a</w:t>
            </w:r>
            <w:r w:rsidRPr="0093578C">
              <w:rPr>
                <w:rFonts w:eastAsia="Calibri"/>
                <w:b/>
                <w:bCs/>
                <w:sz w:val="16"/>
                <w:szCs w:val="16"/>
                <w:lang w:eastAsia="en-US"/>
              </w:rPr>
              <w:t xml:space="preserve"> offerta</w:t>
            </w:r>
            <w:r w:rsidRPr="0093578C">
              <w:rPr>
                <w:rFonts w:eastAsia="Calibri"/>
                <w:b/>
                <w:bCs/>
                <w:sz w:val="16"/>
                <w:szCs w:val="16"/>
                <w:lang w:eastAsia="en-US"/>
              </w:rPr>
              <w:br/>
            </w:r>
            <w:r w:rsidRPr="0093578C">
              <w:rPr>
                <w:rFonts w:eastAsia="Calibri"/>
                <w:bCs/>
                <w:sz w:val="16"/>
                <w:szCs w:val="16"/>
                <w:lang w:eastAsia="en-US"/>
              </w:rPr>
              <w:t>allegata alla domanda di sostegno</w:t>
            </w:r>
          </w:p>
        </w:tc>
        <w:tc>
          <w:tcPr>
            <w:tcW w:w="2124" w:type="dxa"/>
            <w:gridSpan w:val="2"/>
            <w:shd w:val="clear" w:color="auto" w:fill="auto"/>
            <w:vAlign w:val="center"/>
          </w:tcPr>
          <w:p w14:paraId="0258EA54"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2</w:t>
            </w:r>
            <w:r w:rsidRPr="0093578C">
              <w:rPr>
                <w:rFonts w:eastAsia="Calibri"/>
                <w:b/>
                <w:bCs/>
                <w:sz w:val="16"/>
                <w:szCs w:val="16"/>
                <w:vertAlign w:val="superscript"/>
                <w:lang w:eastAsia="en-US"/>
              </w:rPr>
              <w:t>a</w:t>
            </w:r>
            <w:r w:rsidRPr="0093578C">
              <w:rPr>
                <w:rFonts w:eastAsia="Calibri"/>
                <w:b/>
                <w:bCs/>
                <w:sz w:val="16"/>
                <w:szCs w:val="16"/>
                <w:lang w:eastAsia="en-US"/>
              </w:rPr>
              <w:t xml:space="preserve"> offerta</w:t>
            </w:r>
            <w:r w:rsidRPr="0093578C">
              <w:rPr>
                <w:rFonts w:eastAsia="Calibri"/>
                <w:b/>
                <w:bCs/>
                <w:sz w:val="16"/>
                <w:szCs w:val="16"/>
                <w:lang w:eastAsia="en-US"/>
              </w:rPr>
              <w:br/>
            </w:r>
            <w:r w:rsidRPr="0093578C">
              <w:rPr>
                <w:rFonts w:eastAsia="Calibri"/>
                <w:bCs/>
                <w:sz w:val="16"/>
                <w:szCs w:val="16"/>
                <w:lang w:eastAsia="en-US"/>
              </w:rPr>
              <w:t>allegata alla domanda di sostegno</w:t>
            </w:r>
          </w:p>
        </w:tc>
        <w:tc>
          <w:tcPr>
            <w:tcW w:w="2197" w:type="dxa"/>
            <w:gridSpan w:val="2"/>
            <w:shd w:val="clear" w:color="auto" w:fill="auto"/>
            <w:vAlign w:val="center"/>
          </w:tcPr>
          <w:p w14:paraId="2822470C"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3</w:t>
            </w:r>
            <w:r w:rsidRPr="0093578C">
              <w:rPr>
                <w:rFonts w:eastAsia="Calibri"/>
                <w:b/>
                <w:bCs/>
                <w:sz w:val="16"/>
                <w:szCs w:val="16"/>
                <w:vertAlign w:val="superscript"/>
                <w:lang w:eastAsia="en-US"/>
              </w:rPr>
              <w:t>a</w:t>
            </w:r>
            <w:r w:rsidRPr="0093578C">
              <w:rPr>
                <w:rFonts w:eastAsia="Calibri"/>
                <w:b/>
                <w:bCs/>
                <w:sz w:val="16"/>
                <w:szCs w:val="16"/>
                <w:lang w:eastAsia="en-US"/>
              </w:rPr>
              <w:t xml:space="preserve"> offerta</w:t>
            </w:r>
          </w:p>
          <w:p w14:paraId="460C697C"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Cs/>
                <w:sz w:val="16"/>
                <w:szCs w:val="16"/>
                <w:lang w:eastAsia="en-US"/>
              </w:rPr>
              <w:t>allegata alla domanda di sostegno</w:t>
            </w:r>
          </w:p>
        </w:tc>
        <w:tc>
          <w:tcPr>
            <w:tcW w:w="1417" w:type="dxa"/>
            <w:vMerge w:val="restart"/>
            <w:shd w:val="clear" w:color="auto" w:fill="auto"/>
            <w:vAlign w:val="center"/>
          </w:tcPr>
          <w:p w14:paraId="65378785"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Offerta prescelta e motivazioni</w:t>
            </w:r>
          </w:p>
        </w:tc>
      </w:tr>
      <w:tr w:rsidR="0093578C" w:rsidRPr="0093578C" w14:paraId="324632D0" w14:textId="77777777" w:rsidTr="001A696B">
        <w:trPr>
          <w:trHeight w:val="151"/>
        </w:trPr>
        <w:tc>
          <w:tcPr>
            <w:tcW w:w="1008" w:type="dxa"/>
            <w:vMerge/>
            <w:shd w:val="clear" w:color="auto" w:fill="auto"/>
          </w:tcPr>
          <w:p w14:paraId="08A10126" w14:textId="77777777" w:rsidR="0093578C" w:rsidRPr="0093578C" w:rsidRDefault="0093578C" w:rsidP="0093578C">
            <w:pPr>
              <w:spacing w:before="0" w:after="0" w:line="259" w:lineRule="auto"/>
              <w:jc w:val="center"/>
              <w:rPr>
                <w:rFonts w:eastAsia="Calibri"/>
                <w:b/>
                <w:bCs/>
                <w:sz w:val="16"/>
                <w:szCs w:val="16"/>
                <w:lang w:eastAsia="en-US"/>
              </w:rPr>
            </w:pPr>
          </w:p>
        </w:tc>
        <w:tc>
          <w:tcPr>
            <w:tcW w:w="610" w:type="dxa"/>
            <w:vMerge/>
            <w:shd w:val="clear" w:color="auto" w:fill="auto"/>
          </w:tcPr>
          <w:p w14:paraId="23B5C594" w14:textId="77777777" w:rsidR="0093578C" w:rsidRPr="0093578C" w:rsidRDefault="0093578C" w:rsidP="0093578C">
            <w:pPr>
              <w:spacing w:before="0" w:after="0" w:line="259" w:lineRule="auto"/>
              <w:jc w:val="center"/>
              <w:rPr>
                <w:rFonts w:eastAsia="Calibri"/>
                <w:b/>
                <w:bCs/>
                <w:sz w:val="16"/>
                <w:szCs w:val="16"/>
                <w:lang w:eastAsia="en-US"/>
              </w:rPr>
            </w:pPr>
          </w:p>
        </w:tc>
        <w:tc>
          <w:tcPr>
            <w:tcW w:w="1276" w:type="dxa"/>
            <w:shd w:val="clear" w:color="auto" w:fill="auto"/>
            <w:vAlign w:val="center"/>
          </w:tcPr>
          <w:p w14:paraId="0F699024"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Denominazione</w:t>
            </w:r>
          </w:p>
        </w:tc>
        <w:tc>
          <w:tcPr>
            <w:tcW w:w="780" w:type="dxa"/>
            <w:shd w:val="clear" w:color="auto" w:fill="auto"/>
            <w:vAlign w:val="center"/>
          </w:tcPr>
          <w:p w14:paraId="5FCB7298"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1272" w:type="dxa"/>
            <w:shd w:val="clear" w:color="auto" w:fill="auto"/>
            <w:vAlign w:val="center"/>
          </w:tcPr>
          <w:p w14:paraId="1AF80FE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Denominazione</w:t>
            </w:r>
          </w:p>
        </w:tc>
        <w:tc>
          <w:tcPr>
            <w:tcW w:w="852" w:type="dxa"/>
            <w:shd w:val="clear" w:color="auto" w:fill="auto"/>
            <w:vAlign w:val="center"/>
          </w:tcPr>
          <w:p w14:paraId="3987E7B7"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1272" w:type="dxa"/>
            <w:shd w:val="clear" w:color="auto" w:fill="auto"/>
            <w:vAlign w:val="center"/>
          </w:tcPr>
          <w:p w14:paraId="2DD1318C"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Denominazione</w:t>
            </w:r>
          </w:p>
        </w:tc>
        <w:tc>
          <w:tcPr>
            <w:tcW w:w="925" w:type="dxa"/>
            <w:shd w:val="clear" w:color="auto" w:fill="auto"/>
            <w:vAlign w:val="center"/>
          </w:tcPr>
          <w:p w14:paraId="4D668813"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1417" w:type="dxa"/>
            <w:vMerge/>
            <w:shd w:val="clear" w:color="auto" w:fill="auto"/>
          </w:tcPr>
          <w:p w14:paraId="717F0DED"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4C21A61C" w14:textId="77777777" w:rsidTr="001A696B">
        <w:trPr>
          <w:trHeight w:val="267"/>
        </w:trPr>
        <w:tc>
          <w:tcPr>
            <w:tcW w:w="1008" w:type="dxa"/>
            <w:shd w:val="clear" w:color="auto" w:fill="auto"/>
            <w:hideMark/>
          </w:tcPr>
          <w:p w14:paraId="4A1816D3" w14:textId="77777777" w:rsidR="0093578C" w:rsidRPr="0093578C" w:rsidRDefault="0093578C" w:rsidP="0093578C">
            <w:pPr>
              <w:spacing w:before="0" w:after="0" w:line="259" w:lineRule="auto"/>
              <w:jc w:val="left"/>
              <w:rPr>
                <w:rFonts w:eastAsia="Calibri"/>
                <w:bCs/>
                <w:sz w:val="16"/>
                <w:szCs w:val="16"/>
                <w:lang w:eastAsia="en-US"/>
              </w:rPr>
            </w:pPr>
          </w:p>
        </w:tc>
        <w:tc>
          <w:tcPr>
            <w:tcW w:w="610" w:type="dxa"/>
            <w:shd w:val="clear" w:color="auto" w:fill="auto"/>
            <w:hideMark/>
          </w:tcPr>
          <w:p w14:paraId="19307E83" w14:textId="77777777" w:rsidR="0093578C" w:rsidRPr="0093578C" w:rsidRDefault="0093578C" w:rsidP="0093578C">
            <w:pPr>
              <w:spacing w:before="0" w:after="0" w:line="259" w:lineRule="auto"/>
              <w:jc w:val="left"/>
              <w:rPr>
                <w:rFonts w:eastAsia="Calibri"/>
                <w:bCs/>
                <w:sz w:val="16"/>
                <w:szCs w:val="16"/>
                <w:lang w:eastAsia="en-US"/>
              </w:rPr>
            </w:pPr>
          </w:p>
        </w:tc>
        <w:tc>
          <w:tcPr>
            <w:tcW w:w="1276" w:type="dxa"/>
            <w:shd w:val="clear" w:color="auto" w:fill="auto"/>
            <w:hideMark/>
          </w:tcPr>
          <w:p w14:paraId="7472239B" w14:textId="77777777" w:rsidR="0093578C" w:rsidRPr="0093578C" w:rsidRDefault="0093578C" w:rsidP="0093578C">
            <w:pPr>
              <w:spacing w:before="0" w:after="0" w:line="259" w:lineRule="auto"/>
              <w:jc w:val="left"/>
              <w:rPr>
                <w:rFonts w:eastAsia="Calibri"/>
                <w:bCs/>
                <w:sz w:val="16"/>
                <w:szCs w:val="16"/>
                <w:lang w:eastAsia="en-US"/>
              </w:rPr>
            </w:pPr>
          </w:p>
        </w:tc>
        <w:tc>
          <w:tcPr>
            <w:tcW w:w="780" w:type="dxa"/>
            <w:shd w:val="clear" w:color="auto" w:fill="auto"/>
          </w:tcPr>
          <w:p w14:paraId="59CCDE1A" w14:textId="77777777" w:rsidR="0093578C" w:rsidRPr="0093578C" w:rsidRDefault="0093578C" w:rsidP="0093578C">
            <w:pPr>
              <w:spacing w:before="0" w:after="0" w:line="259" w:lineRule="auto"/>
              <w:jc w:val="left"/>
              <w:rPr>
                <w:rFonts w:eastAsia="Calibri"/>
                <w:bCs/>
                <w:sz w:val="16"/>
                <w:szCs w:val="16"/>
                <w:lang w:eastAsia="en-US"/>
              </w:rPr>
            </w:pPr>
          </w:p>
        </w:tc>
        <w:tc>
          <w:tcPr>
            <w:tcW w:w="1272" w:type="dxa"/>
            <w:shd w:val="clear" w:color="auto" w:fill="auto"/>
            <w:hideMark/>
          </w:tcPr>
          <w:p w14:paraId="237181C2" w14:textId="77777777" w:rsidR="0093578C" w:rsidRPr="0093578C" w:rsidRDefault="0093578C" w:rsidP="0093578C">
            <w:pPr>
              <w:spacing w:before="0" w:after="0" w:line="259" w:lineRule="auto"/>
              <w:jc w:val="left"/>
              <w:rPr>
                <w:rFonts w:eastAsia="Calibri"/>
                <w:bCs/>
                <w:sz w:val="16"/>
                <w:szCs w:val="16"/>
                <w:lang w:eastAsia="en-US"/>
              </w:rPr>
            </w:pPr>
          </w:p>
        </w:tc>
        <w:tc>
          <w:tcPr>
            <w:tcW w:w="852" w:type="dxa"/>
            <w:shd w:val="clear" w:color="auto" w:fill="auto"/>
          </w:tcPr>
          <w:p w14:paraId="548BC20C" w14:textId="77777777" w:rsidR="0093578C" w:rsidRPr="0093578C" w:rsidRDefault="0093578C" w:rsidP="0093578C">
            <w:pPr>
              <w:spacing w:before="0" w:after="0" w:line="259" w:lineRule="auto"/>
              <w:jc w:val="left"/>
              <w:rPr>
                <w:rFonts w:eastAsia="Calibri"/>
                <w:bCs/>
                <w:sz w:val="16"/>
                <w:szCs w:val="16"/>
                <w:lang w:eastAsia="en-US"/>
              </w:rPr>
            </w:pPr>
          </w:p>
        </w:tc>
        <w:tc>
          <w:tcPr>
            <w:tcW w:w="1272" w:type="dxa"/>
            <w:shd w:val="clear" w:color="auto" w:fill="auto"/>
          </w:tcPr>
          <w:p w14:paraId="10A026A5" w14:textId="77777777" w:rsidR="0093578C" w:rsidRPr="0093578C" w:rsidRDefault="0093578C" w:rsidP="0093578C">
            <w:pPr>
              <w:spacing w:before="0" w:after="0" w:line="259" w:lineRule="auto"/>
              <w:jc w:val="left"/>
              <w:rPr>
                <w:rFonts w:eastAsia="Calibri"/>
                <w:sz w:val="16"/>
                <w:szCs w:val="16"/>
                <w:lang w:eastAsia="en-US"/>
              </w:rPr>
            </w:pPr>
          </w:p>
        </w:tc>
        <w:tc>
          <w:tcPr>
            <w:tcW w:w="925" w:type="dxa"/>
            <w:shd w:val="clear" w:color="auto" w:fill="auto"/>
          </w:tcPr>
          <w:p w14:paraId="6AF74B13" w14:textId="77777777" w:rsidR="0093578C" w:rsidRPr="0093578C" w:rsidRDefault="0093578C" w:rsidP="0093578C">
            <w:pPr>
              <w:spacing w:before="0" w:after="0" w:line="259" w:lineRule="auto"/>
              <w:jc w:val="left"/>
              <w:rPr>
                <w:rFonts w:eastAsia="Calibri"/>
                <w:bCs/>
                <w:sz w:val="16"/>
                <w:szCs w:val="16"/>
                <w:lang w:eastAsia="en-US"/>
              </w:rPr>
            </w:pPr>
          </w:p>
        </w:tc>
        <w:tc>
          <w:tcPr>
            <w:tcW w:w="1417" w:type="dxa"/>
            <w:shd w:val="clear" w:color="auto" w:fill="auto"/>
            <w:noWrap/>
            <w:hideMark/>
          </w:tcPr>
          <w:p w14:paraId="2C080E84"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321F50A6" w14:textId="77777777" w:rsidTr="001A696B">
        <w:trPr>
          <w:trHeight w:val="276"/>
        </w:trPr>
        <w:tc>
          <w:tcPr>
            <w:tcW w:w="1008" w:type="dxa"/>
            <w:shd w:val="clear" w:color="auto" w:fill="auto"/>
            <w:hideMark/>
          </w:tcPr>
          <w:p w14:paraId="41EE56F0" w14:textId="77777777" w:rsidR="0093578C" w:rsidRPr="0093578C" w:rsidRDefault="0093578C" w:rsidP="0093578C">
            <w:pPr>
              <w:spacing w:before="0" w:after="0" w:line="259" w:lineRule="auto"/>
              <w:jc w:val="left"/>
              <w:rPr>
                <w:rFonts w:eastAsia="Calibri"/>
                <w:bCs/>
                <w:sz w:val="16"/>
                <w:szCs w:val="16"/>
                <w:lang w:eastAsia="en-US"/>
              </w:rPr>
            </w:pPr>
          </w:p>
        </w:tc>
        <w:tc>
          <w:tcPr>
            <w:tcW w:w="610" w:type="dxa"/>
            <w:shd w:val="clear" w:color="auto" w:fill="auto"/>
            <w:hideMark/>
          </w:tcPr>
          <w:p w14:paraId="6F8A1C10" w14:textId="77777777" w:rsidR="0093578C" w:rsidRPr="0093578C" w:rsidRDefault="0093578C" w:rsidP="0093578C">
            <w:pPr>
              <w:spacing w:before="0" w:after="0" w:line="259" w:lineRule="auto"/>
              <w:jc w:val="left"/>
              <w:rPr>
                <w:rFonts w:eastAsia="Calibri"/>
                <w:bCs/>
                <w:sz w:val="16"/>
                <w:szCs w:val="16"/>
                <w:lang w:eastAsia="en-US"/>
              </w:rPr>
            </w:pPr>
          </w:p>
        </w:tc>
        <w:tc>
          <w:tcPr>
            <w:tcW w:w="1276" w:type="dxa"/>
            <w:shd w:val="clear" w:color="auto" w:fill="auto"/>
            <w:hideMark/>
          </w:tcPr>
          <w:p w14:paraId="20637AB7" w14:textId="77777777" w:rsidR="0093578C" w:rsidRPr="0093578C" w:rsidRDefault="0093578C" w:rsidP="0093578C">
            <w:pPr>
              <w:spacing w:before="0" w:after="0" w:line="259" w:lineRule="auto"/>
              <w:jc w:val="left"/>
              <w:rPr>
                <w:rFonts w:eastAsia="Calibri"/>
                <w:bCs/>
                <w:sz w:val="16"/>
                <w:szCs w:val="16"/>
                <w:lang w:eastAsia="en-US"/>
              </w:rPr>
            </w:pPr>
          </w:p>
        </w:tc>
        <w:tc>
          <w:tcPr>
            <w:tcW w:w="780" w:type="dxa"/>
            <w:shd w:val="clear" w:color="auto" w:fill="auto"/>
          </w:tcPr>
          <w:p w14:paraId="23677D59" w14:textId="77777777" w:rsidR="0093578C" w:rsidRPr="0093578C" w:rsidRDefault="0093578C" w:rsidP="0093578C">
            <w:pPr>
              <w:spacing w:before="0" w:after="0" w:line="259" w:lineRule="auto"/>
              <w:jc w:val="left"/>
              <w:rPr>
                <w:rFonts w:eastAsia="Calibri"/>
                <w:bCs/>
                <w:sz w:val="16"/>
                <w:szCs w:val="16"/>
                <w:lang w:eastAsia="en-US"/>
              </w:rPr>
            </w:pPr>
          </w:p>
        </w:tc>
        <w:tc>
          <w:tcPr>
            <w:tcW w:w="1272" w:type="dxa"/>
            <w:shd w:val="clear" w:color="auto" w:fill="auto"/>
            <w:hideMark/>
          </w:tcPr>
          <w:p w14:paraId="54408204" w14:textId="77777777" w:rsidR="0093578C" w:rsidRPr="0093578C" w:rsidRDefault="0093578C" w:rsidP="0093578C">
            <w:pPr>
              <w:spacing w:before="0" w:after="0" w:line="259" w:lineRule="auto"/>
              <w:jc w:val="left"/>
              <w:rPr>
                <w:rFonts w:eastAsia="Calibri"/>
                <w:bCs/>
                <w:sz w:val="16"/>
                <w:szCs w:val="16"/>
                <w:lang w:eastAsia="en-US"/>
              </w:rPr>
            </w:pPr>
          </w:p>
        </w:tc>
        <w:tc>
          <w:tcPr>
            <w:tcW w:w="852" w:type="dxa"/>
            <w:shd w:val="clear" w:color="auto" w:fill="auto"/>
          </w:tcPr>
          <w:p w14:paraId="49C8C69E" w14:textId="77777777" w:rsidR="0093578C" w:rsidRPr="0093578C" w:rsidRDefault="0093578C" w:rsidP="0093578C">
            <w:pPr>
              <w:spacing w:before="0" w:after="0" w:line="259" w:lineRule="auto"/>
              <w:jc w:val="left"/>
              <w:rPr>
                <w:rFonts w:eastAsia="Calibri"/>
                <w:bCs/>
                <w:sz w:val="16"/>
                <w:szCs w:val="16"/>
                <w:lang w:eastAsia="en-US"/>
              </w:rPr>
            </w:pPr>
          </w:p>
        </w:tc>
        <w:tc>
          <w:tcPr>
            <w:tcW w:w="1272" w:type="dxa"/>
            <w:shd w:val="clear" w:color="auto" w:fill="auto"/>
          </w:tcPr>
          <w:p w14:paraId="36787C35" w14:textId="77777777" w:rsidR="0093578C" w:rsidRPr="0093578C" w:rsidRDefault="0093578C" w:rsidP="0093578C">
            <w:pPr>
              <w:spacing w:before="0" w:after="0" w:line="259" w:lineRule="auto"/>
              <w:jc w:val="left"/>
              <w:rPr>
                <w:rFonts w:eastAsia="Calibri"/>
                <w:bCs/>
                <w:sz w:val="16"/>
                <w:szCs w:val="16"/>
                <w:lang w:eastAsia="en-US"/>
              </w:rPr>
            </w:pPr>
          </w:p>
        </w:tc>
        <w:tc>
          <w:tcPr>
            <w:tcW w:w="925" w:type="dxa"/>
            <w:shd w:val="clear" w:color="auto" w:fill="auto"/>
          </w:tcPr>
          <w:p w14:paraId="4741CACE" w14:textId="77777777" w:rsidR="0093578C" w:rsidRPr="0093578C" w:rsidRDefault="0093578C" w:rsidP="0093578C">
            <w:pPr>
              <w:spacing w:before="0" w:after="0" w:line="259" w:lineRule="auto"/>
              <w:jc w:val="left"/>
              <w:rPr>
                <w:rFonts w:eastAsia="Calibri"/>
                <w:bCs/>
                <w:sz w:val="16"/>
                <w:szCs w:val="16"/>
                <w:lang w:eastAsia="en-US"/>
              </w:rPr>
            </w:pPr>
          </w:p>
        </w:tc>
        <w:tc>
          <w:tcPr>
            <w:tcW w:w="1417" w:type="dxa"/>
            <w:shd w:val="clear" w:color="auto" w:fill="auto"/>
            <w:noWrap/>
            <w:hideMark/>
          </w:tcPr>
          <w:p w14:paraId="420E1A9A"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1E50D0F6" w14:textId="77777777" w:rsidTr="001A696B">
        <w:trPr>
          <w:trHeight w:val="276"/>
        </w:trPr>
        <w:tc>
          <w:tcPr>
            <w:tcW w:w="1008" w:type="dxa"/>
            <w:shd w:val="clear" w:color="auto" w:fill="auto"/>
            <w:noWrap/>
            <w:hideMark/>
          </w:tcPr>
          <w:p w14:paraId="7665CDD0" w14:textId="77777777" w:rsidR="0093578C" w:rsidRPr="0093578C" w:rsidRDefault="0093578C" w:rsidP="0093578C">
            <w:pPr>
              <w:spacing w:before="0" w:after="0" w:line="259" w:lineRule="auto"/>
              <w:jc w:val="left"/>
              <w:rPr>
                <w:rFonts w:eastAsia="Calibri"/>
                <w:sz w:val="16"/>
                <w:szCs w:val="16"/>
                <w:lang w:eastAsia="en-US"/>
              </w:rPr>
            </w:pPr>
          </w:p>
        </w:tc>
        <w:tc>
          <w:tcPr>
            <w:tcW w:w="610" w:type="dxa"/>
            <w:shd w:val="clear" w:color="auto" w:fill="auto"/>
            <w:noWrap/>
            <w:hideMark/>
          </w:tcPr>
          <w:p w14:paraId="3A9598C7" w14:textId="77777777" w:rsidR="0093578C" w:rsidRPr="0093578C" w:rsidRDefault="0093578C" w:rsidP="0093578C">
            <w:pPr>
              <w:spacing w:before="0" w:after="0" w:line="259" w:lineRule="auto"/>
              <w:jc w:val="left"/>
              <w:rPr>
                <w:rFonts w:eastAsia="Calibri"/>
                <w:sz w:val="16"/>
                <w:szCs w:val="16"/>
                <w:lang w:eastAsia="en-US"/>
              </w:rPr>
            </w:pPr>
          </w:p>
        </w:tc>
        <w:tc>
          <w:tcPr>
            <w:tcW w:w="1276" w:type="dxa"/>
            <w:shd w:val="clear" w:color="auto" w:fill="auto"/>
            <w:noWrap/>
            <w:hideMark/>
          </w:tcPr>
          <w:p w14:paraId="1812D9A5" w14:textId="77777777" w:rsidR="0093578C" w:rsidRPr="0093578C" w:rsidRDefault="0093578C" w:rsidP="0093578C">
            <w:pPr>
              <w:spacing w:before="0" w:after="0" w:line="259" w:lineRule="auto"/>
              <w:jc w:val="left"/>
              <w:rPr>
                <w:rFonts w:eastAsia="Calibri"/>
                <w:sz w:val="16"/>
                <w:szCs w:val="16"/>
                <w:lang w:eastAsia="en-US"/>
              </w:rPr>
            </w:pPr>
          </w:p>
        </w:tc>
        <w:tc>
          <w:tcPr>
            <w:tcW w:w="780" w:type="dxa"/>
            <w:shd w:val="clear" w:color="auto" w:fill="auto"/>
          </w:tcPr>
          <w:p w14:paraId="26345022" w14:textId="77777777" w:rsidR="0093578C" w:rsidRPr="0093578C" w:rsidRDefault="0093578C" w:rsidP="0093578C">
            <w:pPr>
              <w:spacing w:before="0" w:after="0" w:line="259" w:lineRule="auto"/>
              <w:jc w:val="left"/>
              <w:rPr>
                <w:rFonts w:eastAsia="Calibri"/>
                <w:sz w:val="16"/>
                <w:szCs w:val="16"/>
                <w:lang w:eastAsia="en-US"/>
              </w:rPr>
            </w:pPr>
          </w:p>
        </w:tc>
        <w:tc>
          <w:tcPr>
            <w:tcW w:w="1272" w:type="dxa"/>
            <w:shd w:val="clear" w:color="auto" w:fill="auto"/>
            <w:noWrap/>
            <w:hideMark/>
          </w:tcPr>
          <w:p w14:paraId="3FF2DCE0" w14:textId="77777777" w:rsidR="0093578C" w:rsidRPr="0093578C" w:rsidRDefault="0093578C" w:rsidP="0093578C">
            <w:pPr>
              <w:spacing w:before="0" w:after="0" w:line="259" w:lineRule="auto"/>
              <w:jc w:val="left"/>
              <w:rPr>
                <w:rFonts w:eastAsia="Calibri"/>
                <w:sz w:val="16"/>
                <w:szCs w:val="16"/>
                <w:lang w:eastAsia="en-US"/>
              </w:rPr>
            </w:pPr>
          </w:p>
        </w:tc>
        <w:tc>
          <w:tcPr>
            <w:tcW w:w="852" w:type="dxa"/>
            <w:shd w:val="clear" w:color="auto" w:fill="auto"/>
          </w:tcPr>
          <w:p w14:paraId="631063E0" w14:textId="77777777" w:rsidR="0093578C" w:rsidRPr="0093578C" w:rsidRDefault="0093578C" w:rsidP="0093578C">
            <w:pPr>
              <w:spacing w:before="0" w:after="0" w:line="259" w:lineRule="auto"/>
              <w:jc w:val="left"/>
              <w:rPr>
                <w:rFonts w:eastAsia="Calibri"/>
                <w:sz w:val="16"/>
                <w:szCs w:val="16"/>
                <w:lang w:eastAsia="en-US"/>
              </w:rPr>
            </w:pPr>
          </w:p>
        </w:tc>
        <w:tc>
          <w:tcPr>
            <w:tcW w:w="1272" w:type="dxa"/>
            <w:shd w:val="clear" w:color="auto" w:fill="auto"/>
          </w:tcPr>
          <w:p w14:paraId="06D474CD" w14:textId="77777777" w:rsidR="0093578C" w:rsidRPr="0093578C" w:rsidRDefault="0093578C" w:rsidP="0093578C">
            <w:pPr>
              <w:spacing w:before="0" w:after="0" w:line="259" w:lineRule="auto"/>
              <w:jc w:val="left"/>
              <w:rPr>
                <w:rFonts w:eastAsia="Calibri"/>
                <w:sz w:val="16"/>
                <w:szCs w:val="16"/>
                <w:lang w:eastAsia="en-US"/>
              </w:rPr>
            </w:pPr>
          </w:p>
        </w:tc>
        <w:tc>
          <w:tcPr>
            <w:tcW w:w="925" w:type="dxa"/>
            <w:shd w:val="clear" w:color="auto" w:fill="auto"/>
          </w:tcPr>
          <w:p w14:paraId="1F918995" w14:textId="77777777" w:rsidR="0093578C" w:rsidRPr="0093578C" w:rsidRDefault="0093578C" w:rsidP="0093578C">
            <w:pPr>
              <w:spacing w:before="0" w:after="0" w:line="259" w:lineRule="auto"/>
              <w:jc w:val="left"/>
              <w:rPr>
                <w:rFonts w:eastAsia="Calibri"/>
                <w:sz w:val="16"/>
                <w:szCs w:val="16"/>
                <w:lang w:eastAsia="en-US"/>
              </w:rPr>
            </w:pPr>
          </w:p>
        </w:tc>
        <w:tc>
          <w:tcPr>
            <w:tcW w:w="1417" w:type="dxa"/>
            <w:shd w:val="clear" w:color="auto" w:fill="auto"/>
            <w:noWrap/>
            <w:hideMark/>
          </w:tcPr>
          <w:p w14:paraId="2D57D9F1" w14:textId="77777777" w:rsidR="0093578C" w:rsidRPr="0093578C" w:rsidRDefault="0093578C" w:rsidP="0093578C">
            <w:pPr>
              <w:spacing w:before="0" w:after="0" w:line="259" w:lineRule="auto"/>
              <w:jc w:val="left"/>
              <w:rPr>
                <w:rFonts w:eastAsia="Calibri"/>
                <w:sz w:val="16"/>
                <w:szCs w:val="16"/>
                <w:lang w:eastAsia="en-US"/>
              </w:rPr>
            </w:pPr>
          </w:p>
        </w:tc>
      </w:tr>
    </w:tbl>
    <w:p w14:paraId="1D6D421D" w14:textId="77777777" w:rsidR="0093578C" w:rsidRPr="0093578C" w:rsidRDefault="0093578C" w:rsidP="0093578C">
      <w:pPr>
        <w:spacing w:before="240" w:after="160" w:line="259" w:lineRule="auto"/>
        <w:jc w:val="left"/>
        <w:rPr>
          <w:rFonts w:eastAsia="Calibri"/>
          <w:b/>
          <w:sz w:val="22"/>
          <w:szCs w:val="22"/>
          <w:lang w:eastAsia="en-US"/>
        </w:rPr>
      </w:pPr>
      <w:r w:rsidRPr="0093578C">
        <w:rPr>
          <w:rFonts w:eastAsia="Calibri"/>
          <w:b/>
          <w:sz w:val="22"/>
          <w:szCs w:val="22"/>
          <w:lang w:eastAsia="en-US"/>
        </w:rPr>
        <w:t>4. Attrezzature informatiche e software</w:t>
      </w:r>
    </w:p>
    <w:tbl>
      <w:tblPr>
        <w:tblW w:w="9413"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479"/>
        <w:gridCol w:w="869"/>
        <w:gridCol w:w="857"/>
        <w:gridCol w:w="869"/>
        <w:gridCol w:w="866"/>
        <w:gridCol w:w="854"/>
        <w:gridCol w:w="866"/>
        <w:gridCol w:w="1746"/>
      </w:tblGrid>
      <w:tr w:rsidR="0093578C" w:rsidRPr="0093578C" w14:paraId="1AACAB1F" w14:textId="77777777" w:rsidTr="001A696B">
        <w:trPr>
          <w:trHeight w:val="683"/>
        </w:trPr>
        <w:tc>
          <w:tcPr>
            <w:tcW w:w="980" w:type="dxa"/>
            <w:vMerge w:val="restart"/>
            <w:shd w:val="clear" w:color="auto" w:fill="auto"/>
            <w:vAlign w:val="center"/>
            <w:hideMark/>
          </w:tcPr>
          <w:p w14:paraId="038E16B9"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Descrizione della voce</w:t>
            </w:r>
          </w:p>
        </w:tc>
        <w:tc>
          <w:tcPr>
            <w:tcW w:w="1479" w:type="dxa"/>
            <w:vMerge w:val="restart"/>
            <w:shd w:val="clear" w:color="auto" w:fill="auto"/>
            <w:vAlign w:val="center"/>
            <w:hideMark/>
          </w:tcPr>
          <w:p w14:paraId="7D0A75EB"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Riferimenti eventuali</w:t>
            </w:r>
          </w:p>
          <w:p w14:paraId="155AB9DA" w14:textId="77777777" w:rsidR="0093578C" w:rsidRPr="0093578C" w:rsidRDefault="0093578C" w:rsidP="0093578C">
            <w:pPr>
              <w:spacing w:before="0" w:after="0" w:line="259" w:lineRule="auto"/>
              <w:jc w:val="center"/>
              <w:rPr>
                <w:rFonts w:eastAsia="Calibri"/>
                <w:bCs/>
                <w:sz w:val="16"/>
                <w:szCs w:val="16"/>
                <w:lang w:eastAsia="en-US"/>
              </w:rPr>
            </w:pPr>
            <w:r w:rsidRPr="0093578C">
              <w:rPr>
                <w:rFonts w:eastAsia="Calibri"/>
                <w:bCs/>
                <w:sz w:val="16"/>
                <w:szCs w:val="16"/>
                <w:lang w:eastAsia="en-US"/>
              </w:rPr>
              <w:t>(tipo di prezziario o listino, codici voci e importo totale)</w:t>
            </w:r>
          </w:p>
        </w:tc>
        <w:tc>
          <w:tcPr>
            <w:tcW w:w="1730" w:type="dxa"/>
            <w:gridSpan w:val="2"/>
            <w:shd w:val="clear" w:color="auto" w:fill="auto"/>
            <w:vAlign w:val="center"/>
            <w:hideMark/>
          </w:tcPr>
          <w:p w14:paraId="54988EE0"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1° preventivo</w:t>
            </w:r>
            <w:r w:rsidRPr="0093578C">
              <w:rPr>
                <w:rFonts w:eastAsia="Calibri"/>
                <w:b/>
                <w:bCs/>
                <w:sz w:val="16"/>
                <w:szCs w:val="16"/>
                <w:lang w:eastAsia="en-US"/>
              </w:rPr>
              <w:br/>
            </w:r>
            <w:r w:rsidRPr="0093578C">
              <w:rPr>
                <w:rFonts w:eastAsia="Calibri"/>
                <w:bCs/>
                <w:sz w:val="16"/>
                <w:szCs w:val="16"/>
                <w:lang w:eastAsia="en-US"/>
              </w:rPr>
              <w:t>allegato alla domanda di sostegno</w:t>
            </w:r>
          </w:p>
        </w:tc>
        <w:tc>
          <w:tcPr>
            <w:tcW w:w="1739" w:type="dxa"/>
            <w:gridSpan w:val="2"/>
            <w:shd w:val="clear" w:color="auto" w:fill="auto"/>
            <w:vAlign w:val="center"/>
          </w:tcPr>
          <w:p w14:paraId="7BAE076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2° preventivo</w:t>
            </w:r>
            <w:r w:rsidRPr="0093578C">
              <w:rPr>
                <w:rFonts w:eastAsia="Calibri"/>
                <w:b/>
                <w:bCs/>
                <w:sz w:val="16"/>
                <w:szCs w:val="16"/>
                <w:lang w:eastAsia="en-US"/>
              </w:rPr>
              <w:br/>
            </w:r>
            <w:r w:rsidRPr="0093578C">
              <w:rPr>
                <w:rFonts w:eastAsia="Calibri"/>
                <w:bCs/>
                <w:sz w:val="16"/>
                <w:szCs w:val="16"/>
                <w:lang w:eastAsia="en-US"/>
              </w:rPr>
              <w:t>allegato alla domanda di sostegno</w:t>
            </w:r>
          </w:p>
        </w:tc>
        <w:tc>
          <w:tcPr>
            <w:tcW w:w="1739" w:type="dxa"/>
            <w:gridSpan w:val="2"/>
            <w:shd w:val="clear" w:color="auto" w:fill="auto"/>
            <w:vAlign w:val="center"/>
          </w:tcPr>
          <w:p w14:paraId="5E6001EB"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3° preventivo</w:t>
            </w:r>
          </w:p>
          <w:p w14:paraId="2436710F"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Cs/>
                <w:sz w:val="16"/>
                <w:szCs w:val="16"/>
                <w:lang w:eastAsia="en-US"/>
              </w:rPr>
              <w:t>allegato alla domanda di sostegno</w:t>
            </w:r>
          </w:p>
        </w:tc>
        <w:tc>
          <w:tcPr>
            <w:tcW w:w="1746" w:type="dxa"/>
            <w:vMerge w:val="restart"/>
            <w:shd w:val="clear" w:color="auto" w:fill="auto"/>
            <w:vAlign w:val="center"/>
          </w:tcPr>
          <w:p w14:paraId="579C1A60"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Preventivo prescelto e motivazioni</w:t>
            </w:r>
          </w:p>
        </w:tc>
      </w:tr>
      <w:tr w:rsidR="0093578C" w:rsidRPr="0093578C" w14:paraId="40588CE9" w14:textId="77777777" w:rsidTr="001A696B">
        <w:trPr>
          <w:trHeight w:val="151"/>
        </w:trPr>
        <w:tc>
          <w:tcPr>
            <w:tcW w:w="980" w:type="dxa"/>
            <w:vMerge/>
            <w:shd w:val="clear" w:color="auto" w:fill="auto"/>
          </w:tcPr>
          <w:p w14:paraId="6D2D7A5C" w14:textId="77777777" w:rsidR="0093578C" w:rsidRPr="0093578C" w:rsidRDefault="0093578C" w:rsidP="0093578C">
            <w:pPr>
              <w:spacing w:before="0" w:after="0" w:line="259" w:lineRule="auto"/>
              <w:jc w:val="center"/>
              <w:rPr>
                <w:rFonts w:eastAsia="Calibri"/>
                <w:b/>
                <w:bCs/>
                <w:sz w:val="16"/>
                <w:szCs w:val="16"/>
                <w:lang w:eastAsia="en-US"/>
              </w:rPr>
            </w:pPr>
          </w:p>
        </w:tc>
        <w:tc>
          <w:tcPr>
            <w:tcW w:w="1479" w:type="dxa"/>
            <w:vMerge/>
            <w:shd w:val="clear" w:color="auto" w:fill="auto"/>
          </w:tcPr>
          <w:p w14:paraId="04BBFACF" w14:textId="77777777" w:rsidR="0093578C" w:rsidRPr="0093578C" w:rsidRDefault="0093578C" w:rsidP="0093578C">
            <w:pPr>
              <w:spacing w:before="0" w:after="0" w:line="259" w:lineRule="auto"/>
              <w:jc w:val="center"/>
              <w:rPr>
                <w:rFonts w:eastAsia="Calibri"/>
                <w:b/>
                <w:bCs/>
                <w:sz w:val="16"/>
                <w:szCs w:val="16"/>
                <w:lang w:eastAsia="en-US"/>
              </w:rPr>
            </w:pPr>
          </w:p>
        </w:tc>
        <w:tc>
          <w:tcPr>
            <w:tcW w:w="869" w:type="dxa"/>
            <w:shd w:val="clear" w:color="auto" w:fill="auto"/>
            <w:vAlign w:val="center"/>
          </w:tcPr>
          <w:p w14:paraId="3A919384"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61" w:type="dxa"/>
            <w:shd w:val="clear" w:color="auto" w:fill="auto"/>
            <w:vAlign w:val="center"/>
          </w:tcPr>
          <w:p w14:paraId="7DD51141"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869" w:type="dxa"/>
            <w:shd w:val="clear" w:color="auto" w:fill="auto"/>
            <w:vAlign w:val="center"/>
          </w:tcPr>
          <w:p w14:paraId="7203F6CD"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70" w:type="dxa"/>
            <w:shd w:val="clear" w:color="auto" w:fill="auto"/>
            <w:vAlign w:val="center"/>
          </w:tcPr>
          <w:p w14:paraId="1D2010FC"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869" w:type="dxa"/>
            <w:shd w:val="clear" w:color="auto" w:fill="auto"/>
            <w:vAlign w:val="center"/>
          </w:tcPr>
          <w:p w14:paraId="7238466C"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Ditta</w:t>
            </w:r>
          </w:p>
        </w:tc>
        <w:tc>
          <w:tcPr>
            <w:tcW w:w="870" w:type="dxa"/>
            <w:shd w:val="clear" w:color="auto" w:fill="auto"/>
            <w:vAlign w:val="center"/>
          </w:tcPr>
          <w:p w14:paraId="73F283E2"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sz w:val="16"/>
                <w:szCs w:val="16"/>
                <w:lang w:eastAsia="en-US"/>
              </w:rPr>
              <w:t>Importo</w:t>
            </w:r>
          </w:p>
        </w:tc>
        <w:tc>
          <w:tcPr>
            <w:tcW w:w="1746" w:type="dxa"/>
            <w:vMerge/>
            <w:shd w:val="clear" w:color="auto" w:fill="auto"/>
          </w:tcPr>
          <w:p w14:paraId="39BA6F9C"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77229350" w14:textId="77777777" w:rsidTr="001A696B">
        <w:trPr>
          <w:trHeight w:val="278"/>
        </w:trPr>
        <w:tc>
          <w:tcPr>
            <w:tcW w:w="980" w:type="dxa"/>
            <w:shd w:val="clear" w:color="auto" w:fill="auto"/>
            <w:hideMark/>
          </w:tcPr>
          <w:p w14:paraId="2022AD4C" w14:textId="77777777" w:rsidR="0093578C" w:rsidRPr="0093578C" w:rsidRDefault="0093578C" w:rsidP="0093578C">
            <w:pPr>
              <w:spacing w:before="0" w:after="0" w:line="259" w:lineRule="auto"/>
              <w:jc w:val="left"/>
              <w:rPr>
                <w:rFonts w:eastAsia="Calibri"/>
                <w:bCs/>
                <w:sz w:val="16"/>
                <w:szCs w:val="16"/>
                <w:lang w:eastAsia="en-US"/>
              </w:rPr>
            </w:pPr>
          </w:p>
        </w:tc>
        <w:tc>
          <w:tcPr>
            <w:tcW w:w="1479" w:type="dxa"/>
            <w:shd w:val="clear" w:color="auto" w:fill="auto"/>
            <w:hideMark/>
          </w:tcPr>
          <w:p w14:paraId="6D5F109A"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730CD589" w14:textId="77777777" w:rsidR="0093578C" w:rsidRPr="0093578C" w:rsidRDefault="0093578C" w:rsidP="0093578C">
            <w:pPr>
              <w:spacing w:before="0" w:after="0" w:line="259" w:lineRule="auto"/>
              <w:jc w:val="left"/>
              <w:rPr>
                <w:rFonts w:eastAsia="Calibri"/>
                <w:bCs/>
                <w:sz w:val="16"/>
                <w:szCs w:val="16"/>
                <w:lang w:eastAsia="en-US"/>
              </w:rPr>
            </w:pPr>
          </w:p>
        </w:tc>
        <w:tc>
          <w:tcPr>
            <w:tcW w:w="861" w:type="dxa"/>
            <w:shd w:val="clear" w:color="auto" w:fill="auto"/>
          </w:tcPr>
          <w:p w14:paraId="4E68D0B2"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261B141B" w14:textId="77777777" w:rsidR="0093578C" w:rsidRPr="0093578C" w:rsidRDefault="0093578C" w:rsidP="0093578C">
            <w:pPr>
              <w:spacing w:before="0" w:after="0" w:line="259" w:lineRule="auto"/>
              <w:jc w:val="left"/>
              <w:rPr>
                <w:rFonts w:eastAsia="Calibri"/>
                <w:bCs/>
                <w:sz w:val="16"/>
                <w:szCs w:val="16"/>
                <w:lang w:eastAsia="en-US"/>
              </w:rPr>
            </w:pPr>
          </w:p>
        </w:tc>
        <w:tc>
          <w:tcPr>
            <w:tcW w:w="870" w:type="dxa"/>
            <w:shd w:val="clear" w:color="auto" w:fill="auto"/>
          </w:tcPr>
          <w:p w14:paraId="77DF28AC"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tcPr>
          <w:p w14:paraId="472838A8" w14:textId="77777777" w:rsidR="0093578C" w:rsidRPr="0093578C" w:rsidRDefault="0093578C" w:rsidP="0093578C">
            <w:pPr>
              <w:spacing w:before="0" w:after="0" w:line="259" w:lineRule="auto"/>
              <w:jc w:val="left"/>
              <w:rPr>
                <w:rFonts w:eastAsia="Calibri"/>
                <w:sz w:val="16"/>
                <w:szCs w:val="16"/>
                <w:lang w:eastAsia="en-US"/>
              </w:rPr>
            </w:pPr>
          </w:p>
        </w:tc>
        <w:tc>
          <w:tcPr>
            <w:tcW w:w="870" w:type="dxa"/>
            <w:shd w:val="clear" w:color="auto" w:fill="auto"/>
          </w:tcPr>
          <w:p w14:paraId="6D126DB4" w14:textId="77777777" w:rsidR="0093578C" w:rsidRPr="0093578C" w:rsidRDefault="0093578C" w:rsidP="0093578C">
            <w:pPr>
              <w:spacing w:before="0" w:after="0" w:line="259" w:lineRule="auto"/>
              <w:jc w:val="left"/>
              <w:rPr>
                <w:rFonts w:eastAsia="Calibri"/>
                <w:bCs/>
                <w:sz w:val="16"/>
                <w:szCs w:val="16"/>
                <w:lang w:eastAsia="en-US"/>
              </w:rPr>
            </w:pPr>
          </w:p>
        </w:tc>
        <w:tc>
          <w:tcPr>
            <w:tcW w:w="1746" w:type="dxa"/>
            <w:shd w:val="clear" w:color="auto" w:fill="auto"/>
            <w:noWrap/>
            <w:hideMark/>
          </w:tcPr>
          <w:p w14:paraId="77078913"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7248664C" w14:textId="77777777" w:rsidTr="001A696B">
        <w:trPr>
          <w:trHeight w:val="276"/>
        </w:trPr>
        <w:tc>
          <w:tcPr>
            <w:tcW w:w="980" w:type="dxa"/>
            <w:shd w:val="clear" w:color="auto" w:fill="auto"/>
            <w:hideMark/>
          </w:tcPr>
          <w:p w14:paraId="047A562F" w14:textId="77777777" w:rsidR="0093578C" w:rsidRPr="0093578C" w:rsidRDefault="0093578C" w:rsidP="0093578C">
            <w:pPr>
              <w:spacing w:before="0" w:after="0" w:line="259" w:lineRule="auto"/>
              <w:jc w:val="left"/>
              <w:rPr>
                <w:rFonts w:eastAsia="Calibri"/>
                <w:bCs/>
                <w:sz w:val="16"/>
                <w:szCs w:val="16"/>
                <w:lang w:eastAsia="en-US"/>
              </w:rPr>
            </w:pPr>
          </w:p>
        </w:tc>
        <w:tc>
          <w:tcPr>
            <w:tcW w:w="1479" w:type="dxa"/>
            <w:shd w:val="clear" w:color="auto" w:fill="auto"/>
            <w:hideMark/>
          </w:tcPr>
          <w:p w14:paraId="6448EEC3"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5CFC96B0" w14:textId="77777777" w:rsidR="0093578C" w:rsidRPr="0093578C" w:rsidRDefault="0093578C" w:rsidP="0093578C">
            <w:pPr>
              <w:spacing w:before="0" w:after="0" w:line="259" w:lineRule="auto"/>
              <w:jc w:val="left"/>
              <w:rPr>
                <w:rFonts w:eastAsia="Calibri"/>
                <w:bCs/>
                <w:sz w:val="16"/>
                <w:szCs w:val="16"/>
                <w:lang w:eastAsia="en-US"/>
              </w:rPr>
            </w:pPr>
          </w:p>
        </w:tc>
        <w:tc>
          <w:tcPr>
            <w:tcW w:w="861" w:type="dxa"/>
            <w:shd w:val="clear" w:color="auto" w:fill="auto"/>
          </w:tcPr>
          <w:p w14:paraId="612DD4B2"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hideMark/>
          </w:tcPr>
          <w:p w14:paraId="3645AD0C" w14:textId="77777777" w:rsidR="0093578C" w:rsidRPr="0093578C" w:rsidRDefault="0093578C" w:rsidP="0093578C">
            <w:pPr>
              <w:spacing w:before="0" w:after="0" w:line="259" w:lineRule="auto"/>
              <w:jc w:val="left"/>
              <w:rPr>
                <w:rFonts w:eastAsia="Calibri"/>
                <w:bCs/>
                <w:sz w:val="16"/>
                <w:szCs w:val="16"/>
                <w:lang w:eastAsia="en-US"/>
              </w:rPr>
            </w:pPr>
          </w:p>
        </w:tc>
        <w:tc>
          <w:tcPr>
            <w:tcW w:w="870" w:type="dxa"/>
            <w:shd w:val="clear" w:color="auto" w:fill="auto"/>
          </w:tcPr>
          <w:p w14:paraId="2A0C6CEB" w14:textId="77777777" w:rsidR="0093578C" w:rsidRPr="0093578C" w:rsidRDefault="0093578C" w:rsidP="0093578C">
            <w:pPr>
              <w:spacing w:before="0" w:after="0" w:line="259" w:lineRule="auto"/>
              <w:jc w:val="left"/>
              <w:rPr>
                <w:rFonts w:eastAsia="Calibri"/>
                <w:bCs/>
                <w:sz w:val="16"/>
                <w:szCs w:val="16"/>
                <w:lang w:eastAsia="en-US"/>
              </w:rPr>
            </w:pPr>
          </w:p>
        </w:tc>
        <w:tc>
          <w:tcPr>
            <w:tcW w:w="869" w:type="dxa"/>
            <w:shd w:val="clear" w:color="auto" w:fill="auto"/>
          </w:tcPr>
          <w:p w14:paraId="39BB38C1" w14:textId="77777777" w:rsidR="0093578C" w:rsidRPr="0093578C" w:rsidRDefault="0093578C" w:rsidP="0093578C">
            <w:pPr>
              <w:spacing w:before="0" w:after="0" w:line="259" w:lineRule="auto"/>
              <w:jc w:val="left"/>
              <w:rPr>
                <w:rFonts w:eastAsia="Calibri"/>
                <w:bCs/>
                <w:sz w:val="16"/>
                <w:szCs w:val="16"/>
                <w:lang w:eastAsia="en-US"/>
              </w:rPr>
            </w:pPr>
          </w:p>
        </w:tc>
        <w:tc>
          <w:tcPr>
            <w:tcW w:w="870" w:type="dxa"/>
            <w:shd w:val="clear" w:color="auto" w:fill="auto"/>
          </w:tcPr>
          <w:p w14:paraId="5E7D2598" w14:textId="77777777" w:rsidR="0093578C" w:rsidRPr="0093578C" w:rsidRDefault="0093578C" w:rsidP="0093578C">
            <w:pPr>
              <w:spacing w:before="0" w:after="0" w:line="259" w:lineRule="auto"/>
              <w:jc w:val="left"/>
              <w:rPr>
                <w:rFonts w:eastAsia="Calibri"/>
                <w:bCs/>
                <w:sz w:val="16"/>
                <w:szCs w:val="16"/>
                <w:lang w:eastAsia="en-US"/>
              </w:rPr>
            </w:pPr>
          </w:p>
        </w:tc>
        <w:tc>
          <w:tcPr>
            <w:tcW w:w="1746" w:type="dxa"/>
            <w:shd w:val="clear" w:color="auto" w:fill="auto"/>
            <w:noWrap/>
            <w:hideMark/>
          </w:tcPr>
          <w:p w14:paraId="02181E20" w14:textId="77777777" w:rsidR="0093578C" w:rsidRPr="0093578C" w:rsidRDefault="0093578C" w:rsidP="0093578C">
            <w:pPr>
              <w:spacing w:before="0" w:after="0" w:line="259" w:lineRule="auto"/>
              <w:jc w:val="left"/>
              <w:rPr>
                <w:rFonts w:eastAsia="Calibri"/>
                <w:sz w:val="16"/>
                <w:szCs w:val="16"/>
                <w:lang w:eastAsia="en-US"/>
              </w:rPr>
            </w:pPr>
          </w:p>
        </w:tc>
      </w:tr>
      <w:tr w:rsidR="0093578C" w:rsidRPr="0093578C" w14:paraId="54B67A54" w14:textId="77777777" w:rsidTr="001A696B">
        <w:trPr>
          <w:trHeight w:val="276"/>
        </w:trPr>
        <w:tc>
          <w:tcPr>
            <w:tcW w:w="980" w:type="dxa"/>
            <w:shd w:val="clear" w:color="auto" w:fill="auto"/>
            <w:noWrap/>
            <w:hideMark/>
          </w:tcPr>
          <w:p w14:paraId="5E89660C" w14:textId="77777777" w:rsidR="0093578C" w:rsidRPr="0093578C" w:rsidRDefault="0093578C" w:rsidP="0093578C">
            <w:pPr>
              <w:spacing w:before="0" w:after="0" w:line="259" w:lineRule="auto"/>
              <w:jc w:val="left"/>
              <w:rPr>
                <w:rFonts w:eastAsia="Calibri"/>
                <w:sz w:val="16"/>
                <w:szCs w:val="16"/>
                <w:lang w:eastAsia="en-US"/>
              </w:rPr>
            </w:pPr>
          </w:p>
        </w:tc>
        <w:tc>
          <w:tcPr>
            <w:tcW w:w="1479" w:type="dxa"/>
            <w:shd w:val="clear" w:color="auto" w:fill="auto"/>
            <w:noWrap/>
            <w:hideMark/>
          </w:tcPr>
          <w:p w14:paraId="581CD59E"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noWrap/>
            <w:hideMark/>
          </w:tcPr>
          <w:p w14:paraId="653BE085" w14:textId="77777777" w:rsidR="0093578C" w:rsidRPr="0093578C" w:rsidRDefault="0093578C" w:rsidP="0093578C">
            <w:pPr>
              <w:spacing w:before="0" w:after="0" w:line="259" w:lineRule="auto"/>
              <w:jc w:val="left"/>
              <w:rPr>
                <w:rFonts w:eastAsia="Calibri"/>
                <w:sz w:val="16"/>
                <w:szCs w:val="16"/>
                <w:lang w:eastAsia="en-US"/>
              </w:rPr>
            </w:pPr>
          </w:p>
        </w:tc>
        <w:tc>
          <w:tcPr>
            <w:tcW w:w="861" w:type="dxa"/>
            <w:shd w:val="clear" w:color="auto" w:fill="auto"/>
          </w:tcPr>
          <w:p w14:paraId="45212B27"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noWrap/>
            <w:hideMark/>
          </w:tcPr>
          <w:p w14:paraId="24815308" w14:textId="77777777" w:rsidR="0093578C" w:rsidRPr="0093578C" w:rsidRDefault="0093578C" w:rsidP="0093578C">
            <w:pPr>
              <w:spacing w:before="0" w:after="0" w:line="259" w:lineRule="auto"/>
              <w:jc w:val="left"/>
              <w:rPr>
                <w:rFonts w:eastAsia="Calibri"/>
                <w:sz w:val="16"/>
                <w:szCs w:val="16"/>
                <w:lang w:eastAsia="en-US"/>
              </w:rPr>
            </w:pPr>
          </w:p>
        </w:tc>
        <w:tc>
          <w:tcPr>
            <w:tcW w:w="870" w:type="dxa"/>
            <w:shd w:val="clear" w:color="auto" w:fill="auto"/>
          </w:tcPr>
          <w:p w14:paraId="105B27E9" w14:textId="77777777" w:rsidR="0093578C" w:rsidRPr="0093578C" w:rsidRDefault="0093578C" w:rsidP="0093578C">
            <w:pPr>
              <w:spacing w:before="0" w:after="0" w:line="259" w:lineRule="auto"/>
              <w:jc w:val="left"/>
              <w:rPr>
                <w:rFonts w:eastAsia="Calibri"/>
                <w:sz w:val="16"/>
                <w:szCs w:val="16"/>
                <w:lang w:eastAsia="en-US"/>
              </w:rPr>
            </w:pPr>
          </w:p>
        </w:tc>
        <w:tc>
          <w:tcPr>
            <w:tcW w:w="869" w:type="dxa"/>
            <w:shd w:val="clear" w:color="auto" w:fill="auto"/>
          </w:tcPr>
          <w:p w14:paraId="1416CC7F" w14:textId="77777777" w:rsidR="0093578C" w:rsidRPr="0093578C" w:rsidRDefault="0093578C" w:rsidP="0093578C">
            <w:pPr>
              <w:spacing w:before="0" w:after="0" w:line="259" w:lineRule="auto"/>
              <w:jc w:val="left"/>
              <w:rPr>
                <w:rFonts w:eastAsia="Calibri"/>
                <w:sz w:val="16"/>
                <w:szCs w:val="16"/>
                <w:lang w:eastAsia="en-US"/>
              </w:rPr>
            </w:pPr>
          </w:p>
        </w:tc>
        <w:tc>
          <w:tcPr>
            <w:tcW w:w="870" w:type="dxa"/>
            <w:shd w:val="clear" w:color="auto" w:fill="auto"/>
          </w:tcPr>
          <w:p w14:paraId="49AFD61D" w14:textId="77777777" w:rsidR="0093578C" w:rsidRPr="0093578C" w:rsidRDefault="0093578C" w:rsidP="0093578C">
            <w:pPr>
              <w:spacing w:before="0" w:after="0" w:line="259" w:lineRule="auto"/>
              <w:jc w:val="left"/>
              <w:rPr>
                <w:rFonts w:eastAsia="Calibri"/>
                <w:sz w:val="16"/>
                <w:szCs w:val="16"/>
                <w:lang w:eastAsia="en-US"/>
              </w:rPr>
            </w:pPr>
          </w:p>
        </w:tc>
        <w:tc>
          <w:tcPr>
            <w:tcW w:w="1746" w:type="dxa"/>
            <w:shd w:val="clear" w:color="auto" w:fill="auto"/>
            <w:noWrap/>
            <w:hideMark/>
          </w:tcPr>
          <w:p w14:paraId="79B5F64A" w14:textId="77777777" w:rsidR="0093578C" w:rsidRPr="0093578C" w:rsidRDefault="0093578C" w:rsidP="0093578C">
            <w:pPr>
              <w:spacing w:before="0" w:after="0" w:line="259" w:lineRule="auto"/>
              <w:jc w:val="left"/>
              <w:rPr>
                <w:rFonts w:eastAsia="Calibri"/>
                <w:sz w:val="16"/>
                <w:szCs w:val="16"/>
                <w:lang w:eastAsia="en-US"/>
              </w:rPr>
            </w:pPr>
          </w:p>
        </w:tc>
      </w:tr>
    </w:tbl>
    <w:p w14:paraId="777FD5AF" w14:textId="77777777" w:rsidR="0093578C" w:rsidRPr="0093578C" w:rsidRDefault="0093578C" w:rsidP="0093578C">
      <w:pPr>
        <w:spacing w:before="240" w:after="0"/>
        <w:jc w:val="left"/>
        <w:rPr>
          <w:rFonts w:eastAsia="Calibri"/>
          <w:sz w:val="22"/>
          <w:szCs w:val="22"/>
          <w:lang w:eastAsia="en-US"/>
        </w:rPr>
      </w:pPr>
      <w:r w:rsidRPr="0093578C">
        <w:rPr>
          <w:rFonts w:eastAsia="Calibri"/>
          <w:sz w:val="22"/>
          <w:szCs w:val="22"/>
          <w:lang w:eastAsia="en-US"/>
        </w:rPr>
        <w:t>In relazione a quanto sopra si ritiene di procedere con: __________________________________________</w:t>
      </w:r>
    </w:p>
    <w:p w14:paraId="7E358D5C" w14:textId="77777777" w:rsidR="0093578C" w:rsidRPr="0093578C" w:rsidRDefault="0093578C" w:rsidP="0093578C">
      <w:pPr>
        <w:spacing w:before="0" w:after="0"/>
        <w:jc w:val="left"/>
        <w:rPr>
          <w:rFonts w:eastAsia="Calibri"/>
          <w:sz w:val="22"/>
          <w:szCs w:val="22"/>
          <w:lang w:eastAsia="en-US"/>
        </w:rPr>
      </w:pPr>
      <w:r w:rsidRPr="0093578C">
        <w:rPr>
          <w:rFonts w:eastAsia="Calibri"/>
          <w:sz w:val="22"/>
          <w:szCs w:val="22"/>
          <w:lang w:eastAsia="en-US"/>
        </w:rPr>
        <w:t>______________________________________________________________________________________</w:t>
      </w:r>
    </w:p>
    <w:p w14:paraId="677D0D1D" w14:textId="77777777" w:rsidR="0093578C" w:rsidRPr="0093578C" w:rsidRDefault="0093578C" w:rsidP="0093578C">
      <w:pPr>
        <w:spacing w:before="0" w:after="0"/>
        <w:jc w:val="left"/>
        <w:rPr>
          <w:rFonts w:eastAsia="Calibri"/>
          <w:sz w:val="22"/>
          <w:szCs w:val="22"/>
          <w:lang w:eastAsia="en-US"/>
        </w:rPr>
      </w:pPr>
      <w:r w:rsidRPr="0093578C">
        <w:rPr>
          <w:rFonts w:eastAsia="Calibri"/>
          <w:sz w:val="22"/>
          <w:szCs w:val="22"/>
          <w:lang w:eastAsia="en-US"/>
        </w:rPr>
        <w:t>per le seguenti motivazioni: _______________________________________________________________</w:t>
      </w:r>
    </w:p>
    <w:p w14:paraId="436CF3C4" w14:textId="77777777" w:rsidR="0093578C" w:rsidRPr="0093578C" w:rsidRDefault="0093578C" w:rsidP="0093578C">
      <w:pPr>
        <w:spacing w:before="0" w:after="0" w:line="480" w:lineRule="auto"/>
        <w:jc w:val="left"/>
        <w:rPr>
          <w:rFonts w:eastAsia="Calibri"/>
          <w:sz w:val="22"/>
          <w:szCs w:val="22"/>
          <w:lang w:eastAsia="en-US"/>
        </w:rPr>
      </w:pPr>
      <w:r w:rsidRPr="0093578C">
        <w:rPr>
          <w:rFonts w:eastAsia="Calibri"/>
          <w:sz w:val="22"/>
          <w:szCs w:val="22"/>
          <w:lang w:eastAsia="en-US"/>
        </w:rPr>
        <w:t>______________________________________________________________________________________</w:t>
      </w:r>
    </w:p>
    <w:p w14:paraId="45D08510" w14:textId="77777777" w:rsidR="0093578C" w:rsidRPr="0093578C" w:rsidRDefault="0093578C" w:rsidP="0093578C">
      <w:pPr>
        <w:spacing w:before="0" w:after="0"/>
        <w:jc w:val="left"/>
        <w:rPr>
          <w:rFonts w:eastAsia="Calibri"/>
          <w:sz w:val="22"/>
          <w:szCs w:val="22"/>
          <w:lang w:eastAsia="en-US"/>
        </w:rPr>
      </w:pPr>
      <w:r w:rsidRPr="0093578C">
        <w:rPr>
          <w:rFonts w:eastAsia="Calibri"/>
          <w:sz w:val="22"/>
          <w:szCs w:val="22"/>
          <w:lang w:eastAsia="en-US"/>
        </w:rPr>
        <w:t>Data ________________</w:t>
      </w:r>
      <w:r w:rsidRPr="0093578C">
        <w:rPr>
          <w:rFonts w:eastAsia="Calibri"/>
          <w:sz w:val="22"/>
          <w:szCs w:val="22"/>
          <w:lang w:eastAsia="en-US"/>
        </w:rPr>
        <w:tab/>
        <w:t>Il Tecnico ___________________</w:t>
      </w:r>
      <w:r w:rsidRPr="0093578C">
        <w:rPr>
          <w:rFonts w:eastAsia="Calibri"/>
          <w:sz w:val="22"/>
          <w:szCs w:val="22"/>
          <w:lang w:eastAsia="en-US"/>
        </w:rPr>
        <w:tab/>
        <w:t>Il Beneficiario ________________</w:t>
      </w:r>
    </w:p>
    <w:p w14:paraId="6B8D8F00" w14:textId="77777777" w:rsidR="0093578C" w:rsidRPr="0093578C" w:rsidRDefault="0093578C" w:rsidP="0093578C">
      <w:pPr>
        <w:spacing w:before="0" w:after="0" w:line="259" w:lineRule="auto"/>
        <w:jc w:val="left"/>
        <w:rPr>
          <w:rFonts w:eastAsia="Calibri"/>
          <w:b/>
          <w:sz w:val="22"/>
          <w:szCs w:val="22"/>
          <w:lang w:eastAsia="en-US"/>
        </w:rPr>
      </w:pPr>
      <w:r w:rsidRPr="0093578C">
        <w:rPr>
          <w:rFonts w:eastAsia="Calibri"/>
          <w:b/>
          <w:sz w:val="22"/>
          <w:szCs w:val="22"/>
          <w:lang w:eastAsia="en-US"/>
        </w:rPr>
        <w:br w:type="page"/>
      </w:r>
      <w:r w:rsidRPr="0093578C">
        <w:rPr>
          <w:rFonts w:eastAsia="Calibri"/>
          <w:b/>
          <w:sz w:val="22"/>
          <w:szCs w:val="22"/>
          <w:lang w:eastAsia="en-US"/>
        </w:rPr>
        <w:lastRenderedPageBreak/>
        <w:t>Schema dettaglio spese preventivate e computo metrico</w:t>
      </w:r>
    </w:p>
    <w:p w14:paraId="30B3EB30" w14:textId="77777777" w:rsidR="0093578C" w:rsidRPr="0093578C" w:rsidRDefault="0093578C" w:rsidP="0093578C">
      <w:pPr>
        <w:spacing w:after="0" w:line="259" w:lineRule="auto"/>
        <w:jc w:val="left"/>
        <w:rPr>
          <w:rFonts w:eastAsia="Calibri"/>
          <w:b/>
          <w:sz w:val="22"/>
          <w:szCs w:val="22"/>
          <w:lang w:eastAsia="en-US"/>
        </w:rPr>
      </w:pPr>
      <w:r w:rsidRPr="0093578C">
        <w:rPr>
          <w:rFonts w:eastAsia="Calibri"/>
          <w:b/>
          <w:sz w:val="22"/>
          <w:szCs w:val="22"/>
          <w:lang w:eastAsia="en-US"/>
        </w:rPr>
        <w:t>1. Opere edili</w:t>
      </w:r>
    </w:p>
    <w:tbl>
      <w:tblPr>
        <w:tblW w:w="9706" w:type="dxa"/>
        <w:tblInd w:w="145" w:type="dxa"/>
        <w:tblLayout w:type="fixed"/>
        <w:tblCellMar>
          <w:left w:w="70" w:type="dxa"/>
          <w:right w:w="70" w:type="dxa"/>
        </w:tblCellMar>
        <w:tblLook w:val="04A0" w:firstRow="1" w:lastRow="0" w:firstColumn="1" w:lastColumn="0" w:noHBand="0" w:noVBand="1"/>
      </w:tblPr>
      <w:tblGrid>
        <w:gridCol w:w="1409"/>
        <w:gridCol w:w="851"/>
        <w:gridCol w:w="1493"/>
        <w:gridCol w:w="917"/>
        <w:gridCol w:w="992"/>
        <w:gridCol w:w="709"/>
        <w:gridCol w:w="850"/>
        <w:gridCol w:w="784"/>
        <w:gridCol w:w="1059"/>
        <w:gridCol w:w="642"/>
      </w:tblGrid>
      <w:tr w:rsidR="0093578C" w:rsidRPr="0093578C" w14:paraId="67CED4EC" w14:textId="77777777" w:rsidTr="001A696B">
        <w:trPr>
          <w:trHeight w:val="567"/>
        </w:trPr>
        <w:tc>
          <w:tcPr>
            <w:tcW w:w="1409"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01525168"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Prezziario utilizzato o preventivo (ditta, n° e data offerta)</w:t>
            </w:r>
          </w:p>
        </w:tc>
        <w:tc>
          <w:tcPr>
            <w:tcW w:w="851"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4E09A267"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Codice da prezziario</w:t>
            </w:r>
          </w:p>
        </w:tc>
        <w:tc>
          <w:tcPr>
            <w:tcW w:w="1493"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62A815EB"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Descrizione</w:t>
            </w:r>
            <w:r w:rsidRPr="0093578C">
              <w:rPr>
                <w:rFonts w:eastAsia="Calibri"/>
                <w:b/>
                <w:bCs/>
                <w:sz w:val="16"/>
                <w:szCs w:val="16"/>
                <w:lang w:eastAsia="en-US"/>
              </w:rPr>
              <w:br/>
              <w:t>Lavori/attrezzature/investimenti</w:t>
            </w:r>
          </w:p>
        </w:tc>
        <w:tc>
          <w:tcPr>
            <w:tcW w:w="4252" w:type="dxa"/>
            <w:gridSpan w:val="5"/>
            <w:tcBorders>
              <w:top w:val="single" w:sz="4" w:space="0" w:color="000000"/>
              <w:left w:val="single" w:sz="4" w:space="0" w:color="000000"/>
              <w:bottom w:val="single" w:sz="4" w:space="0" w:color="000000"/>
              <w:right w:val="nil"/>
            </w:tcBorders>
            <w:shd w:val="clear" w:color="auto" w:fill="auto"/>
            <w:vAlign w:val="center"/>
            <w:hideMark/>
          </w:tcPr>
          <w:p w14:paraId="655DCF21"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Dimensioni</w:t>
            </w:r>
          </w:p>
        </w:tc>
        <w:tc>
          <w:tcPr>
            <w:tcW w:w="1059"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5AE0215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Prezzo unitario da prezziario o da preventivo</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6D0111"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Totale</w:t>
            </w:r>
          </w:p>
        </w:tc>
      </w:tr>
      <w:tr w:rsidR="0093578C" w:rsidRPr="0093578C" w14:paraId="49CBD768" w14:textId="77777777" w:rsidTr="001A696B">
        <w:trPr>
          <w:trHeight w:val="408"/>
        </w:trPr>
        <w:tc>
          <w:tcPr>
            <w:tcW w:w="1409" w:type="dxa"/>
            <w:vMerge/>
            <w:tcBorders>
              <w:top w:val="single" w:sz="4" w:space="0" w:color="000000"/>
              <w:left w:val="single" w:sz="4" w:space="0" w:color="000000"/>
              <w:bottom w:val="single" w:sz="4" w:space="0" w:color="000000"/>
              <w:right w:val="nil"/>
            </w:tcBorders>
            <w:vAlign w:val="center"/>
            <w:hideMark/>
          </w:tcPr>
          <w:p w14:paraId="04CB4338"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vMerge/>
            <w:tcBorders>
              <w:top w:val="single" w:sz="4" w:space="0" w:color="000000"/>
              <w:left w:val="single" w:sz="4" w:space="0" w:color="000000"/>
              <w:bottom w:val="single" w:sz="4" w:space="0" w:color="000000"/>
              <w:right w:val="nil"/>
            </w:tcBorders>
            <w:vAlign w:val="center"/>
            <w:hideMark/>
          </w:tcPr>
          <w:p w14:paraId="04DE7AE3"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vMerge/>
            <w:tcBorders>
              <w:top w:val="single" w:sz="4" w:space="0" w:color="000000"/>
              <w:left w:val="single" w:sz="4" w:space="0" w:color="000000"/>
              <w:bottom w:val="single" w:sz="4" w:space="0" w:color="000000"/>
              <w:right w:val="nil"/>
            </w:tcBorders>
            <w:vAlign w:val="center"/>
            <w:hideMark/>
          </w:tcPr>
          <w:p w14:paraId="661D0B23"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nil"/>
              <w:left w:val="single" w:sz="4" w:space="0" w:color="000000"/>
              <w:bottom w:val="single" w:sz="4" w:space="0" w:color="000000"/>
              <w:right w:val="nil"/>
            </w:tcBorders>
            <w:shd w:val="clear" w:color="auto" w:fill="auto"/>
            <w:noWrap/>
            <w:vAlign w:val="center"/>
            <w:hideMark/>
          </w:tcPr>
          <w:p w14:paraId="03413228"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Lunghezza</w:t>
            </w:r>
          </w:p>
        </w:tc>
        <w:tc>
          <w:tcPr>
            <w:tcW w:w="992" w:type="dxa"/>
            <w:tcBorders>
              <w:top w:val="nil"/>
              <w:left w:val="single" w:sz="4" w:space="0" w:color="000000"/>
              <w:bottom w:val="single" w:sz="4" w:space="0" w:color="000000"/>
              <w:right w:val="nil"/>
            </w:tcBorders>
            <w:shd w:val="clear" w:color="auto" w:fill="auto"/>
            <w:noWrap/>
            <w:vAlign w:val="center"/>
            <w:hideMark/>
          </w:tcPr>
          <w:p w14:paraId="772DE658"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Larghezza</w:t>
            </w:r>
          </w:p>
        </w:tc>
        <w:tc>
          <w:tcPr>
            <w:tcW w:w="709" w:type="dxa"/>
            <w:tcBorders>
              <w:top w:val="nil"/>
              <w:left w:val="single" w:sz="4" w:space="0" w:color="000000"/>
              <w:bottom w:val="single" w:sz="4" w:space="0" w:color="000000"/>
              <w:right w:val="nil"/>
            </w:tcBorders>
            <w:shd w:val="clear" w:color="auto" w:fill="auto"/>
            <w:noWrap/>
            <w:vAlign w:val="center"/>
            <w:hideMark/>
          </w:tcPr>
          <w:p w14:paraId="36EAB88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Altezza</w:t>
            </w:r>
          </w:p>
        </w:tc>
        <w:tc>
          <w:tcPr>
            <w:tcW w:w="850" w:type="dxa"/>
            <w:tcBorders>
              <w:top w:val="nil"/>
              <w:left w:val="single" w:sz="4" w:space="0" w:color="000000"/>
              <w:bottom w:val="single" w:sz="4" w:space="0" w:color="000000"/>
              <w:right w:val="nil"/>
            </w:tcBorders>
            <w:shd w:val="clear" w:color="auto" w:fill="auto"/>
            <w:vAlign w:val="center"/>
            <w:hideMark/>
          </w:tcPr>
          <w:p w14:paraId="65B6F06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Unità misura</w:t>
            </w:r>
            <w:r w:rsidRPr="0093578C">
              <w:rPr>
                <w:rFonts w:eastAsia="Calibri"/>
                <w:b/>
                <w:bCs/>
                <w:sz w:val="16"/>
                <w:szCs w:val="16"/>
                <w:lang w:eastAsia="en-US"/>
              </w:rPr>
              <w:br/>
              <w:t>(m</w:t>
            </w:r>
            <w:r w:rsidRPr="0093578C">
              <w:rPr>
                <w:rFonts w:eastAsia="Calibri"/>
                <w:b/>
                <w:bCs/>
                <w:sz w:val="16"/>
                <w:szCs w:val="16"/>
                <w:vertAlign w:val="superscript"/>
                <w:lang w:eastAsia="en-US"/>
              </w:rPr>
              <w:t>2</w:t>
            </w:r>
            <w:r w:rsidRPr="0093578C">
              <w:rPr>
                <w:rFonts w:eastAsia="Calibri"/>
                <w:b/>
                <w:bCs/>
                <w:sz w:val="16"/>
                <w:szCs w:val="16"/>
                <w:lang w:eastAsia="en-US"/>
              </w:rPr>
              <w:t>, m</w:t>
            </w:r>
            <w:r w:rsidRPr="0093578C">
              <w:rPr>
                <w:rFonts w:eastAsia="Calibri"/>
                <w:b/>
                <w:bCs/>
                <w:sz w:val="16"/>
                <w:szCs w:val="16"/>
                <w:vertAlign w:val="superscript"/>
                <w:lang w:eastAsia="en-US"/>
              </w:rPr>
              <w:t>3</w:t>
            </w:r>
            <w:r w:rsidRPr="0093578C">
              <w:rPr>
                <w:rFonts w:eastAsia="Calibri"/>
                <w:b/>
                <w:bCs/>
                <w:sz w:val="16"/>
                <w:szCs w:val="16"/>
                <w:lang w:eastAsia="en-US"/>
              </w:rPr>
              <w:t>, Kg, ecc.)</w:t>
            </w:r>
          </w:p>
        </w:tc>
        <w:tc>
          <w:tcPr>
            <w:tcW w:w="784" w:type="dxa"/>
            <w:tcBorders>
              <w:top w:val="nil"/>
              <w:left w:val="single" w:sz="4" w:space="0" w:color="000000"/>
              <w:bottom w:val="single" w:sz="4" w:space="0" w:color="000000"/>
              <w:right w:val="nil"/>
            </w:tcBorders>
            <w:shd w:val="clear" w:color="auto" w:fill="auto"/>
            <w:noWrap/>
            <w:vAlign w:val="center"/>
            <w:hideMark/>
          </w:tcPr>
          <w:p w14:paraId="3632ABCA"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Quantità</w:t>
            </w:r>
          </w:p>
        </w:tc>
        <w:tc>
          <w:tcPr>
            <w:tcW w:w="1059" w:type="dxa"/>
            <w:vMerge/>
            <w:tcBorders>
              <w:top w:val="single" w:sz="4" w:space="0" w:color="000000"/>
              <w:left w:val="single" w:sz="4" w:space="0" w:color="000000"/>
              <w:bottom w:val="single" w:sz="4" w:space="0" w:color="000000"/>
              <w:right w:val="nil"/>
            </w:tcBorders>
            <w:vAlign w:val="center"/>
            <w:hideMark/>
          </w:tcPr>
          <w:p w14:paraId="50F53993"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vMerge/>
            <w:tcBorders>
              <w:top w:val="single" w:sz="4" w:space="0" w:color="000000"/>
              <w:left w:val="single" w:sz="4" w:space="0" w:color="000000"/>
              <w:bottom w:val="single" w:sz="4" w:space="0" w:color="000000"/>
              <w:right w:val="single" w:sz="4" w:space="0" w:color="000000"/>
            </w:tcBorders>
            <w:vAlign w:val="center"/>
            <w:hideMark/>
          </w:tcPr>
          <w:p w14:paraId="6AAEAA65"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27116A58" w14:textId="77777777" w:rsidTr="001A696B">
        <w:trPr>
          <w:trHeight w:val="276"/>
        </w:trPr>
        <w:tc>
          <w:tcPr>
            <w:tcW w:w="1409" w:type="dxa"/>
            <w:tcBorders>
              <w:top w:val="single" w:sz="4" w:space="0" w:color="000000"/>
              <w:left w:val="single" w:sz="4" w:space="0" w:color="auto"/>
              <w:bottom w:val="single" w:sz="4" w:space="0" w:color="000000"/>
              <w:right w:val="nil"/>
            </w:tcBorders>
            <w:shd w:val="clear" w:color="auto" w:fill="auto"/>
            <w:noWrap/>
          </w:tcPr>
          <w:p w14:paraId="2C138E25"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single" w:sz="4" w:space="0" w:color="000000"/>
              <w:left w:val="single" w:sz="4" w:space="0" w:color="000000"/>
              <w:bottom w:val="single" w:sz="4" w:space="0" w:color="000000"/>
              <w:right w:val="nil"/>
            </w:tcBorders>
            <w:shd w:val="clear" w:color="auto" w:fill="auto"/>
            <w:noWrap/>
          </w:tcPr>
          <w:p w14:paraId="0540E15C"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tcBorders>
              <w:top w:val="single" w:sz="4" w:space="0" w:color="000000"/>
              <w:left w:val="single" w:sz="4" w:space="0" w:color="000000"/>
              <w:bottom w:val="single" w:sz="4" w:space="0" w:color="000000"/>
              <w:right w:val="nil"/>
            </w:tcBorders>
            <w:shd w:val="clear" w:color="auto" w:fill="auto"/>
            <w:noWrap/>
          </w:tcPr>
          <w:p w14:paraId="25123794"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single" w:sz="4" w:space="0" w:color="000000"/>
              <w:left w:val="single" w:sz="4" w:space="0" w:color="000000"/>
              <w:bottom w:val="single" w:sz="4" w:space="0" w:color="000000"/>
              <w:right w:val="nil"/>
            </w:tcBorders>
            <w:shd w:val="clear" w:color="auto" w:fill="auto"/>
          </w:tcPr>
          <w:p w14:paraId="46EAE23C"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single" w:sz="4" w:space="0" w:color="000000"/>
              <w:left w:val="single" w:sz="4" w:space="0" w:color="000000"/>
              <w:bottom w:val="single" w:sz="4" w:space="0" w:color="000000"/>
              <w:right w:val="nil"/>
            </w:tcBorders>
            <w:shd w:val="clear" w:color="auto" w:fill="auto"/>
          </w:tcPr>
          <w:p w14:paraId="3BF5FDDA" w14:textId="77777777" w:rsidR="0093578C" w:rsidRPr="0093578C" w:rsidRDefault="0093578C" w:rsidP="0093578C">
            <w:pPr>
              <w:spacing w:before="0" w:after="0" w:line="259" w:lineRule="auto"/>
              <w:jc w:val="center"/>
              <w:rPr>
                <w:rFonts w:eastAsia="Calibri"/>
                <w:b/>
                <w:bCs/>
                <w:sz w:val="16"/>
                <w:szCs w:val="16"/>
                <w:lang w:eastAsia="en-US"/>
              </w:rPr>
            </w:pPr>
          </w:p>
        </w:tc>
        <w:tc>
          <w:tcPr>
            <w:tcW w:w="709" w:type="dxa"/>
            <w:tcBorders>
              <w:top w:val="single" w:sz="4" w:space="0" w:color="000000"/>
              <w:left w:val="single" w:sz="4" w:space="0" w:color="000000"/>
              <w:bottom w:val="single" w:sz="4" w:space="0" w:color="000000"/>
              <w:right w:val="nil"/>
            </w:tcBorders>
            <w:shd w:val="clear" w:color="auto" w:fill="auto"/>
          </w:tcPr>
          <w:p w14:paraId="671856CE" w14:textId="77777777" w:rsidR="0093578C" w:rsidRPr="0093578C" w:rsidRDefault="0093578C" w:rsidP="0093578C">
            <w:pPr>
              <w:spacing w:before="0" w:after="0" w:line="259" w:lineRule="auto"/>
              <w:jc w:val="center"/>
              <w:rPr>
                <w:rFonts w:eastAsia="Calibri"/>
                <w:b/>
                <w:bCs/>
                <w:sz w:val="16"/>
                <w:szCs w:val="16"/>
                <w:lang w:eastAsia="en-US"/>
              </w:rPr>
            </w:pPr>
          </w:p>
        </w:tc>
        <w:tc>
          <w:tcPr>
            <w:tcW w:w="850" w:type="dxa"/>
            <w:tcBorders>
              <w:top w:val="single" w:sz="4" w:space="0" w:color="000000"/>
              <w:left w:val="single" w:sz="4" w:space="0" w:color="000000"/>
              <w:bottom w:val="single" w:sz="4" w:space="0" w:color="000000"/>
              <w:right w:val="nil"/>
            </w:tcBorders>
            <w:shd w:val="clear" w:color="auto" w:fill="auto"/>
          </w:tcPr>
          <w:p w14:paraId="2BC70909" w14:textId="77777777" w:rsidR="0093578C" w:rsidRPr="0093578C" w:rsidRDefault="0093578C" w:rsidP="0093578C">
            <w:pPr>
              <w:spacing w:before="0" w:after="0" w:line="259" w:lineRule="auto"/>
              <w:jc w:val="center"/>
              <w:rPr>
                <w:rFonts w:eastAsia="Calibri"/>
                <w:b/>
                <w:bCs/>
                <w:sz w:val="16"/>
                <w:szCs w:val="16"/>
                <w:lang w:eastAsia="en-US"/>
              </w:rPr>
            </w:pPr>
          </w:p>
        </w:tc>
        <w:tc>
          <w:tcPr>
            <w:tcW w:w="784" w:type="dxa"/>
            <w:tcBorders>
              <w:top w:val="single" w:sz="4" w:space="0" w:color="000000"/>
              <w:left w:val="single" w:sz="4" w:space="0" w:color="000000"/>
              <w:bottom w:val="single" w:sz="4" w:space="0" w:color="000000"/>
              <w:right w:val="nil"/>
            </w:tcBorders>
            <w:shd w:val="clear" w:color="auto" w:fill="auto"/>
          </w:tcPr>
          <w:p w14:paraId="0DB25CD7" w14:textId="77777777" w:rsidR="0093578C" w:rsidRPr="0093578C" w:rsidRDefault="0093578C" w:rsidP="0093578C">
            <w:pPr>
              <w:spacing w:before="0" w:after="0" w:line="259" w:lineRule="auto"/>
              <w:jc w:val="center"/>
              <w:rPr>
                <w:rFonts w:eastAsia="Calibri"/>
                <w:b/>
                <w:bCs/>
                <w:sz w:val="16"/>
                <w:szCs w:val="16"/>
                <w:lang w:eastAsia="en-US"/>
              </w:rPr>
            </w:pPr>
          </w:p>
        </w:tc>
        <w:tc>
          <w:tcPr>
            <w:tcW w:w="1059" w:type="dxa"/>
            <w:tcBorders>
              <w:top w:val="single" w:sz="4" w:space="0" w:color="000000"/>
              <w:left w:val="single" w:sz="4" w:space="0" w:color="000000"/>
              <w:bottom w:val="single" w:sz="4" w:space="0" w:color="000000"/>
              <w:right w:val="nil"/>
            </w:tcBorders>
            <w:shd w:val="clear" w:color="auto" w:fill="auto"/>
            <w:noWrap/>
          </w:tcPr>
          <w:p w14:paraId="0EA04AEC"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tcBorders>
              <w:top w:val="nil"/>
              <w:left w:val="single" w:sz="4" w:space="0" w:color="000000"/>
              <w:bottom w:val="single" w:sz="4" w:space="0" w:color="000000"/>
              <w:right w:val="single" w:sz="4" w:space="0" w:color="000000"/>
            </w:tcBorders>
            <w:shd w:val="clear" w:color="auto" w:fill="auto"/>
            <w:noWrap/>
          </w:tcPr>
          <w:p w14:paraId="3666F6A8"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516974E4" w14:textId="77777777" w:rsidTr="001A696B">
        <w:trPr>
          <w:trHeight w:val="276"/>
        </w:trPr>
        <w:tc>
          <w:tcPr>
            <w:tcW w:w="1409" w:type="dxa"/>
            <w:tcBorders>
              <w:top w:val="nil"/>
              <w:left w:val="single" w:sz="4" w:space="0" w:color="auto"/>
              <w:bottom w:val="single" w:sz="4" w:space="0" w:color="000000"/>
              <w:right w:val="nil"/>
            </w:tcBorders>
            <w:shd w:val="clear" w:color="auto" w:fill="auto"/>
            <w:noWrap/>
          </w:tcPr>
          <w:p w14:paraId="6229673E"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nil"/>
              <w:left w:val="single" w:sz="4" w:space="0" w:color="000000"/>
              <w:bottom w:val="single" w:sz="4" w:space="0" w:color="000000"/>
              <w:right w:val="nil"/>
            </w:tcBorders>
            <w:shd w:val="clear" w:color="auto" w:fill="auto"/>
            <w:noWrap/>
          </w:tcPr>
          <w:p w14:paraId="696A94FB"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tcBorders>
              <w:top w:val="nil"/>
              <w:left w:val="single" w:sz="4" w:space="0" w:color="000000"/>
              <w:bottom w:val="single" w:sz="4" w:space="0" w:color="000000"/>
              <w:right w:val="nil"/>
            </w:tcBorders>
            <w:shd w:val="clear" w:color="auto" w:fill="auto"/>
            <w:noWrap/>
          </w:tcPr>
          <w:p w14:paraId="38E24AC2"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nil"/>
              <w:left w:val="single" w:sz="4" w:space="0" w:color="000000"/>
              <w:bottom w:val="single" w:sz="4" w:space="0" w:color="000000"/>
              <w:right w:val="nil"/>
            </w:tcBorders>
            <w:shd w:val="clear" w:color="auto" w:fill="auto"/>
          </w:tcPr>
          <w:p w14:paraId="5C5ACBB1"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nil"/>
              <w:left w:val="single" w:sz="4" w:space="0" w:color="000000"/>
              <w:bottom w:val="single" w:sz="4" w:space="0" w:color="000000"/>
              <w:right w:val="nil"/>
            </w:tcBorders>
            <w:shd w:val="clear" w:color="auto" w:fill="auto"/>
          </w:tcPr>
          <w:p w14:paraId="22452FA0" w14:textId="77777777" w:rsidR="0093578C" w:rsidRPr="0093578C" w:rsidRDefault="0093578C" w:rsidP="0093578C">
            <w:pPr>
              <w:spacing w:before="0" w:after="0" w:line="259" w:lineRule="auto"/>
              <w:jc w:val="center"/>
              <w:rPr>
                <w:rFonts w:eastAsia="Calibri"/>
                <w:b/>
                <w:bCs/>
                <w:sz w:val="16"/>
                <w:szCs w:val="16"/>
                <w:lang w:eastAsia="en-US"/>
              </w:rPr>
            </w:pPr>
          </w:p>
        </w:tc>
        <w:tc>
          <w:tcPr>
            <w:tcW w:w="709" w:type="dxa"/>
            <w:tcBorders>
              <w:top w:val="nil"/>
              <w:left w:val="single" w:sz="4" w:space="0" w:color="000000"/>
              <w:bottom w:val="single" w:sz="4" w:space="0" w:color="000000"/>
              <w:right w:val="nil"/>
            </w:tcBorders>
            <w:shd w:val="clear" w:color="auto" w:fill="auto"/>
          </w:tcPr>
          <w:p w14:paraId="5340DD4C" w14:textId="77777777" w:rsidR="0093578C" w:rsidRPr="0093578C" w:rsidRDefault="0093578C" w:rsidP="0093578C">
            <w:pPr>
              <w:spacing w:before="0" w:after="0" w:line="259" w:lineRule="auto"/>
              <w:jc w:val="center"/>
              <w:rPr>
                <w:rFonts w:eastAsia="Calibri"/>
                <w:b/>
                <w:bCs/>
                <w:sz w:val="16"/>
                <w:szCs w:val="16"/>
                <w:lang w:eastAsia="en-US"/>
              </w:rPr>
            </w:pPr>
          </w:p>
        </w:tc>
        <w:tc>
          <w:tcPr>
            <w:tcW w:w="850" w:type="dxa"/>
            <w:tcBorders>
              <w:top w:val="nil"/>
              <w:left w:val="single" w:sz="4" w:space="0" w:color="000000"/>
              <w:bottom w:val="single" w:sz="4" w:space="0" w:color="000000"/>
              <w:right w:val="nil"/>
            </w:tcBorders>
            <w:shd w:val="clear" w:color="auto" w:fill="auto"/>
          </w:tcPr>
          <w:p w14:paraId="7A769415" w14:textId="77777777" w:rsidR="0093578C" w:rsidRPr="0093578C" w:rsidRDefault="0093578C" w:rsidP="0093578C">
            <w:pPr>
              <w:spacing w:before="0" w:after="0" w:line="259" w:lineRule="auto"/>
              <w:jc w:val="center"/>
              <w:rPr>
                <w:rFonts w:eastAsia="Calibri"/>
                <w:b/>
                <w:bCs/>
                <w:sz w:val="16"/>
                <w:szCs w:val="16"/>
                <w:lang w:eastAsia="en-US"/>
              </w:rPr>
            </w:pPr>
          </w:p>
        </w:tc>
        <w:tc>
          <w:tcPr>
            <w:tcW w:w="784" w:type="dxa"/>
            <w:tcBorders>
              <w:top w:val="nil"/>
              <w:left w:val="single" w:sz="4" w:space="0" w:color="000000"/>
              <w:bottom w:val="single" w:sz="4" w:space="0" w:color="000000"/>
              <w:right w:val="nil"/>
            </w:tcBorders>
            <w:shd w:val="clear" w:color="auto" w:fill="auto"/>
          </w:tcPr>
          <w:p w14:paraId="321BE3EA" w14:textId="77777777" w:rsidR="0093578C" w:rsidRPr="0093578C" w:rsidRDefault="0093578C" w:rsidP="0093578C">
            <w:pPr>
              <w:spacing w:before="0" w:after="0" w:line="259" w:lineRule="auto"/>
              <w:jc w:val="center"/>
              <w:rPr>
                <w:rFonts w:eastAsia="Calibri"/>
                <w:b/>
                <w:bCs/>
                <w:sz w:val="16"/>
                <w:szCs w:val="16"/>
                <w:lang w:eastAsia="en-US"/>
              </w:rPr>
            </w:pPr>
          </w:p>
        </w:tc>
        <w:tc>
          <w:tcPr>
            <w:tcW w:w="1059" w:type="dxa"/>
            <w:tcBorders>
              <w:top w:val="nil"/>
              <w:left w:val="single" w:sz="4" w:space="0" w:color="000000"/>
              <w:bottom w:val="single" w:sz="4" w:space="0" w:color="000000"/>
              <w:right w:val="nil"/>
            </w:tcBorders>
            <w:shd w:val="clear" w:color="auto" w:fill="auto"/>
            <w:noWrap/>
          </w:tcPr>
          <w:p w14:paraId="73034C44"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tcBorders>
              <w:top w:val="nil"/>
              <w:left w:val="single" w:sz="4" w:space="0" w:color="000000"/>
              <w:bottom w:val="single" w:sz="4" w:space="0" w:color="000000"/>
              <w:right w:val="single" w:sz="4" w:space="0" w:color="000000"/>
            </w:tcBorders>
            <w:shd w:val="clear" w:color="auto" w:fill="auto"/>
            <w:noWrap/>
          </w:tcPr>
          <w:p w14:paraId="6091B8C0"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57CA1E1D" w14:textId="77777777" w:rsidTr="001A696B">
        <w:trPr>
          <w:trHeight w:val="276"/>
        </w:trPr>
        <w:tc>
          <w:tcPr>
            <w:tcW w:w="1409" w:type="dxa"/>
            <w:tcBorders>
              <w:top w:val="nil"/>
              <w:left w:val="single" w:sz="4" w:space="0" w:color="auto"/>
              <w:bottom w:val="single" w:sz="4" w:space="0" w:color="auto"/>
              <w:right w:val="nil"/>
            </w:tcBorders>
            <w:shd w:val="clear" w:color="auto" w:fill="auto"/>
            <w:noWrap/>
          </w:tcPr>
          <w:p w14:paraId="55B6322F"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nil"/>
              <w:left w:val="single" w:sz="4" w:space="0" w:color="000000"/>
              <w:bottom w:val="single" w:sz="4" w:space="0" w:color="auto"/>
              <w:right w:val="nil"/>
            </w:tcBorders>
            <w:shd w:val="clear" w:color="auto" w:fill="auto"/>
          </w:tcPr>
          <w:p w14:paraId="49B0095E"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tcBorders>
              <w:top w:val="nil"/>
              <w:left w:val="single" w:sz="4" w:space="0" w:color="000000"/>
              <w:bottom w:val="single" w:sz="4" w:space="0" w:color="auto"/>
              <w:right w:val="nil"/>
            </w:tcBorders>
            <w:shd w:val="clear" w:color="auto" w:fill="auto"/>
            <w:noWrap/>
          </w:tcPr>
          <w:p w14:paraId="01644241"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nil"/>
              <w:left w:val="single" w:sz="4" w:space="0" w:color="000000"/>
              <w:bottom w:val="single" w:sz="4" w:space="0" w:color="auto"/>
              <w:right w:val="nil"/>
            </w:tcBorders>
            <w:shd w:val="clear" w:color="auto" w:fill="auto"/>
          </w:tcPr>
          <w:p w14:paraId="7E4E68B0"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nil"/>
              <w:left w:val="single" w:sz="4" w:space="0" w:color="000000"/>
              <w:bottom w:val="single" w:sz="4" w:space="0" w:color="auto"/>
              <w:right w:val="nil"/>
            </w:tcBorders>
            <w:shd w:val="clear" w:color="auto" w:fill="auto"/>
          </w:tcPr>
          <w:p w14:paraId="2113272B" w14:textId="77777777" w:rsidR="0093578C" w:rsidRPr="0093578C" w:rsidRDefault="0093578C" w:rsidP="0093578C">
            <w:pPr>
              <w:spacing w:before="0" w:after="0" w:line="259" w:lineRule="auto"/>
              <w:jc w:val="center"/>
              <w:rPr>
                <w:rFonts w:eastAsia="Calibri"/>
                <w:b/>
                <w:bCs/>
                <w:sz w:val="16"/>
                <w:szCs w:val="16"/>
                <w:lang w:eastAsia="en-US"/>
              </w:rPr>
            </w:pPr>
          </w:p>
        </w:tc>
        <w:tc>
          <w:tcPr>
            <w:tcW w:w="709" w:type="dxa"/>
            <w:tcBorders>
              <w:top w:val="nil"/>
              <w:left w:val="single" w:sz="4" w:space="0" w:color="000000"/>
              <w:bottom w:val="single" w:sz="4" w:space="0" w:color="auto"/>
              <w:right w:val="nil"/>
            </w:tcBorders>
            <w:shd w:val="clear" w:color="auto" w:fill="auto"/>
          </w:tcPr>
          <w:p w14:paraId="76D26BF8" w14:textId="77777777" w:rsidR="0093578C" w:rsidRPr="0093578C" w:rsidRDefault="0093578C" w:rsidP="0093578C">
            <w:pPr>
              <w:spacing w:before="0" w:after="0" w:line="259" w:lineRule="auto"/>
              <w:jc w:val="center"/>
              <w:rPr>
                <w:rFonts w:eastAsia="Calibri"/>
                <w:b/>
                <w:bCs/>
                <w:sz w:val="16"/>
                <w:szCs w:val="16"/>
                <w:lang w:eastAsia="en-US"/>
              </w:rPr>
            </w:pPr>
          </w:p>
        </w:tc>
        <w:tc>
          <w:tcPr>
            <w:tcW w:w="850" w:type="dxa"/>
            <w:tcBorders>
              <w:top w:val="nil"/>
              <w:left w:val="single" w:sz="4" w:space="0" w:color="000000"/>
              <w:bottom w:val="single" w:sz="4" w:space="0" w:color="auto"/>
              <w:right w:val="nil"/>
            </w:tcBorders>
            <w:shd w:val="clear" w:color="auto" w:fill="auto"/>
          </w:tcPr>
          <w:p w14:paraId="0184F0A6" w14:textId="77777777" w:rsidR="0093578C" w:rsidRPr="0093578C" w:rsidRDefault="0093578C" w:rsidP="0093578C">
            <w:pPr>
              <w:spacing w:before="0" w:after="0" w:line="259" w:lineRule="auto"/>
              <w:jc w:val="center"/>
              <w:rPr>
                <w:rFonts w:eastAsia="Calibri"/>
                <w:b/>
                <w:bCs/>
                <w:sz w:val="16"/>
                <w:szCs w:val="16"/>
                <w:lang w:eastAsia="en-US"/>
              </w:rPr>
            </w:pPr>
          </w:p>
        </w:tc>
        <w:tc>
          <w:tcPr>
            <w:tcW w:w="784" w:type="dxa"/>
            <w:tcBorders>
              <w:top w:val="nil"/>
              <w:left w:val="single" w:sz="4" w:space="0" w:color="000000"/>
              <w:bottom w:val="single" w:sz="4" w:space="0" w:color="auto"/>
              <w:right w:val="nil"/>
            </w:tcBorders>
            <w:shd w:val="clear" w:color="auto" w:fill="auto"/>
          </w:tcPr>
          <w:p w14:paraId="6410C4FA" w14:textId="77777777" w:rsidR="0093578C" w:rsidRPr="0093578C" w:rsidRDefault="0093578C" w:rsidP="0093578C">
            <w:pPr>
              <w:spacing w:before="0" w:after="0" w:line="259" w:lineRule="auto"/>
              <w:jc w:val="center"/>
              <w:rPr>
                <w:rFonts w:eastAsia="Calibri"/>
                <w:b/>
                <w:bCs/>
                <w:sz w:val="16"/>
                <w:szCs w:val="16"/>
                <w:lang w:eastAsia="en-US"/>
              </w:rPr>
            </w:pPr>
          </w:p>
        </w:tc>
        <w:tc>
          <w:tcPr>
            <w:tcW w:w="1059" w:type="dxa"/>
            <w:tcBorders>
              <w:top w:val="nil"/>
              <w:left w:val="single" w:sz="4" w:space="0" w:color="000000"/>
              <w:bottom w:val="single" w:sz="4" w:space="0" w:color="auto"/>
              <w:right w:val="nil"/>
            </w:tcBorders>
            <w:shd w:val="clear" w:color="auto" w:fill="auto"/>
            <w:noWrap/>
          </w:tcPr>
          <w:p w14:paraId="72619F42"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tcBorders>
              <w:top w:val="nil"/>
              <w:left w:val="single" w:sz="4" w:space="0" w:color="000000"/>
              <w:bottom w:val="single" w:sz="4" w:space="0" w:color="auto"/>
              <w:right w:val="single" w:sz="4" w:space="0" w:color="000000"/>
            </w:tcBorders>
            <w:shd w:val="clear" w:color="auto" w:fill="auto"/>
            <w:noWrap/>
          </w:tcPr>
          <w:p w14:paraId="2627969F"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5576012F" w14:textId="77777777" w:rsidTr="001A696B">
        <w:trPr>
          <w:trHeight w:val="276"/>
        </w:trPr>
        <w:tc>
          <w:tcPr>
            <w:tcW w:w="9064" w:type="dxa"/>
            <w:gridSpan w:val="9"/>
            <w:tcBorders>
              <w:top w:val="single" w:sz="4" w:space="0" w:color="auto"/>
              <w:left w:val="single" w:sz="4" w:space="0" w:color="auto"/>
              <w:bottom w:val="single" w:sz="4" w:space="0" w:color="000000"/>
              <w:right w:val="nil"/>
            </w:tcBorders>
            <w:shd w:val="clear" w:color="auto" w:fill="auto"/>
            <w:noWrap/>
          </w:tcPr>
          <w:p w14:paraId="7FF21BE4" w14:textId="77777777" w:rsidR="0093578C" w:rsidRPr="0093578C" w:rsidRDefault="0093578C" w:rsidP="0093578C">
            <w:pPr>
              <w:spacing w:before="0" w:after="0" w:line="259" w:lineRule="auto"/>
              <w:jc w:val="right"/>
              <w:rPr>
                <w:rFonts w:eastAsia="Calibri"/>
                <w:b/>
                <w:bCs/>
                <w:sz w:val="16"/>
                <w:szCs w:val="16"/>
                <w:lang w:eastAsia="en-US"/>
              </w:rPr>
            </w:pPr>
            <w:r w:rsidRPr="0093578C">
              <w:rPr>
                <w:rFonts w:eastAsia="Calibri"/>
                <w:b/>
                <w:bCs/>
                <w:sz w:val="16"/>
                <w:szCs w:val="16"/>
                <w:lang w:eastAsia="en-US"/>
              </w:rPr>
              <w:t>Totale opere edili</w:t>
            </w:r>
          </w:p>
        </w:tc>
        <w:tc>
          <w:tcPr>
            <w:tcW w:w="642" w:type="dxa"/>
            <w:tcBorders>
              <w:top w:val="single" w:sz="4" w:space="0" w:color="auto"/>
              <w:left w:val="single" w:sz="4" w:space="0" w:color="000000"/>
              <w:bottom w:val="single" w:sz="4" w:space="0" w:color="000000"/>
              <w:right w:val="single" w:sz="4" w:space="0" w:color="000000"/>
            </w:tcBorders>
            <w:shd w:val="clear" w:color="auto" w:fill="auto"/>
            <w:noWrap/>
          </w:tcPr>
          <w:p w14:paraId="06250679" w14:textId="77777777" w:rsidR="0093578C" w:rsidRPr="0093578C" w:rsidRDefault="0093578C" w:rsidP="0093578C">
            <w:pPr>
              <w:spacing w:before="0" w:after="0" w:line="259" w:lineRule="auto"/>
              <w:jc w:val="center"/>
              <w:rPr>
                <w:rFonts w:eastAsia="Calibri"/>
                <w:b/>
                <w:bCs/>
                <w:sz w:val="16"/>
                <w:szCs w:val="16"/>
                <w:lang w:eastAsia="en-US"/>
              </w:rPr>
            </w:pPr>
          </w:p>
        </w:tc>
      </w:tr>
    </w:tbl>
    <w:p w14:paraId="2B184EE1" w14:textId="77777777" w:rsidR="0093578C" w:rsidRPr="0093578C" w:rsidRDefault="0093578C" w:rsidP="0093578C">
      <w:pPr>
        <w:spacing w:before="240" w:after="0" w:line="259" w:lineRule="auto"/>
        <w:jc w:val="left"/>
        <w:rPr>
          <w:rFonts w:eastAsia="Calibri"/>
          <w:b/>
          <w:sz w:val="22"/>
          <w:szCs w:val="22"/>
          <w:lang w:eastAsia="en-US"/>
        </w:rPr>
      </w:pPr>
      <w:r w:rsidRPr="0093578C">
        <w:rPr>
          <w:rFonts w:eastAsia="Calibri"/>
          <w:b/>
          <w:sz w:val="22"/>
          <w:szCs w:val="22"/>
          <w:lang w:eastAsia="en-US"/>
        </w:rPr>
        <w:t>2. Impianti, macchinari, attrezzature, allestimenti</w:t>
      </w:r>
    </w:p>
    <w:tbl>
      <w:tblPr>
        <w:tblW w:w="9706" w:type="dxa"/>
        <w:tblInd w:w="145" w:type="dxa"/>
        <w:tblLayout w:type="fixed"/>
        <w:tblCellMar>
          <w:left w:w="70" w:type="dxa"/>
          <w:right w:w="70" w:type="dxa"/>
        </w:tblCellMar>
        <w:tblLook w:val="04A0" w:firstRow="1" w:lastRow="0" w:firstColumn="1" w:lastColumn="0" w:noHBand="0" w:noVBand="1"/>
      </w:tblPr>
      <w:tblGrid>
        <w:gridCol w:w="1409"/>
        <w:gridCol w:w="851"/>
        <w:gridCol w:w="1493"/>
        <w:gridCol w:w="917"/>
        <w:gridCol w:w="992"/>
        <w:gridCol w:w="709"/>
        <w:gridCol w:w="850"/>
        <w:gridCol w:w="784"/>
        <w:gridCol w:w="1059"/>
        <w:gridCol w:w="642"/>
      </w:tblGrid>
      <w:tr w:rsidR="0093578C" w:rsidRPr="0093578C" w14:paraId="07DCA74D" w14:textId="77777777" w:rsidTr="001A696B">
        <w:trPr>
          <w:trHeight w:val="567"/>
        </w:trPr>
        <w:tc>
          <w:tcPr>
            <w:tcW w:w="1409"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5E96C94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Prezziario utilizzato o preventivo (ditta, n° e data offerta)</w:t>
            </w:r>
          </w:p>
        </w:tc>
        <w:tc>
          <w:tcPr>
            <w:tcW w:w="851"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59B59EAF"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Codice da prezziario</w:t>
            </w:r>
          </w:p>
        </w:tc>
        <w:tc>
          <w:tcPr>
            <w:tcW w:w="1493"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27958840"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Descrizione</w:t>
            </w:r>
            <w:r w:rsidRPr="0093578C">
              <w:rPr>
                <w:rFonts w:eastAsia="Calibri"/>
                <w:b/>
                <w:bCs/>
                <w:sz w:val="16"/>
                <w:szCs w:val="16"/>
                <w:lang w:eastAsia="en-US"/>
              </w:rPr>
              <w:br/>
              <w:t>Lavori/attrezzature/investimenti</w:t>
            </w:r>
          </w:p>
        </w:tc>
        <w:tc>
          <w:tcPr>
            <w:tcW w:w="4252" w:type="dxa"/>
            <w:gridSpan w:val="5"/>
            <w:tcBorders>
              <w:top w:val="single" w:sz="4" w:space="0" w:color="000000"/>
              <w:left w:val="single" w:sz="4" w:space="0" w:color="000000"/>
              <w:bottom w:val="single" w:sz="4" w:space="0" w:color="000000"/>
              <w:right w:val="nil"/>
            </w:tcBorders>
            <w:shd w:val="clear" w:color="auto" w:fill="auto"/>
            <w:vAlign w:val="center"/>
            <w:hideMark/>
          </w:tcPr>
          <w:p w14:paraId="2E98CF93"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Dimensioni</w:t>
            </w:r>
          </w:p>
        </w:tc>
        <w:tc>
          <w:tcPr>
            <w:tcW w:w="1059"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37600974"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Prezzo unitario da prezziario o da preventivo</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772D1"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Totale</w:t>
            </w:r>
          </w:p>
        </w:tc>
      </w:tr>
      <w:tr w:rsidR="0093578C" w:rsidRPr="0093578C" w14:paraId="6DB2AC04" w14:textId="77777777" w:rsidTr="001A696B">
        <w:trPr>
          <w:trHeight w:val="408"/>
        </w:trPr>
        <w:tc>
          <w:tcPr>
            <w:tcW w:w="1409" w:type="dxa"/>
            <w:vMerge/>
            <w:tcBorders>
              <w:top w:val="single" w:sz="4" w:space="0" w:color="000000"/>
              <w:left w:val="single" w:sz="4" w:space="0" w:color="000000"/>
              <w:bottom w:val="single" w:sz="4" w:space="0" w:color="000000"/>
              <w:right w:val="nil"/>
            </w:tcBorders>
            <w:vAlign w:val="center"/>
            <w:hideMark/>
          </w:tcPr>
          <w:p w14:paraId="370AF3B0"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vMerge/>
            <w:tcBorders>
              <w:top w:val="single" w:sz="4" w:space="0" w:color="000000"/>
              <w:left w:val="single" w:sz="4" w:space="0" w:color="000000"/>
              <w:bottom w:val="single" w:sz="4" w:space="0" w:color="000000"/>
              <w:right w:val="nil"/>
            </w:tcBorders>
            <w:vAlign w:val="center"/>
            <w:hideMark/>
          </w:tcPr>
          <w:p w14:paraId="3A33820D"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vMerge/>
            <w:tcBorders>
              <w:top w:val="single" w:sz="4" w:space="0" w:color="000000"/>
              <w:left w:val="single" w:sz="4" w:space="0" w:color="000000"/>
              <w:bottom w:val="single" w:sz="4" w:space="0" w:color="000000"/>
              <w:right w:val="nil"/>
            </w:tcBorders>
            <w:vAlign w:val="center"/>
            <w:hideMark/>
          </w:tcPr>
          <w:p w14:paraId="651101C4"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nil"/>
              <w:left w:val="single" w:sz="4" w:space="0" w:color="000000"/>
              <w:bottom w:val="single" w:sz="4" w:space="0" w:color="000000"/>
              <w:right w:val="nil"/>
            </w:tcBorders>
            <w:shd w:val="clear" w:color="auto" w:fill="auto"/>
            <w:noWrap/>
            <w:vAlign w:val="center"/>
            <w:hideMark/>
          </w:tcPr>
          <w:p w14:paraId="587D9C43"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Lunghezza</w:t>
            </w:r>
          </w:p>
        </w:tc>
        <w:tc>
          <w:tcPr>
            <w:tcW w:w="992" w:type="dxa"/>
            <w:tcBorders>
              <w:top w:val="nil"/>
              <w:left w:val="single" w:sz="4" w:space="0" w:color="000000"/>
              <w:bottom w:val="single" w:sz="4" w:space="0" w:color="000000"/>
              <w:right w:val="nil"/>
            </w:tcBorders>
            <w:shd w:val="clear" w:color="auto" w:fill="auto"/>
            <w:noWrap/>
            <w:vAlign w:val="center"/>
            <w:hideMark/>
          </w:tcPr>
          <w:p w14:paraId="65E08AEF"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Larghezza</w:t>
            </w:r>
          </w:p>
        </w:tc>
        <w:tc>
          <w:tcPr>
            <w:tcW w:w="709" w:type="dxa"/>
            <w:tcBorders>
              <w:top w:val="nil"/>
              <w:left w:val="single" w:sz="4" w:space="0" w:color="000000"/>
              <w:bottom w:val="single" w:sz="4" w:space="0" w:color="000000"/>
              <w:right w:val="nil"/>
            </w:tcBorders>
            <w:shd w:val="clear" w:color="auto" w:fill="auto"/>
            <w:noWrap/>
            <w:vAlign w:val="center"/>
            <w:hideMark/>
          </w:tcPr>
          <w:p w14:paraId="723ECF6F"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Altezza</w:t>
            </w:r>
          </w:p>
        </w:tc>
        <w:tc>
          <w:tcPr>
            <w:tcW w:w="850" w:type="dxa"/>
            <w:tcBorders>
              <w:top w:val="nil"/>
              <w:left w:val="single" w:sz="4" w:space="0" w:color="000000"/>
              <w:bottom w:val="single" w:sz="4" w:space="0" w:color="000000"/>
              <w:right w:val="nil"/>
            </w:tcBorders>
            <w:shd w:val="clear" w:color="auto" w:fill="auto"/>
            <w:vAlign w:val="center"/>
            <w:hideMark/>
          </w:tcPr>
          <w:p w14:paraId="6EA8C2A4"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Unità misura</w:t>
            </w:r>
            <w:r w:rsidRPr="0093578C">
              <w:rPr>
                <w:rFonts w:eastAsia="Calibri"/>
                <w:b/>
                <w:bCs/>
                <w:sz w:val="16"/>
                <w:szCs w:val="16"/>
                <w:lang w:eastAsia="en-US"/>
              </w:rPr>
              <w:br/>
              <w:t>(m</w:t>
            </w:r>
            <w:r w:rsidRPr="0093578C">
              <w:rPr>
                <w:rFonts w:eastAsia="Calibri"/>
                <w:b/>
                <w:bCs/>
                <w:sz w:val="16"/>
                <w:szCs w:val="16"/>
                <w:vertAlign w:val="superscript"/>
                <w:lang w:eastAsia="en-US"/>
              </w:rPr>
              <w:t>2</w:t>
            </w:r>
            <w:r w:rsidRPr="0093578C">
              <w:rPr>
                <w:rFonts w:eastAsia="Calibri"/>
                <w:b/>
                <w:bCs/>
                <w:sz w:val="16"/>
                <w:szCs w:val="16"/>
                <w:lang w:eastAsia="en-US"/>
              </w:rPr>
              <w:t>, m</w:t>
            </w:r>
            <w:r w:rsidRPr="0093578C">
              <w:rPr>
                <w:rFonts w:eastAsia="Calibri"/>
                <w:b/>
                <w:bCs/>
                <w:sz w:val="16"/>
                <w:szCs w:val="16"/>
                <w:vertAlign w:val="superscript"/>
                <w:lang w:eastAsia="en-US"/>
              </w:rPr>
              <w:t>3</w:t>
            </w:r>
            <w:r w:rsidRPr="0093578C">
              <w:rPr>
                <w:rFonts w:eastAsia="Calibri"/>
                <w:b/>
                <w:bCs/>
                <w:sz w:val="16"/>
                <w:szCs w:val="16"/>
                <w:lang w:eastAsia="en-US"/>
              </w:rPr>
              <w:t>, Kg, ecc.)</w:t>
            </w:r>
          </w:p>
        </w:tc>
        <w:tc>
          <w:tcPr>
            <w:tcW w:w="784" w:type="dxa"/>
            <w:tcBorders>
              <w:top w:val="nil"/>
              <w:left w:val="single" w:sz="4" w:space="0" w:color="000000"/>
              <w:bottom w:val="single" w:sz="4" w:space="0" w:color="000000"/>
              <w:right w:val="nil"/>
            </w:tcBorders>
            <w:shd w:val="clear" w:color="auto" w:fill="auto"/>
            <w:noWrap/>
            <w:vAlign w:val="center"/>
            <w:hideMark/>
          </w:tcPr>
          <w:p w14:paraId="5B400E61"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Quantità</w:t>
            </w:r>
          </w:p>
        </w:tc>
        <w:tc>
          <w:tcPr>
            <w:tcW w:w="1059" w:type="dxa"/>
            <w:vMerge/>
            <w:tcBorders>
              <w:top w:val="single" w:sz="4" w:space="0" w:color="000000"/>
              <w:left w:val="single" w:sz="4" w:space="0" w:color="000000"/>
              <w:bottom w:val="single" w:sz="4" w:space="0" w:color="000000"/>
              <w:right w:val="nil"/>
            </w:tcBorders>
            <w:vAlign w:val="center"/>
            <w:hideMark/>
          </w:tcPr>
          <w:p w14:paraId="4374825E"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vMerge/>
            <w:tcBorders>
              <w:top w:val="single" w:sz="4" w:space="0" w:color="000000"/>
              <w:left w:val="single" w:sz="4" w:space="0" w:color="000000"/>
              <w:bottom w:val="single" w:sz="4" w:space="0" w:color="000000"/>
              <w:right w:val="single" w:sz="4" w:space="0" w:color="000000"/>
            </w:tcBorders>
            <w:vAlign w:val="center"/>
            <w:hideMark/>
          </w:tcPr>
          <w:p w14:paraId="67BA35E6"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25E48375" w14:textId="77777777" w:rsidTr="001A696B">
        <w:trPr>
          <w:trHeight w:val="276"/>
        </w:trPr>
        <w:tc>
          <w:tcPr>
            <w:tcW w:w="1409" w:type="dxa"/>
            <w:tcBorders>
              <w:top w:val="single" w:sz="4" w:space="0" w:color="000000"/>
              <w:left w:val="single" w:sz="4" w:space="0" w:color="auto"/>
              <w:bottom w:val="single" w:sz="4" w:space="0" w:color="000000"/>
              <w:right w:val="nil"/>
            </w:tcBorders>
            <w:shd w:val="clear" w:color="auto" w:fill="auto"/>
            <w:noWrap/>
          </w:tcPr>
          <w:p w14:paraId="7A7E1221"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single" w:sz="4" w:space="0" w:color="000000"/>
              <w:left w:val="single" w:sz="4" w:space="0" w:color="000000"/>
              <w:bottom w:val="single" w:sz="4" w:space="0" w:color="000000"/>
              <w:right w:val="nil"/>
            </w:tcBorders>
            <w:shd w:val="clear" w:color="auto" w:fill="auto"/>
            <w:noWrap/>
          </w:tcPr>
          <w:p w14:paraId="518A85C8"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tcBorders>
              <w:top w:val="single" w:sz="4" w:space="0" w:color="000000"/>
              <w:left w:val="single" w:sz="4" w:space="0" w:color="000000"/>
              <w:bottom w:val="single" w:sz="4" w:space="0" w:color="000000"/>
              <w:right w:val="nil"/>
            </w:tcBorders>
            <w:shd w:val="clear" w:color="auto" w:fill="auto"/>
            <w:noWrap/>
          </w:tcPr>
          <w:p w14:paraId="4A3B24FE"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single" w:sz="4" w:space="0" w:color="000000"/>
              <w:left w:val="single" w:sz="4" w:space="0" w:color="000000"/>
              <w:bottom w:val="single" w:sz="4" w:space="0" w:color="000000"/>
              <w:right w:val="nil"/>
            </w:tcBorders>
            <w:shd w:val="clear" w:color="auto" w:fill="auto"/>
          </w:tcPr>
          <w:p w14:paraId="5A070E39"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single" w:sz="4" w:space="0" w:color="000000"/>
              <w:left w:val="single" w:sz="4" w:space="0" w:color="000000"/>
              <w:bottom w:val="single" w:sz="4" w:space="0" w:color="000000"/>
              <w:right w:val="nil"/>
            </w:tcBorders>
            <w:shd w:val="clear" w:color="auto" w:fill="auto"/>
          </w:tcPr>
          <w:p w14:paraId="5BB97467" w14:textId="77777777" w:rsidR="0093578C" w:rsidRPr="0093578C" w:rsidRDefault="0093578C" w:rsidP="0093578C">
            <w:pPr>
              <w:spacing w:before="0" w:after="0" w:line="259" w:lineRule="auto"/>
              <w:jc w:val="center"/>
              <w:rPr>
                <w:rFonts w:eastAsia="Calibri"/>
                <w:b/>
                <w:bCs/>
                <w:sz w:val="16"/>
                <w:szCs w:val="16"/>
                <w:lang w:eastAsia="en-US"/>
              </w:rPr>
            </w:pPr>
          </w:p>
        </w:tc>
        <w:tc>
          <w:tcPr>
            <w:tcW w:w="709" w:type="dxa"/>
            <w:tcBorders>
              <w:top w:val="single" w:sz="4" w:space="0" w:color="000000"/>
              <w:left w:val="single" w:sz="4" w:space="0" w:color="000000"/>
              <w:bottom w:val="single" w:sz="4" w:space="0" w:color="000000"/>
              <w:right w:val="nil"/>
            </w:tcBorders>
            <w:shd w:val="clear" w:color="auto" w:fill="auto"/>
          </w:tcPr>
          <w:p w14:paraId="74B36922" w14:textId="77777777" w:rsidR="0093578C" w:rsidRPr="0093578C" w:rsidRDefault="0093578C" w:rsidP="0093578C">
            <w:pPr>
              <w:spacing w:before="0" w:after="0" w:line="259" w:lineRule="auto"/>
              <w:jc w:val="center"/>
              <w:rPr>
                <w:rFonts w:eastAsia="Calibri"/>
                <w:b/>
                <w:bCs/>
                <w:sz w:val="16"/>
                <w:szCs w:val="16"/>
                <w:lang w:eastAsia="en-US"/>
              </w:rPr>
            </w:pPr>
          </w:p>
        </w:tc>
        <w:tc>
          <w:tcPr>
            <w:tcW w:w="850" w:type="dxa"/>
            <w:tcBorders>
              <w:top w:val="single" w:sz="4" w:space="0" w:color="000000"/>
              <w:left w:val="single" w:sz="4" w:space="0" w:color="000000"/>
              <w:bottom w:val="single" w:sz="4" w:space="0" w:color="000000"/>
              <w:right w:val="nil"/>
            </w:tcBorders>
            <w:shd w:val="clear" w:color="auto" w:fill="auto"/>
          </w:tcPr>
          <w:p w14:paraId="21D535C3" w14:textId="77777777" w:rsidR="0093578C" w:rsidRPr="0093578C" w:rsidRDefault="0093578C" w:rsidP="0093578C">
            <w:pPr>
              <w:spacing w:before="0" w:after="0" w:line="259" w:lineRule="auto"/>
              <w:jc w:val="center"/>
              <w:rPr>
                <w:rFonts w:eastAsia="Calibri"/>
                <w:b/>
                <w:bCs/>
                <w:sz w:val="16"/>
                <w:szCs w:val="16"/>
                <w:lang w:eastAsia="en-US"/>
              </w:rPr>
            </w:pPr>
          </w:p>
        </w:tc>
        <w:tc>
          <w:tcPr>
            <w:tcW w:w="784" w:type="dxa"/>
            <w:tcBorders>
              <w:top w:val="single" w:sz="4" w:space="0" w:color="000000"/>
              <w:left w:val="single" w:sz="4" w:space="0" w:color="000000"/>
              <w:bottom w:val="single" w:sz="4" w:space="0" w:color="000000"/>
              <w:right w:val="nil"/>
            </w:tcBorders>
            <w:shd w:val="clear" w:color="auto" w:fill="auto"/>
          </w:tcPr>
          <w:p w14:paraId="0B7C4FC9" w14:textId="77777777" w:rsidR="0093578C" w:rsidRPr="0093578C" w:rsidRDefault="0093578C" w:rsidP="0093578C">
            <w:pPr>
              <w:spacing w:before="0" w:after="0" w:line="259" w:lineRule="auto"/>
              <w:jc w:val="center"/>
              <w:rPr>
                <w:rFonts w:eastAsia="Calibri"/>
                <w:b/>
                <w:bCs/>
                <w:sz w:val="16"/>
                <w:szCs w:val="16"/>
                <w:lang w:eastAsia="en-US"/>
              </w:rPr>
            </w:pPr>
          </w:p>
        </w:tc>
        <w:tc>
          <w:tcPr>
            <w:tcW w:w="1059" w:type="dxa"/>
            <w:tcBorders>
              <w:top w:val="single" w:sz="4" w:space="0" w:color="000000"/>
              <w:left w:val="single" w:sz="4" w:space="0" w:color="000000"/>
              <w:bottom w:val="single" w:sz="4" w:space="0" w:color="000000"/>
              <w:right w:val="nil"/>
            </w:tcBorders>
            <w:shd w:val="clear" w:color="auto" w:fill="auto"/>
            <w:noWrap/>
          </w:tcPr>
          <w:p w14:paraId="3B0D929C"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tcBorders>
              <w:top w:val="nil"/>
              <w:left w:val="single" w:sz="4" w:space="0" w:color="000000"/>
              <w:bottom w:val="single" w:sz="4" w:space="0" w:color="000000"/>
              <w:right w:val="single" w:sz="4" w:space="0" w:color="000000"/>
            </w:tcBorders>
            <w:shd w:val="clear" w:color="auto" w:fill="auto"/>
            <w:noWrap/>
          </w:tcPr>
          <w:p w14:paraId="12BE342E"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5395B644" w14:textId="77777777" w:rsidTr="001A696B">
        <w:trPr>
          <w:trHeight w:val="276"/>
        </w:trPr>
        <w:tc>
          <w:tcPr>
            <w:tcW w:w="1409" w:type="dxa"/>
            <w:tcBorders>
              <w:top w:val="nil"/>
              <w:left w:val="single" w:sz="4" w:space="0" w:color="auto"/>
              <w:bottom w:val="single" w:sz="4" w:space="0" w:color="000000"/>
              <w:right w:val="nil"/>
            </w:tcBorders>
            <w:shd w:val="clear" w:color="auto" w:fill="auto"/>
            <w:noWrap/>
          </w:tcPr>
          <w:p w14:paraId="4A93E290"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nil"/>
              <w:left w:val="single" w:sz="4" w:space="0" w:color="000000"/>
              <w:bottom w:val="single" w:sz="4" w:space="0" w:color="000000"/>
              <w:right w:val="nil"/>
            </w:tcBorders>
            <w:shd w:val="clear" w:color="auto" w:fill="auto"/>
            <w:noWrap/>
          </w:tcPr>
          <w:p w14:paraId="26679DF5"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tcBorders>
              <w:top w:val="nil"/>
              <w:left w:val="single" w:sz="4" w:space="0" w:color="000000"/>
              <w:bottom w:val="single" w:sz="4" w:space="0" w:color="000000"/>
              <w:right w:val="nil"/>
            </w:tcBorders>
            <w:shd w:val="clear" w:color="auto" w:fill="auto"/>
            <w:noWrap/>
          </w:tcPr>
          <w:p w14:paraId="70238C34"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nil"/>
              <w:left w:val="single" w:sz="4" w:space="0" w:color="000000"/>
              <w:bottom w:val="single" w:sz="4" w:space="0" w:color="000000"/>
              <w:right w:val="nil"/>
            </w:tcBorders>
            <w:shd w:val="clear" w:color="auto" w:fill="auto"/>
          </w:tcPr>
          <w:p w14:paraId="1EC69CAE"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nil"/>
              <w:left w:val="single" w:sz="4" w:space="0" w:color="000000"/>
              <w:bottom w:val="single" w:sz="4" w:space="0" w:color="000000"/>
              <w:right w:val="nil"/>
            </w:tcBorders>
            <w:shd w:val="clear" w:color="auto" w:fill="auto"/>
          </w:tcPr>
          <w:p w14:paraId="4475875E" w14:textId="77777777" w:rsidR="0093578C" w:rsidRPr="0093578C" w:rsidRDefault="0093578C" w:rsidP="0093578C">
            <w:pPr>
              <w:spacing w:before="0" w:after="0" w:line="259" w:lineRule="auto"/>
              <w:jc w:val="center"/>
              <w:rPr>
                <w:rFonts w:eastAsia="Calibri"/>
                <w:b/>
                <w:bCs/>
                <w:sz w:val="16"/>
                <w:szCs w:val="16"/>
                <w:lang w:eastAsia="en-US"/>
              </w:rPr>
            </w:pPr>
          </w:p>
        </w:tc>
        <w:tc>
          <w:tcPr>
            <w:tcW w:w="709" w:type="dxa"/>
            <w:tcBorders>
              <w:top w:val="nil"/>
              <w:left w:val="single" w:sz="4" w:space="0" w:color="000000"/>
              <w:bottom w:val="single" w:sz="4" w:space="0" w:color="000000"/>
              <w:right w:val="nil"/>
            </w:tcBorders>
            <w:shd w:val="clear" w:color="auto" w:fill="auto"/>
          </w:tcPr>
          <w:p w14:paraId="6BD6F7EA" w14:textId="77777777" w:rsidR="0093578C" w:rsidRPr="0093578C" w:rsidRDefault="0093578C" w:rsidP="0093578C">
            <w:pPr>
              <w:spacing w:before="0" w:after="0" w:line="259" w:lineRule="auto"/>
              <w:jc w:val="center"/>
              <w:rPr>
                <w:rFonts w:eastAsia="Calibri"/>
                <w:b/>
                <w:bCs/>
                <w:sz w:val="16"/>
                <w:szCs w:val="16"/>
                <w:lang w:eastAsia="en-US"/>
              </w:rPr>
            </w:pPr>
          </w:p>
        </w:tc>
        <w:tc>
          <w:tcPr>
            <w:tcW w:w="850" w:type="dxa"/>
            <w:tcBorders>
              <w:top w:val="nil"/>
              <w:left w:val="single" w:sz="4" w:space="0" w:color="000000"/>
              <w:bottom w:val="single" w:sz="4" w:space="0" w:color="000000"/>
              <w:right w:val="nil"/>
            </w:tcBorders>
            <w:shd w:val="clear" w:color="auto" w:fill="auto"/>
          </w:tcPr>
          <w:p w14:paraId="30F1B2E3" w14:textId="77777777" w:rsidR="0093578C" w:rsidRPr="0093578C" w:rsidRDefault="0093578C" w:rsidP="0093578C">
            <w:pPr>
              <w:spacing w:before="0" w:after="0" w:line="259" w:lineRule="auto"/>
              <w:jc w:val="center"/>
              <w:rPr>
                <w:rFonts w:eastAsia="Calibri"/>
                <w:b/>
                <w:bCs/>
                <w:sz w:val="16"/>
                <w:szCs w:val="16"/>
                <w:lang w:eastAsia="en-US"/>
              </w:rPr>
            </w:pPr>
          </w:p>
        </w:tc>
        <w:tc>
          <w:tcPr>
            <w:tcW w:w="784" w:type="dxa"/>
            <w:tcBorders>
              <w:top w:val="nil"/>
              <w:left w:val="single" w:sz="4" w:space="0" w:color="000000"/>
              <w:bottom w:val="single" w:sz="4" w:space="0" w:color="000000"/>
              <w:right w:val="nil"/>
            </w:tcBorders>
            <w:shd w:val="clear" w:color="auto" w:fill="auto"/>
          </w:tcPr>
          <w:p w14:paraId="43687114" w14:textId="77777777" w:rsidR="0093578C" w:rsidRPr="0093578C" w:rsidRDefault="0093578C" w:rsidP="0093578C">
            <w:pPr>
              <w:spacing w:before="0" w:after="0" w:line="259" w:lineRule="auto"/>
              <w:jc w:val="center"/>
              <w:rPr>
                <w:rFonts w:eastAsia="Calibri"/>
                <w:b/>
                <w:bCs/>
                <w:sz w:val="16"/>
                <w:szCs w:val="16"/>
                <w:lang w:eastAsia="en-US"/>
              </w:rPr>
            </w:pPr>
          </w:p>
        </w:tc>
        <w:tc>
          <w:tcPr>
            <w:tcW w:w="1059" w:type="dxa"/>
            <w:tcBorders>
              <w:top w:val="nil"/>
              <w:left w:val="single" w:sz="4" w:space="0" w:color="000000"/>
              <w:bottom w:val="single" w:sz="4" w:space="0" w:color="000000"/>
              <w:right w:val="nil"/>
            </w:tcBorders>
            <w:shd w:val="clear" w:color="auto" w:fill="auto"/>
            <w:noWrap/>
          </w:tcPr>
          <w:p w14:paraId="18C6D21A"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tcBorders>
              <w:top w:val="nil"/>
              <w:left w:val="single" w:sz="4" w:space="0" w:color="000000"/>
              <w:bottom w:val="single" w:sz="4" w:space="0" w:color="000000"/>
              <w:right w:val="single" w:sz="4" w:space="0" w:color="000000"/>
            </w:tcBorders>
            <w:shd w:val="clear" w:color="auto" w:fill="auto"/>
            <w:noWrap/>
          </w:tcPr>
          <w:p w14:paraId="1E76EE03"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412CAEEA" w14:textId="77777777" w:rsidTr="001A696B">
        <w:trPr>
          <w:trHeight w:val="276"/>
        </w:trPr>
        <w:tc>
          <w:tcPr>
            <w:tcW w:w="1409" w:type="dxa"/>
            <w:tcBorders>
              <w:top w:val="nil"/>
              <w:left w:val="single" w:sz="4" w:space="0" w:color="auto"/>
              <w:bottom w:val="single" w:sz="4" w:space="0" w:color="auto"/>
              <w:right w:val="nil"/>
            </w:tcBorders>
            <w:shd w:val="clear" w:color="auto" w:fill="auto"/>
            <w:noWrap/>
          </w:tcPr>
          <w:p w14:paraId="317E2BFD"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nil"/>
              <w:left w:val="single" w:sz="4" w:space="0" w:color="000000"/>
              <w:bottom w:val="single" w:sz="4" w:space="0" w:color="auto"/>
              <w:right w:val="nil"/>
            </w:tcBorders>
            <w:shd w:val="clear" w:color="auto" w:fill="auto"/>
          </w:tcPr>
          <w:p w14:paraId="506A6838" w14:textId="77777777" w:rsidR="0093578C" w:rsidRPr="0093578C" w:rsidRDefault="0093578C" w:rsidP="0093578C">
            <w:pPr>
              <w:spacing w:before="0" w:after="0" w:line="259" w:lineRule="auto"/>
              <w:jc w:val="center"/>
              <w:rPr>
                <w:rFonts w:eastAsia="Calibri"/>
                <w:b/>
                <w:bCs/>
                <w:sz w:val="16"/>
                <w:szCs w:val="16"/>
                <w:lang w:eastAsia="en-US"/>
              </w:rPr>
            </w:pPr>
          </w:p>
        </w:tc>
        <w:tc>
          <w:tcPr>
            <w:tcW w:w="1493" w:type="dxa"/>
            <w:tcBorders>
              <w:top w:val="nil"/>
              <w:left w:val="single" w:sz="4" w:space="0" w:color="000000"/>
              <w:bottom w:val="single" w:sz="4" w:space="0" w:color="auto"/>
              <w:right w:val="nil"/>
            </w:tcBorders>
            <w:shd w:val="clear" w:color="auto" w:fill="auto"/>
            <w:noWrap/>
          </w:tcPr>
          <w:p w14:paraId="1D2D07FC" w14:textId="77777777" w:rsidR="0093578C" w:rsidRPr="0093578C" w:rsidRDefault="0093578C" w:rsidP="0093578C">
            <w:pPr>
              <w:spacing w:before="0" w:after="0" w:line="259" w:lineRule="auto"/>
              <w:jc w:val="center"/>
              <w:rPr>
                <w:rFonts w:eastAsia="Calibri"/>
                <w:b/>
                <w:bCs/>
                <w:sz w:val="16"/>
                <w:szCs w:val="16"/>
                <w:lang w:eastAsia="en-US"/>
              </w:rPr>
            </w:pPr>
          </w:p>
        </w:tc>
        <w:tc>
          <w:tcPr>
            <w:tcW w:w="917" w:type="dxa"/>
            <w:tcBorders>
              <w:top w:val="nil"/>
              <w:left w:val="single" w:sz="4" w:space="0" w:color="000000"/>
              <w:bottom w:val="single" w:sz="4" w:space="0" w:color="auto"/>
              <w:right w:val="nil"/>
            </w:tcBorders>
            <w:shd w:val="clear" w:color="auto" w:fill="auto"/>
          </w:tcPr>
          <w:p w14:paraId="639807A4"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nil"/>
              <w:left w:val="single" w:sz="4" w:space="0" w:color="000000"/>
              <w:bottom w:val="single" w:sz="4" w:space="0" w:color="auto"/>
              <w:right w:val="nil"/>
            </w:tcBorders>
            <w:shd w:val="clear" w:color="auto" w:fill="auto"/>
          </w:tcPr>
          <w:p w14:paraId="5A6A0827" w14:textId="77777777" w:rsidR="0093578C" w:rsidRPr="0093578C" w:rsidRDefault="0093578C" w:rsidP="0093578C">
            <w:pPr>
              <w:spacing w:before="0" w:after="0" w:line="259" w:lineRule="auto"/>
              <w:jc w:val="center"/>
              <w:rPr>
                <w:rFonts w:eastAsia="Calibri"/>
                <w:b/>
                <w:bCs/>
                <w:sz w:val="16"/>
                <w:szCs w:val="16"/>
                <w:lang w:eastAsia="en-US"/>
              </w:rPr>
            </w:pPr>
          </w:p>
        </w:tc>
        <w:tc>
          <w:tcPr>
            <w:tcW w:w="709" w:type="dxa"/>
            <w:tcBorders>
              <w:top w:val="nil"/>
              <w:left w:val="single" w:sz="4" w:space="0" w:color="000000"/>
              <w:bottom w:val="single" w:sz="4" w:space="0" w:color="auto"/>
              <w:right w:val="nil"/>
            </w:tcBorders>
            <w:shd w:val="clear" w:color="auto" w:fill="auto"/>
          </w:tcPr>
          <w:p w14:paraId="30C79763" w14:textId="77777777" w:rsidR="0093578C" w:rsidRPr="0093578C" w:rsidRDefault="0093578C" w:rsidP="0093578C">
            <w:pPr>
              <w:spacing w:before="0" w:after="0" w:line="259" w:lineRule="auto"/>
              <w:jc w:val="center"/>
              <w:rPr>
                <w:rFonts w:eastAsia="Calibri"/>
                <w:b/>
                <w:bCs/>
                <w:sz w:val="16"/>
                <w:szCs w:val="16"/>
                <w:lang w:eastAsia="en-US"/>
              </w:rPr>
            </w:pPr>
          </w:p>
        </w:tc>
        <w:tc>
          <w:tcPr>
            <w:tcW w:w="850" w:type="dxa"/>
            <w:tcBorders>
              <w:top w:val="nil"/>
              <w:left w:val="single" w:sz="4" w:space="0" w:color="000000"/>
              <w:bottom w:val="single" w:sz="4" w:space="0" w:color="auto"/>
              <w:right w:val="nil"/>
            </w:tcBorders>
            <w:shd w:val="clear" w:color="auto" w:fill="auto"/>
          </w:tcPr>
          <w:p w14:paraId="740774EC" w14:textId="77777777" w:rsidR="0093578C" w:rsidRPr="0093578C" w:rsidRDefault="0093578C" w:rsidP="0093578C">
            <w:pPr>
              <w:spacing w:before="0" w:after="0" w:line="259" w:lineRule="auto"/>
              <w:jc w:val="center"/>
              <w:rPr>
                <w:rFonts w:eastAsia="Calibri"/>
                <w:b/>
                <w:bCs/>
                <w:sz w:val="16"/>
                <w:szCs w:val="16"/>
                <w:lang w:eastAsia="en-US"/>
              </w:rPr>
            </w:pPr>
          </w:p>
        </w:tc>
        <w:tc>
          <w:tcPr>
            <w:tcW w:w="784" w:type="dxa"/>
            <w:tcBorders>
              <w:top w:val="nil"/>
              <w:left w:val="single" w:sz="4" w:space="0" w:color="000000"/>
              <w:bottom w:val="single" w:sz="4" w:space="0" w:color="auto"/>
              <w:right w:val="nil"/>
            </w:tcBorders>
            <w:shd w:val="clear" w:color="auto" w:fill="auto"/>
          </w:tcPr>
          <w:p w14:paraId="5D1D7845" w14:textId="77777777" w:rsidR="0093578C" w:rsidRPr="0093578C" w:rsidRDefault="0093578C" w:rsidP="0093578C">
            <w:pPr>
              <w:spacing w:before="0" w:after="0" w:line="259" w:lineRule="auto"/>
              <w:jc w:val="center"/>
              <w:rPr>
                <w:rFonts w:eastAsia="Calibri"/>
                <w:b/>
                <w:bCs/>
                <w:sz w:val="16"/>
                <w:szCs w:val="16"/>
                <w:lang w:eastAsia="en-US"/>
              </w:rPr>
            </w:pPr>
          </w:p>
        </w:tc>
        <w:tc>
          <w:tcPr>
            <w:tcW w:w="1059" w:type="dxa"/>
            <w:tcBorders>
              <w:top w:val="nil"/>
              <w:left w:val="single" w:sz="4" w:space="0" w:color="000000"/>
              <w:bottom w:val="single" w:sz="4" w:space="0" w:color="auto"/>
              <w:right w:val="nil"/>
            </w:tcBorders>
            <w:shd w:val="clear" w:color="auto" w:fill="auto"/>
            <w:noWrap/>
          </w:tcPr>
          <w:p w14:paraId="4E9BD6B1" w14:textId="77777777" w:rsidR="0093578C" w:rsidRPr="0093578C" w:rsidRDefault="0093578C" w:rsidP="0093578C">
            <w:pPr>
              <w:spacing w:before="0" w:after="0" w:line="259" w:lineRule="auto"/>
              <w:jc w:val="center"/>
              <w:rPr>
                <w:rFonts w:eastAsia="Calibri"/>
                <w:b/>
                <w:bCs/>
                <w:sz w:val="16"/>
                <w:szCs w:val="16"/>
                <w:lang w:eastAsia="en-US"/>
              </w:rPr>
            </w:pPr>
          </w:p>
        </w:tc>
        <w:tc>
          <w:tcPr>
            <w:tcW w:w="642" w:type="dxa"/>
            <w:tcBorders>
              <w:top w:val="nil"/>
              <w:left w:val="single" w:sz="4" w:space="0" w:color="000000"/>
              <w:bottom w:val="single" w:sz="4" w:space="0" w:color="auto"/>
              <w:right w:val="single" w:sz="4" w:space="0" w:color="000000"/>
            </w:tcBorders>
            <w:shd w:val="clear" w:color="auto" w:fill="auto"/>
            <w:noWrap/>
          </w:tcPr>
          <w:p w14:paraId="4B882628"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0A4F6A93" w14:textId="77777777" w:rsidTr="001A696B">
        <w:trPr>
          <w:trHeight w:val="276"/>
        </w:trPr>
        <w:tc>
          <w:tcPr>
            <w:tcW w:w="9064" w:type="dxa"/>
            <w:gridSpan w:val="9"/>
            <w:tcBorders>
              <w:top w:val="single" w:sz="4" w:space="0" w:color="auto"/>
              <w:left w:val="single" w:sz="4" w:space="0" w:color="auto"/>
              <w:bottom w:val="single" w:sz="4" w:space="0" w:color="000000"/>
              <w:right w:val="nil"/>
            </w:tcBorders>
            <w:shd w:val="clear" w:color="auto" w:fill="auto"/>
            <w:noWrap/>
          </w:tcPr>
          <w:p w14:paraId="6A3F0D70" w14:textId="77777777" w:rsidR="0093578C" w:rsidRPr="0093578C" w:rsidRDefault="0093578C" w:rsidP="0093578C">
            <w:pPr>
              <w:spacing w:before="0" w:after="0" w:line="259" w:lineRule="auto"/>
              <w:jc w:val="right"/>
              <w:rPr>
                <w:rFonts w:eastAsia="Calibri"/>
                <w:b/>
                <w:bCs/>
                <w:sz w:val="16"/>
                <w:szCs w:val="16"/>
                <w:lang w:eastAsia="en-US"/>
              </w:rPr>
            </w:pPr>
            <w:r w:rsidRPr="0093578C">
              <w:rPr>
                <w:rFonts w:eastAsia="Calibri"/>
                <w:b/>
                <w:bCs/>
                <w:sz w:val="16"/>
                <w:szCs w:val="16"/>
                <w:lang w:eastAsia="en-US"/>
              </w:rPr>
              <w:t>Totale impianti, macchinari, attrezzature, allestimenti</w:t>
            </w:r>
          </w:p>
        </w:tc>
        <w:tc>
          <w:tcPr>
            <w:tcW w:w="642" w:type="dxa"/>
            <w:tcBorders>
              <w:top w:val="single" w:sz="4" w:space="0" w:color="auto"/>
              <w:left w:val="single" w:sz="4" w:space="0" w:color="000000"/>
              <w:bottom w:val="single" w:sz="4" w:space="0" w:color="000000"/>
              <w:right w:val="single" w:sz="4" w:space="0" w:color="000000"/>
            </w:tcBorders>
            <w:shd w:val="clear" w:color="auto" w:fill="auto"/>
            <w:noWrap/>
          </w:tcPr>
          <w:p w14:paraId="0FF37801" w14:textId="77777777" w:rsidR="0093578C" w:rsidRPr="0093578C" w:rsidRDefault="0093578C" w:rsidP="0093578C">
            <w:pPr>
              <w:spacing w:before="0" w:after="0" w:line="259" w:lineRule="auto"/>
              <w:jc w:val="right"/>
              <w:rPr>
                <w:rFonts w:eastAsia="Calibri"/>
                <w:b/>
                <w:bCs/>
                <w:sz w:val="16"/>
                <w:szCs w:val="16"/>
                <w:lang w:eastAsia="en-US"/>
              </w:rPr>
            </w:pPr>
          </w:p>
        </w:tc>
      </w:tr>
    </w:tbl>
    <w:p w14:paraId="23B84353" w14:textId="77777777" w:rsidR="0093578C" w:rsidRPr="0093578C" w:rsidRDefault="0093578C" w:rsidP="0093578C">
      <w:pPr>
        <w:spacing w:before="240" w:after="0" w:line="259" w:lineRule="auto"/>
        <w:jc w:val="left"/>
        <w:rPr>
          <w:rFonts w:eastAsia="Calibri"/>
          <w:b/>
          <w:sz w:val="22"/>
          <w:szCs w:val="22"/>
          <w:lang w:eastAsia="en-US"/>
        </w:rPr>
      </w:pPr>
      <w:r w:rsidRPr="0093578C">
        <w:rPr>
          <w:rFonts w:eastAsia="Calibri"/>
          <w:b/>
          <w:sz w:val="22"/>
          <w:szCs w:val="22"/>
          <w:lang w:eastAsia="en-US"/>
        </w:rPr>
        <w:t>4. Attrezzature informatiche e software</w:t>
      </w:r>
    </w:p>
    <w:tbl>
      <w:tblPr>
        <w:tblW w:w="9631" w:type="dxa"/>
        <w:tblInd w:w="145" w:type="dxa"/>
        <w:tblLayout w:type="fixed"/>
        <w:tblCellMar>
          <w:left w:w="70" w:type="dxa"/>
          <w:right w:w="70" w:type="dxa"/>
        </w:tblCellMar>
        <w:tblLook w:val="04A0" w:firstRow="1" w:lastRow="0" w:firstColumn="1" w:lastColumn="0" w:noHBand="0" w:noVBand="1"/>
      </w:tblPr>
      <w:tblGrid>
        <w:gridCol w:w="2402"/>
        <w:gridCol w:w="992"/>
        <w:gridCol w:w="2126"/>
        <w:gridCol w:w="851"/>
        <w:gridCol w:w="2126"/>
        <w:gridCol w:w="1134"/>
      </w:tblGrid>
      <w:tr w:rsidR="0093578C" w:rsidRPr="0093578C" w14:paraId="5A3B899E" w14:textId="77777777" w:rsidTr="001A696B">
        <w:trPr>
          <w:trHeight w:val="567"/>
        </w:trPr>
        <w:tc>
          <w:tcPr>
            <w:tcW w:w="2402" w:type="dxa"/>
            <w:tcBorders>
              <w:top w:val="single" w:sz="4" w:space="0" w:color="000000"/>
              <w:left w:val="single" w:sz="4" w:space="0" w:color="000000"/>
              <w:bottom w:val="single" w:sz="4" w:space="0" w:color="000000"/>
              <w:right w:val="nil"/>
            </w:tcBorders>
            <w:shd w:val="clear" w:color="auto" w:fill="auto"/>
            <w:vAlign w:val="center"/>
            <w:hideMark/>
          </w:tcPr>
          <w:p w14:paraId="6EFB8A49"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Prezziario utilizzato o preventivo (ditta, n° e data offerta)</w:t>
            </w:r>
          </w:p>
        </w:tc>
        <w:tc>
          <w:tcPr>
            <w:tcW w:w="992" w:type="dxa"/>
            <w:tcBorders>
              <w:top w:val="single" w:sz="4" w:space="0" w:color="000000"/>
              <w:left w:val="single" w:sz="4" w:space="0" w:color="000000"/>
              <w:bottom w:val="single" w:sz="4" w:space="0" w:color="000000"/>
              <w:right w:val="nil"/>
            </w:tcBorders>
            <w:shd w:val="clear" w:color="auto" w:fill="auto"/>
            <w:vAlign w:val="center"/>
            <w:hideMark/>
          </w:tcPr>
          <w:p w14:paraId="42F50922"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Codice da prezziario</w:t>
            </w:r>
          </w:p>
        </w:tc>
        <w:tc>
          <w:tcPr>
            <w:tcW w:w="2126" w:type="dxa"/>
            <w:tcBorders>
              <w:top w:val="single" w:sz="4" w:space="0" w:color="000000"/>
              <w:left w:val="single" w:sz="4" w:space="0" w:color="000000"/>
              <w:bottom w:val="single" w:sz="4" w:space="0" w:color="000000"/>
              <w:right w:val="nil"/>
            </w:tcBorders>
            <w:shd w:val="clear" w:color="auto" w:fill="auto"/>
            <w:vAlign w:val="center"/>
            <w:hideMark/>
          </w:tcPr>
          <w:p w14:paraId="4D6C2582"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Descrizione</w:t>
            </w:r>
            <w:r w:rsidRPr="0093578C">
              <w:rPr>
                <w:rFonts w:eastAsia="Calibri"/>
                <w:b/>
                <w:bCs/>
                <w:sz w:val="16"/>
                <w:szCs w:val="16"/>
                <w:lang w:eastAsia="en-US"/>
              </w:rPr>
              <w:br/>
              <w:t>attrezzature</w:t>
            </w:r>
          </w:p>
        </w:tc>
        <w:tc>
          <w:tcPr>
            <w:tcW w:w="851" w:type="dxa"/>
            <w:tcBorders>
              <w:top w:val="single" w:sz="4" w:space="0" w:color="000000"/>
              <w:left w:val="single" w:sz="4" w:space="0" w:color="000000"/>
              <w:bottom w:val="single" w:sz="4" w:space="0" w:color="000000"/>
              <w:right w:val="single" w:sz="4" w:space="0" w:color="000000"/>
            </w:tcBorders>
            <w:vAlign w:val="center"/>
          </w:tcPr>
          <w:p w14:paraId="48E7C2FE"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Quantità</w:t>
            </w:r>
          </w:p>
        </w:tc>
        <w:tc>
          <w:tcPr>
            <w:tcW w:w="2126" w:type="dxa"/>
            <w:tcBorders>
              <w:top w:val="single" w:sz="4" w:space="0" w:color="000000"/>
              <w:left w:val="single" w:sz="4" w:space="0" w:color="000000"/>
              <w:bottom w:val="single" w:sz="4" w:space="0" w:color="000000"/>
              <w:right w:val="nil"/>
            </w:tcBorders>
            <w:shd w:val="clear" w:color="auto" w:fill="auto"/>
            <w:vAlign w:val="center"/>
            <w:hideMark/>
          </w:tcPr>
          <w:p w14:paraId="7E307126"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Prezzo unitario da prezziario o da preventivo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1A7B5" w14:textId="77777777" w:rsidR="0093578C" w:rsidRPr="0093578C" w:rsidRDefault="0093578C" w:rsidP="0093578C">
            <w:pPr>
              <w:spacing w:before="0" w:after="0" w:line="259" w:lineRule="auto"/>
              <w:jc w:val="center"/>
              <w:rPr>
                <w:rFonts w:eastAsia="Calibri"/>
                <w:b/>
                <w:bCs/>
                <w:sz w:val="16"/>
                <w:szCs w:val="16"/>
                <w:lang w:eastAsia="en-US"/>
              </w:rPr>
            </w:pPr>
            <w:r w:rsidRPr="0093578C">
              <w:rPr>
                <w:rFonts w:eastAsia="Calibri"/>
                <w:b/>
                <w:bCs/>
                <w:sz w:val="16"/>
                <w:szCs w:val="16"/>
                <w:lang w:eastAsia="en-US"/>
              </w:rPr>
              <w:t>Totale</w:t>
            </w:r>
          </w:p>
        </w:tc>
      </w:tr>
      <w:tr w:rsidR="0093578C" w:rsidRPr="0093578C" w14:paraId="3E94698F" w14:textId="77777777" w:rsidTr="001A696B">
        <w:trPr>
          <w:trHeight w:val="174"/>
        </w:trPr>
        <w:tc>
          <w:tcPr>
            <w:tcW w:w="2402" w:type="dxa"/>
            <w:tcBorders>
              <w:top w:val="single" w:sz="4" w:space="0" w:color="000000"/>
              <w:left w:val="single" w:sz="4" w:space="0" w:color="000000"/>
              <w:bottom w:val="single" w:sz="4" w:space="0" w:color="000000"/>
              <w:right w:val="nil"/>
            </w:tcBorders>
            <w:shd w:val="clear" w:color="auto" w:fill="auto"/>
            <w:vAlign w:val="center"/>
          </w:tcPr>
          <w:p w14:paraId="391B5B73"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14:paraId="69901794" w14:textId="77777777" w:rsidR="0093578C" w:rsidRPr="0093578C" w:rsidRDefault="0093578C" w:rsidP="0093578C">
            <w:pPr>
              <w:spacing w:before="0" w:after="0" w:line="259" w:lineRule="auto"/>
              <w:jc w:val="center"/>
              <w:rPr>
                <w:rFonts w:eastAsia="Calibri"/>
                <w:b/>
                <w:bCs/>
                <w:sz w:val="16"/>
                <w:szCs w:val="16"/>
                <w:lang w:eastAsia="en-US"/>
              </w:rPr>
            </w:pP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57E56992"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170FF9F5" w14:textId="77777777" w:rsidR="0093578C" w:rsidRPr="0093578C" w:rsidRDefault="0093578C" w:rsidP="0093578C">
            <w:pPr>
              <w:spacing w:before="0" w:after="0" w:line="259" w:lineRule="auto"/>
              <w:jc w:val="center"/>
              <w:rPr>
                <w:rFonts w:eastAsia="Calibri"/>
                <w:b/>
                <w:bCs/>
                <w:sz w:val="16"/>
                <w:szCs w:val="16"/>
                <w:lang w:eastAsia="en-US"/>
              </w:rPr>
            </w:pP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5AF4DF67" w14:textId="77777777" w:rsidR="0093578C" w:rsidRPr="0093578C" w:rsidRDefault="0093578C" w:rsidP="0093578C">
            <w:pPr>
              <w:spacing w:before="0" w:after="0" w:line="259" w:lineRule="auto"/>
              <w:jc w:val="center"/>
              <w:rPr>
                <w:rFonts w:eastAsia="Calibri"/>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B637B"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720DAF42" w14:textId="77777777" w:rsidTr="001A696B">
        <w:trPr>
          <w:trHeight w:val="248"/>
        </w:trPr>
        <w:tc>
          <w:tcPr>
            <w:tcW w:w="2402" w:type="dxa"/>
            <w:tcBorders>
              <w:top w:val="single" w:sz="4" w:space="0" w:color="000000"/>
              <w:left w:val="single" w:sz="4" w:space="0" w:color="000000"/>
              <w:bottom w:val="single" w:sz="4" w:space="0" w:color="000000"/>
              <w:right w:val="nil"/>
            </w:tcBorders>
            <w:shd w:val="clear" w:color="auto" w:fill="auto"/>
            <w:vAlign w:val="center"/>
          </w:tcPr>
          <w:p w14:paraId="5EA260CC"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14:paraId="166867C0" w14:textId="77777777" w:rsidR="0093578C" w:rsidRPr="0093578C" w:rsidRDefault="0093578C" w:rsidP="0093578C">
            <w:pPr>
              <w:spacing w:before="0" w:after="0" w:line="259" w:lineRule="auto"/>
              <w:jc w:val="center"/>
              <w:rPr>
                <w:rFonts w:eastAsia="Calibri"/>
                <w:b/>
                <w:bCs/>
                <w:sz w:val="16"/>
                <w:szCs w:val="16"/>
                <w:lang w:eastAsia="en-US"/>
              </w:rPr>
            </w:pP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3E60EAF8"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27230B1B" w14:textId="77777777" w:rsidR="0093578C" w:rsidRPr="0093578C" w:rsidRDefault="0093578C" w:rsidP="0093578C">
            <w:pPr>
              <w:spacing w:before="0" w:after="0" w:line="259" w:lineRule="auto"/>
              <w:jc w:val="center"/>
              <w:rPr>
                <w:rFonts w:eastAsia="Calibri"/>
                <w:b/>
                <w:bCs/>
                <w:sz w:val="16"/>
                <w:szCs w:val="16"/>
                <w:lang w:eastAsia="en-US"/>
              </w:rPr>
            </w:pP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066DCA94" w14:textId="77777777" w:rsidR="0093578C" w:rsidRPr="0093578C" w:rsidRDefault="0093578C" w:rsidP="0093578C">
            <w:pPr>
              <w:spacing w:before="0" w:after="0" w:line="259" w:lineRule="auto"/>
              <w:jc w:val="center"/>
              <w:rPr>
                <w:rFonts w:eastAsia="Calibri"/>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32FC"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1861944A" w14:textId="77777777" w:rsidTr="001A696B">
        <w:trPr>
          <w:trHeight w:val="138"/>
        </w:trPr>
        <w:tc>
          <w:tcPr>
            <w:tcW w:w="2402" w:type="dxa"/>
            <w:tcBorders>
              <w:top w:val="single" w:sz="4" w:space="0" w:color="000000"/>
              <w:left w:val="single" w:sz="4" w:space="0" w:color="000000"/>
              <w:bottom w:val="single" w:sz="4" w:space="0" w:color="000000"/>
              <w:right w:val="nil"/>
            </w:tcBorders>
            <w:shd w:val="clear" w:color="auto" w:fill="auto"/>
            <w:vAlign w:val="center"/>
          </w:tcPr>
          <w:p w14:paraId="12095C48" w14:textId="77777777" w:rsidR="0093578C" w:rsidRPr="0093578C" w:rsidRDefault="0093578C" w:rsidP="0093578C">
            <w:pPr>
              <w:spacing w:before="0" w:after="0" w:line="259" w:lineRule="auto"/>
              <w:jc w:val="center"/>
              <w:rPr>
                <w:rFonts w:eastAsia="Calibri"/>
                <w:b/>
                <w:bCs/>
                <w:sz w:val="16"/>
                <w:szCs w:val="16"/>
                <w:lang w:eastAsia="en-US"/>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14:paraId="0C25FFD0" w14:textId="77777777" w:rsidR="0093578C" w:rsidRPr="0093578C" w:rsidRDefault="0093578C" w:rsidP="0093578C">
            <w:pPr>
              <w:spacing w:before="0" w:after="0" w:line="259" w:lineRule="auto"/>
              <w:jc w:val="center"/>
              <w:rPr>
                <w:rFonts w:eastAsia="Calibri"/>
                <w:b/>
                <w:bCs/>
                <w:sz w:val="16"/>
                <w:szCs w:val="16"/>
                <w:lang w:eastAsia="en-US"/>
              </w:rPr>
            </w:pP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28D3973F" w14:textId="77777777" w:rsidR="0093578C" w:rsidRPr="0093578C" w:rsidRDefault="0093578C" w:rsidP="0093578C">
            <w:pPr>
              <w:spacing w:before="0" w:after="0" w:line="259" w:lineRule="auto"/>
              <w:jc w:val="center"/>
              <w:rPr>
                <w:rFonts w:eastAsia="Calibri"/>
                <w:b/>
                <w:bCs/>
                <w:sz w:val="16"/>
                <w:szCs w:val="16"/>
                <w:lang w:eastAsia="en-US"/>
              </w:rPr>
            </w:pPr>
          </w:p>
        </w:tc>
        <w:tc>
          <w:tcPr>
            <w:tcW w:w="851" w:type="dxa"/>
            <w:tcBorders>
              <w:top w:val="single" w:sz="4" w:space="0" w:color="000000"/>
              <w:left w:val="single" w:sz="4" w:space="0" w:color="000000"/>
              <w:bottom w:val="single" w:sz="4" w:space="0" w:color="000000"/>
              <w:right w:val="single" w:sz="4" w:space="0" w:color="000000"/>
            </w:tcBorders>
          </w:tcPr>
          <w:p w14:paraId="585E06B4" w14:textId="77777777" w:rsidR="0093578C" w:rsidRPr="0093578C" w:rsidRDefault="0093578C" w:rsidP="0093578C">
            <w:pPr>
              <w:spacing w:before="0" w:after="0" w:line="259" w:lineRule="auto"/>
              <w:jc w:val="center"/>
              <w:rPr>
                <w:rFonts w:eastAsia="Calibri"/>
                <w:b/>
                <w:bCs/>
                <w:sz w:val="16"/>
                <w:szCs w:val="16"/>
                <w:lang w:eastAsia="en-US"/>
              </w:rPr>
            </w:pP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2A3417C9" w14:textId="77777777" w:rsidR="0093578C" w:rsidRPr="0093578C" w:rsidRDefault="0093578C" w:rsidP="0093578C">
            <w:pPr>
              <w:spacing w:before="0" w:after="0" w:line="259" w:lineRule="auto"/>
              <w:jc w:val="center"/>
              <w:rPr>
                <w:rFonts w:eastAsia="Calibri"/>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3F2E" w14:textId="77777777" w:rsidR="0093578C" w:rsidRPr="0093578C" w:rsidRDefault="0093578C" w:rsidP="0093578C">
            <w:pPr>
              <w:spacing w:before="0" w:after="0" w:line="259" w:lineRule="auto"/>
              <w:jc w:val="center"/>
              <w:rPr>
                <w:rFonts w:eastAsia="Calibri"/>
                <w:b/>
                <w:bCs/>
                <w:sz w:val="16"/>
                <w:szCs w:val="16"/>
                <w:lang w:eastAsia="en-US"/>
              </w:rPr>
            </w:pPr>
          </w:p>
        </w:tc>
      </w:tr>
      <w:tr w:rsidR="0093578C" w:rsidRPr="0093578C" w14:paraId="11BF1778" w14:textId="77777777" w:rsidTr="001A696B">
        <w:trPr>
          <w:trHeight w:val="276"/>
        </w:trPr>
        <w:tc>
          <w:tcPr>
            <w:tcW w:w="8497" w:type="dxa"/>
            <w:gridSpan w:val="5"/>
            <w:tcBorders>
              <w:top w:val="single" w:sz="4" w:space="0" w:color="auto"/>
              <w:left w:val="single" w:sz="4" w:space="0" w:color="auto"/>
              <w:bottom w:val="single" w:sz="4" w:space="0" w:color="000000"/>
              <w:right w:val="nil"/>
            </w:tcBorders>
            <w:shd w:val="clear" w:color="auto" w:fill="auto"/>
            <w:noWrap/>
          </w:tcPr>
          <w:p w14:paraId="7282A6C8" w14:textId="77777777" w:rsidR="0093578C" w:rsidRPr="0093578C" w:rsidRDefault="0093578C" w:rsidP="0093578C">
            <w:pPr>
              <w:spacing w:before="0" w:after="0" w:line="259" w:lineRule="auto"/>
              <w:jc w:val="right"/>
              <w:rPr>
                <w:rFonts w:eastAsia="Calibri"/>
                <w:b/>
                <w:bCs/>
                <w:sz w:val="16"/>
                <w:szCs w:val="16"/>
                <w:lang w:eastAsia="en-US"/>
              </w:rPr>
            </w:pPr>
            <w:r w:rsidRPr="0093578C">
              <w:rPr>
                <w:rFonts w:eastAsia="Calibri"/>
                <w:b/>
                <w:bCs/>
                <w:sz w:val="16"/>
                <w:szCs w:val="16"/>
                <w:lang w:eastAsia="en-US"/>
              </w:rPr>
              <w:t>Totale attrezzature informatiche e software</w:t>
            </w:r>
          </w:p>
        </w:tc>
        <w:tc>
          <w:tcPr>
            <w:tcW w:w="1134" w:type="dxa"/>
            <w:tcBorders>
              <w:top w:val="single" w:sz="4" w:space="0" w:color="auto"/>
              <w:left w:val="single" w:sz="4" w:space="0" w:color="000000"/>
              <w:bottom w:val="single" w:sz="4" w:space="0" w:color="000000"/>
              <w:right w:val="single" w:sz="4" w:space="0" w:color="000000"/>
            </w:tcBorders>
            <w:shd w:val="clear" w:color="auto" w:fill="auto"/>
            <w:noWrap/>
          </w:tcPr>
          <w:p w14:paraId="194546F0" w14:textId="77777777" w:rsidR="0093578C" w:rsidRPr="0093578C" w:rsidRDefault="0093578C" w:rsidP="0093578C">
            <w:pPr>
              <w:spacing w:before="0" w:after="0" w:line="259" w:lineRule="auto"/>
              <w:jc w:val="right"/>
              <w:rPr>
                <w:rFonts w:eastAsia="Calibri"/>
                <w:b/>
                <w:bCs/>
                <w:sz w:val="16"/>
                <w:szCs w:val="16"/>
                <w:lang w:eastAsia="en-US"/>
              </w:rPr>
            </w:pPr>
          </w:p>
        </w:tc>
      </w:tr>
    </w:tbl>
    <w:p w14:paraId="6AF4057F" w14:textId="77777777" w:rsidR="0093578C" w:rsidRPr="0093578C" w:rsidRDefault="0093578C" w:rsidP="0093578C">
      <w:pPr>
        <w:spacing w:before="240" w:after="0"/>
        <w:jc w:val="left"/>
        <w:rPr>
          <w:rFonts w:eastAsia="Calibri"/>
          <w:b/>
          <w:sz w:val="22"/>
          <w:szCs w:val="22"/>
          <w:lang w:eastAsia="en-US"/>
        </w:rPr>
      </w:pPr>
      <w:r w:rsidRPr="0093578C">
        <w:rPr>
          <w:rFonts w:eastAsia="Calibri"/>
          <w:b/>
          <w:sz w:val="22"/>
          <w:szCs w:val="22"/>
          <w:lang w:eastAsia="en-US"/>
        </w:rPr>
        <w:t>Nota sulla modalità di compilazione</w:t>
      </w:r>
    </w:p>
    <w:p w14:paraId="2E83CE1A" w14:textId="77777777" w:rsidR="0093578C" w:rsidRPr="0093578C" w:rsidRDefault="0093578C" w:rsidP="0093578C">
      <w:pPr>
        <w:spacing w:before="0" w:after="0"/>
        <w:rPr>
          <w:sz w:val="20"/>
          <w:szCs w:val="20"/>
        </w:rPr>
      </w:pPr>
      <w:r w:rsidRPr="0093578C">
        <w:rPr>
          <w:sz w:val="20"/>
          <w:szCs w:val="20"/>
        </w:rPr>
        <w:t>Computo metrico estimativo:</w:t>
      </w:r>
    </w:p>
    <w:p w14:paraId="118683C1" w14:textId="77777777" w:rsidR="0093578C" w:rsidRPr="0093578C" w:rsidRDefault="0093578C">
      <w:pPr>
        <w:numPr>
          <w:ilvl w:val="0"/>
          <w:numId w:val="24"/>
        </w:numPr>
        <w:spacing w:before="0" w:after="0" w:line="259" w:lineRule="auto"/>
        <w:ind w:left="426"/>
        <w:contextualSpacing/>
        <w:rPr>
          <w:sz w:val="20"/>
          <w:szCs w:val="20"/>
        </w:rPr>
      </w:pPr>
      <w:r w:rsidRPr="0093578C">
        <w:rPr>
          <w:sz w:val="20"/>
          <w:szCs w:val="20"/>
        </w:rPr>
        <w:t>è calcolato adottando i prezzi unitari previsti nel più recente prezzario della CCIAA di Bologna disponibile o, in subordine, in assenza delle voci pertinenti all'intervento, ai Prezzari regionali approvati dalla Regione Emilia-Romagna nelle loro più recenti versioni;</w:t>
      </w:r>
    </w:p>
    <w:p w14:paraId="70794173" w14:textId="77777777" w:rsidR="0093578C" w:rsidRPr="0093578C" w:rsidRDefault="0093578C">
      <w:pPr>
        <w:numPr>
          <w:ilvl w:val="0"/>
          <w:numId w:val="24"/>
        </w:numPr>
        <w:spacing w:before="0" w:after="0" w:line="259" w:lineRule="auto"/>
        <w:ind w:left="426"/>
        <w:contextualSpacing/>
        <w:rPr>
          <w:sz w:val="20"/>
          <w:szCs w:val="20"/>
        </w:rPr>
      </w:pPr>
      <w:r w:rsidRPr="0093578C">
        <w:rPr>
          <w:sz w:val="20"/>
          <w:szCs w:val="20"/>
        </w:rPr>
        <w:t>per tutto quanto previsto nel computo metrico estimativo dovranno essere allegati almeno 2 preventivi di ditte specializzate.</w:t>
      </w:r>
    </w:p>
    <w:p w14:paraId="76D0DDC6" w14:textId="77777777" w:rsidR="0093578C" w:rsidRPr="0093578C" w:rsidRDefault="0093578C" w:rsidP="0093578C">
      <w:pPr>
        <w:spacing w:before="0"/>
        <w:rPr>
          <w:sz w:val="20"/>
          <w:szCs w:val="20"/>
        </w:rPr>
      </w:pPr>
      <w:r w:rsidRPr="0093578C">
        <w:rPr>
          <w:sz w:val="20"/>
          <w:szCs w:val="20"/>
        </w:rPr>
        <w:t>Per opere, strutture, impianti e dotazioni non riconducibili ai suddetti prezzari, dovranno essere allegati almeno 3 preventivi di ditte specializzate.</w:t>
      </w:r>
    </w:p>
    <w:p w14:paraId="45D8DEA7" w14:textId="77777777" w:rsidR="0093578C" w:rsidRPr="0093578C" w:rsidRDefault="0093578C" w:rsidP="0093578C">
      <w:pPr>
        <w:spacing w:before="0"/>
        <w:rPr>
          <w:sz w:val="20"/>
          <w:szCs w:val="20"/>
        </w:rPr>
      </w:pPr>
      <w:r w:rsidRPr="0093578C">
        <w:rPr>
          <w:sz w:val="20"/>
          <w:szCs w:val="20"/>
        </w:rPr>
        <w:t>Per le spese generali e tecniche devono essere allegate tre offerte per ogni tipologia di servizio o prestazione professionale identificata.</w:t>
      </w:r>
    </w:p>
    <w:p w14:paraId="2BE291E6" w14:textId="77777777" w:rsidR="0093578C" w:rsidRPr="0093578C" w:rsidRDefault="0093578C" w:rsidP="0093578C">
      <w:pPr>
        <w:spacing w:before="0"/>
        <w:rPr>
          <w:color w:val="FF0000"/>
          <w:sz w:val="20"/>
          <w:szCs w:val="20"/>
        </w:rPr>
      </w:pPr>
      <w:r w:rsidRPr="0093578C">
        <w:rPr>
          <w:sz w:val="20"/>
          <w:szCs w:val="20"/>
        </w:rPr>
        <w:t>I preventivi e le offerte devono essere richiesti dal beneficiario o suo delegato, omogenei per oggetto, e riportare la data e gli estremi della ditta emittente, firmati e timbrati. Oltre a ciò è necessario allegare la documentazione idonea a dimostrare la ricerca di mercato effettuata (ad esempio stampa della mail/</w:t>
      </w:r>
      <w:proofErr w:type="gramStart"/>
      <w:r w:rsidRPr="0093578C">
        <w:rPr>
          <w:sz w:val="20"/>
          <w:szCs w:val="20"/>
        </w:rPr>
        <w:t>PEC  di</w:t>
      </w:r>
      <w:proofErr w:type="gramEnd"/>
      <w:r w:rsidRPr="0093578C">
        <w:rPr>
          <w:sz w:val="20"/>
          <w:szCs w:val="20"/>
        </w:rPr>
        <w:t xml:space="preserve"> richiesta preventivo e relativa ricevuta/risposta).</w:t>
      </w:r>
    </w:p>
    <w:p w14:paraId="2E03E73E" w14:textId="77777777" w:rsidR="0093578C" w:rsidRPr="0093578C" w:rsidRDefault="0093578C" w:rsidP="0093578C">
      <w:pPr>
        <w:suppressAutoHyphens/>
        <w:autoSpaceDN w:val="0"/>
        <w:spacing w:before="0" w:after="0" w:line="100" w:lineRule="atLeast"/>
        <w:jc w:val="left"/>
        <w:textAlignment w:val="baseline"/>
        <w:rPr>
          <w:b/>
          <w:bCs/>
          <w:color w:val="000000"/>
          <w:kern w:val="3"/>
          <w:lang w:eastAsia="zh-CN"/>
        </w:rPr>
      </w:pPr>
      <w:r w:rsidRPr="0093578C">
        <w:rPr>
          <w:color w:val="000000"/>
          <w:kern w:val="3"/>
          <w:sz w:val="20"/>
          <w:szCs w:val="20"/>
          <w:lang w:eastAsia="zh-CN"/>
        </w:rPr>
        <w:br w:type="page"/>
      </w:r>
      <w:r w:rsidRPr="0093578C">
        <w:rPr>
          <w:color w:val="000000"/>
          <w:kern w:val="3"/>
          <w:sz w:val="20"/>
          <w:szCs w:val="20"/>
          <w:lang w:eastAsia="zh-CN"/>
        </w:rPr>
        <w:lastRenderedPageBreak/>
        <w:t xml:space="preserve"> </w:t>
      </w:r>
      <w:r w:rsidRPr="0093578C">
        <w:rPr>
          <w:b/>
          <w:bCs/>
          <w:color w:val="000000"/>
          <w:kern w:val="3"/>
          <w:sz w:val="28"/>
          <w:lang w:eastAsia="zh-CN"/>
        </w:rPr>
        <w:t>ALLEGATO D</w:t>
      </w:r>
    </w:p>
    <w:p w14:paraId="66CB0253" w14:textId="77777777" w:rsidR="0093578C" w:rsidRPr="0093578C" w:rsidRDefault="0093578C" w:rsidP="0093578C">
      <w:pPr>
        <w:suppressAutoHyphens/>
        <w:autoSpaceDN w:val="0"/>
        <w:spacing w:before="0" w:after="0" w:line="100" w:lineRule="atLeast"/>
        <w:jc w:val="left"/>
        <w:textAlignment w:val="baseline"/>
        <w:rPr>
          <w:b/>
          <w:bCs/>
          <w:color w:val="000000"/>
          <w:kern w:val="3"/>
          <w:lang w:eastAsia="zh-CN"/>
        </w:rPr>
      </w:pPr>
    </w:p>
    <w:p w14:paraId="15250AF6" w14:textId="77777777" w:rsidR="0093578C" w:rsidRPr="0093578C" w:rsidRDefault="0093578C" w:rsidP="0093578C">
      <w:pPr>
        <w:suppressAutoHyphens/>
        <w:spacing w:before="58" w:after="58"/>
        <w:ind w:left="357" w:hanging="357"/>
        <w:textAlignment w:val="baseline"/>
        <w:rPr>
          <w:rFonts w:eastAsia="SimSun"/>
          <w:b/>
          <w:bCs/>
          <w:kern w:val="1"/>
          <w:lang w:eastAsia="ar-SA"/>
        </w:rPr>
      </w:pPr>
      <w:bookmarkStart w:id="2" w:name="_Hlk90033012"/>
      <w:r w:rsidRPr="0093578C">
        <w:rPr>
          <w:rFonts w:eastAsia="SimSun"/>
          <w:b/>
          <w:bCs/>
          <w:kern w:val="1"/>
          <w:lang w:eastAsia="ar-SA"/>
        </w:rPr>
        <w:t xml:space="preserve"> Definizione di Giovane Imprenditore</w:t>
      </w:r>
    </w:p>
    <w:p w14:paraId="49224CEB" w14:textId="77777777" w:rsidR="0093578C" w:rsidRPr="0093578C" w:rsidRDefault="0093578C" w:rsidP="0093578C">
      <w:pPr>
        <w:suppressAutoHyphens/>
        <w:spacing w:before="58" w:after="58"/>
        <w:textAlignment w:val="baseline"/>
        <w:rPr>
          <w:rFonts w:eastAsia="SimSun"/>
          <w:kern w:val="1"/>
          <w:lang w:eastAsia="ar-SA"/>
        </w:rPr>
      </w:pPr>
      <w:r w:rsidRPr="0093578C">
        <w:rPr>
          <w:rFonts w:eastAsia="SimSun"/>
          <w:kern w:val="1"/>
          <w:lang w:eastAsia="ar-SA"/>
        </w:rPr>
        <w:t xml:space="preserve">Il requisito di beneficiario “giovane”: 41 anni non ancora compiuti, deve esistere al momento della presentazione della domanda di sostegno. Il requisito è riconosciuto al beneficiario nei seguenti casi: </w:t>
      </w:r>
    </w:p>
    <w:p w14:paraId="43EDAD23" w14:textId="77777777" w:rsidR="0093578C" w:rsidRPr="0093578C" w:rsidRDefault="0093578C" w:rsidP="0093578C">
      <w:pPr>
        <w:suppressAutoHyphens/>
        <w:spacing w:before="58" w:after="58"/>
        <w:textAlignment w:val="baseline"/>
        <w:rPr>
          <w:rFonts w:eastAsia="SimSun"/>
          <w:kern w:val="1"/>
          <w:lang w:eastAsia="ar-SA"/>
        </w:rPr>
      </w:pPr>
      <w:r w:rsidRPr="0093578C">
        <w:rPr>
          <w:rFonts w:eastAsia="SimSun"/>
          <w:kern w:val="1"/>
          <w:lang w:eastAsia="ar-SA"/>
        </w:rPr>
        <w:t xml:space="preserve"> Nell’impresa con partita IVA aperta come </w:t>
      </w:r>
      <w:r w:rsidRPr="0093578C">
        <w:rPr>
          <w:rFonts w:eastAsia="SimSun"/>
          <w:b/>
          <w:bCs/>
          <w:kern w:val="1"/>
          <w:lang w:eastAsia="ar-SA"/>
        </w:rPr>
        <w:t>ditta individuale</w:t>
      </w:r>
      <w:r w:rsidRPr="0093578C">
        <w:rPr>
          <w:rFonts w:eastAsia="SimSun"/>
          <w:kern w:val="1"/>
          <w:lang w:eastAsia="ar-SA"/>
        </w:rPr>
        <w:t xml:space="preserve">, quando il titolare è maggiorenne ma non ha ancora compiuto 41 anni </w:t>
      </w:r>
    </w:p>
    <w:p w14:paraId="1017E26C" w14:textId="77777777" w:rsidR="0093578C" w:rsidRPr="0093578C" w:rsidRDefault="0093578C" w:rsidP="0093578C">
      <w:pPr>
        <w:suppressAutoHyphens/>
        <w:spacing w:before="58" w:after="58"/>
        <w:textAlignment w:val="baseline"/>
        <w:rPr>
          <w:rFonts w:eastAsia="SimSun"/>
          <w:kern w:val="1"/>
          <w:lang w:eastAsia="ar-SA"/>
        </w:rPr>
      </w:pPr>
      <w:r w:rsidRPr="0093578C">
        <w:rPr>
          <w:rFonts w:eastAsia="SimSun"/>
          <w:kern w:val="1"/>
          <w:lang w:eastAsia="ar-SA"/>
        </w:rPr>
        <w:t xml:space="preserve">- In </w:t>
      </w:r>
      <w:r w:rsidRPr="0093578C">
        <w:rPr>
          <w:rFonts w:eastAsia="SimSun"/>
          <w:b/>
          <w:bCs/>
          <w:kern w:val="1"/>
          <w:lang w:eastAsia="ar-SA"/>
        </w:rPr>
        <w:t>società di persone</w:t>
      </w:r>
      <w:r w:rsidRPr="0093578C">
        <w:rPr>
          <w:rFonts w:eastAsia="SimSun"/>
          <w:kern w:val="1"/>
          <w:lang w:eastAsia="ar-SA"/>
        </w:rPr>
        <w:t xml:space="preserve">, quando la responsabilità per la gestione ordinaria e per quella straordinaria, quale risultante dal patto societario, è in capo al/ai soci giovani in modo tale per cui le decisioni del/dei giovani non possano essere inficiate dagli ulteriori soci. Pertanto, nelle forme di </w:t>
      </w:r>
      <w:r w:rsidRPr="0093578C">
        <w:rPr>
          <w:rFonts w:eastAsia="SimSun"/>
          <w:b/>
          <w:bCs/>
          <w:kern w:val="1"/>
          <w:lang w:eastAsia="ar-SA"/>
        </w:rPr>
        <w:t>società semplice (s.s.)</w:t>
      </w:r>
      <w:r w:rsidRPr="0093578C">
        <w:rPr>
          <w:rFonts w:eastAsia="SimSun"/>
          <w:kern w:val="1"/>
          <w:lang w:eastAsia="ar-SA"/>
        </w:rPr>
        <w:t xml:space="preserve"> e di </w:t>
      </w:r>
      <w:r w:rsidRPr="0093578C">
        <w:rPr>
          <w:rFonts w:eastAsia="SimSun"/>
          <w:b/>
          <w:bCs/>
          <w:kern w:val="1"/>
          <w:lang w:eastAsia="ar-SA"/>
        </w:rPr>
        <w:t>società in nome collettivo (</w:t>
      </w:r>
      <w:proofErr w:type="spellStart"/>
      <w:r w:rsidRPr="0093578C">
        <w:rPr>
          <w:rFonts w:eastAsia="SimSun"/>
          <w:b/>
          <w:bCs/>
          <w:kern w:val="1"/>
          <w:lang w:eastAsia="ar-SA"/>
        </w:rPr>
        <w:t>s.n.c</w:t>
      </w:r>
      <w:proofErr w:type="spellEnd"/>
      <w:r w:rsidRPr="0093578C">
        <w:rPr>
          <w:rFonts w:eastAsia="SimSun"/>
          <w:b/>
          <w:bCs/>
          <w:kern w:val="1"/>
          <w:lang w:eastAsia="ar-SA"/>
        </w:rPr>
        <w:t>)</w:t>
      </w:r>
      <w:r w:rsidRPr="0093578C">
        <w:rPr>
          <w:rFonts w:eastAsia="SimSun"/>
          <w:kern w:val="1"/>
          <w:lang w:eastAsia="ar-SA"/>
        </w:rPr>
        <w:t xml:space="preserve">, il/i soci giovani dovranno essere anche amministratori della società. Qualora il socio giovane non sia amministratore unico, dovrà inoltre avere la maggioranza di quote di ripartizione degli utili, nonché quella delle quote sociali qualora la responsabilità di amministrazione sia ricondotta a queste ultime. Si precisa altresì che la responsabilità dell'amministratore giovane non potrà risultare limitata da ulteriori previsioni statutarie che riconducano in capo ad altri soci specifiche responsabilità in ordine ad ambiti gestionali/operativi dell'impresa, inclusi gli adempimenti relativi ai rapporti di lavoro, in materia di collocamento, contributivi, previdenziali, fiscali. Nella </w:t>
      </w:r>
      <w:r w:rsidRPr="0093578C">
        <w:rPr>
          <w:rFonts w:eastAsia="SimSun"/>
          <w:b/>
          <w:bCs/>
          <w:kern w:val="1"/>
          <w:lang w:eastAsia="ar-SA"/>
        </w:rPr>
        <w:t>società in accomandita semplice (s.a.s.)</w:t>
      </w:r>
      <w:r w:rsidRPr="0093578C">
        <w:rPr>
          <w:rFonts w:eastAsia="SimSun"/>
          <w:kern w:val="1"/>
          <w:lang w:eastAsia="ar-SA"/>
        </w:rPr>
        <w:t xml:space="preserve"> il/i soci giovani dovranno ricoprire il ruolo di socio accomandatario ed esercitare l’ufficio di amministratore, avendo la maggioranza di quote di ripartizione degli utili, nonché quella delle quote sociali qualora la responsabilità di amministrazione sia ricondotta a queste ultime. Si precisa altresì che la responsabilità dell'amministratore giovane non potrà risultare limitata da ulteriori previsioni statutarie che riconducano in capo ad altri soci specifiche responsabilità in ordine ad ambiti gestionali/operativi dell'impresa. Le condizioni sopraesposte dovranno essere mantenute almeno fino al completamento dell’istruttoria della domanda di pagamento</w:t>
      </w:r>
    </w:p>
    <w:p w14:paraId="7F560061" w14:textId="77777777" w:rsidR="0093578C" w:rsidRPr="0093578C" w:rsidRDefault="0093578C" w:rsidP="0093578C">
      <w:pPr>
        <w:suppressAutoHyphens/>
        <w:autoSpaceDN w:val="0"/>
        <w:spacing w:before="0" w:after="0" w:line="100" w:lineRule="atLeast"/>
        <w:textAlignment w:val="baseline"/>
        <w:rPr>
          <w:color w:val="000000"/>
          <w:kern w:val="3"/>
        </w:rPr>
      </w:pPr>
      <w:r w:rsidRPr="0093578C">
        <w:rPr>
          <w:color w:val="000000"/>
          <w:kern w:val="3"/>
        </w:rPr>
        <w:t xml:space="preserve">- In una </w:t>
      </w:r>
      <w:r w:rsidRPr="0093578C">
        <w:rPr>
          <w:rFonts w:eastAsia="SimSun" w:cs="Tahoma"/>
          <w:b/>
          <w:bCs/>
          <w:color w:val="000000"/>
          <w:kern w:val="1"/>
          <w:lang w:eastAsia="ar-SA"/>
        </w:rPr>
        <w:t>società di capitali o cooperativa</w:t>
      </w:r>
      <w:r w:rsidRPr="0093578C">
        <w:rPr>
          <w:color w:val="000000"/>
          <w:kern w:val="3"/>
        </w:rPr>
        <w:t xml:space="preserve">, il requisito è soddisfatto solo se il giovane stesso acquisisce la qualifica di socio e riveste un ruolo di responsabilità nella conduzione dell’azienda medesima (esempio: amministratore delegato o membro del C.d.A.) e comunque in modalità tale per cui le decisioni del/dei giovani non possano essere inficiate dagli ulteriori soci. Nelle </w:t>
      </w:r>
      <w:r w:rsidRPr="0093578C">
        <w:rPr>
          <w:rFonts w:eastAsia="SimSun" w:cs="Tahoma"/>
          <w:b/>
          <w:bCs/>
          <w:color w:val="000000"/>
          <w:kern w:val="1"/>
          <w:lang w:eastAsia="ar-SA"/>
        </w:rPr>
        <w:t>società a responsabilità limitata (s.r.l.)</w:t>
      </w:r>
      <w:r w:rsidRPr="0093578C">
        <w:rPr>
          <w:color w:val="000000"/>
          <w:kern w:val="3"/>
        </w:rPr>
        <w:t xml:space="preserve">, il/i giovani dovranno essere soci di maggioranza ed avere affidata dallo Statuto l’amministrazione (in maniera disgiunta ove si sia in presenza di un consiglio di amministrazione) e la rappresentanza della società. Si precisa altresì che la responsabilità dell'amministratore giovane non potrà risultare limitata da ulteriori previsioni statutarie che riconducano in capo ad altri amministratori specifiche responsabilità in ordine ad ambiti gestionali/operativi dell'impresa. Nella </w:t>
      </w:r>
      <w:r w:rsidRPr="0093578C">
        <w:rPr>
          <w:rFonts w:eastAsia="SimSun" w:cs="Tahoma"/>
          <w:b/>
          <w:bCs/>
          <w:color w:val="000000"/>
          <w:kern w:val="1"/>
          <w:lang w:eastAsia="ar-SA"/>
        </w:rPr>
        <w:t>Società per azioni (</w:t>
      </w:r>
      <w:proofErr w:type="spellStart"/>
      <w:r w:rsidRPr="0093578C">
        <w:rPr>
          <w:rFonts w:eastAsia="SimSun" w:cs="Tahoma"/>
          <w:b/>
          <w:bCs/>
          <w:color w:val="000000"/>
          <w:kern w:val="1"/>
          <w:lang w:eastAsia="ar-SA"/>
        </w:rPr>
        <w:t>s.p.a.</w:t>
      </w:r>
      <w:proofErr w:type="spellEnd"/>
      <w:r w:rsidRPr="0093578C">
        <w:rPr>
          <w:rFonts w:eastAsia="SimSun" w:cs="Tahoma"/>
          <w:b/>
          <w:bCs/>
          <w:color w:val="000000"/>
          <w:kern w:val="1"/>
          <w:lang w:eastAsia="ar-SA"/>
        </w:rPr>
        <w:t>)</w:t>
      </w:r>
      <w:r w:rsidRPr="0093578C">
        <w:rPr>
          <w:color w:val="000000"/>
          <w:kern w:val="3"/>
        </w:rPr>
        <w:t xml:space="preserve">, il/i giovani dovranno ricoprire il ruolo di amministratore ed avere la rappresentanza della società. In presenza di C.d.A. i giovani dovranno rappresentare la maggioranza degli amministratori in carica. Nella </w:t>
      </w:r>
      <w:r w:rsidRPr="0093578C">
        <w:rPr>
          <w:rFonts w:eastAsia="SimSun" w:cs="Tahoma"/>
          <w:b/>
          <w:bCs/>
          <w:color w:val="000000"/>
          <w:kern w:val="1"/>
          <w:lang w:eastAsia="ar-SA"/>
        </w:rPr>
        <w:t>Società cooperativa</w:t>
      </w:r>
      <w:r w:rsidRPr="0093578C">
        <w:rPr>
          <w:color w:val="000000"/>
          <w:kern w:val="3"/>
        </w:rPr>
        <w:t xml:space="preserve"> il/i giovani dovranno essere soci e componenti del C.d.A. In C.d.A. i giovani dovranno rappresentare la maggioranza degli amministratori in carica. Nella </w:t>
      </w:r>
      <w:r w:rsidRPr="0093578C">
        <w:rPr>
          <w:rFonts w:eastAsia="SimSun" w:cs="Tahoma"/>
          <w:b/>
          <w:bCs/>
          <w:color w:val="000000"/>
          <w:kern w:val="1"/>
          <w:lang w:eastAsia="ar-SA"/>
        </w:rPr>
        <w:t>Società in accomandita per azioni</w:t>
      </w:r>
      <w:r w:rsidRPr="0093578C">
        <w:rPr>
          <w:color w:val="000000"/>
          <w:kern w:val="3"/>
        </w:rPr>
        <w:t>, il/i giovani dovranno ricoprire il ruolo di socio accomandatario ed esercitare l’ufficio di amministratore (sia per le attività ordinarie che straordinarie). In presenza di C.d.A. i giovani accomandatari dovranno rappresentare la maggioranza degli amministratori in carica. Le condizioni sopraesposte dovranno essere mantenute almeno fino al completamento dell’istruttoria della domanda di pagamento. - A prescindere dalla tipologia societaria, qualora un socio risulti essere una persona giuridica, la situazione dovrà essere esaminata nel concreto, avendo a riferimento il principio che le decisioni del/dei soci giovani non dovranno poter essere inficiate dalla rimanente componente societaria.</w:t>
      </w:r>
    </w:p>
    <w:p w14:paraId="21597D74" w14:textId="77777777" w:rsidR="0093578C" w:rsidRPr="0093578C" w:rsidRDefault="0093578C" w:rsidP="0093578C">
      <w:pPr>
        <w:suppressAutoHyphens/>
        <w:autoSpaceDN w:val="0"/>
        <w:spacing w:before="0" w:after="0" w:line="100" w:lineRule="atLeast"/>
        <w:textAlignment w:val="baseline"/>
        <w:rPr>
          <w:color w:val="000000"/>
          <w:kern w:val="3"/>
          <w:lang w:eastAsia="zh-CN"/>
        </w:rPr>
      </w:pPr>
    </w:p>
    <w:bookmarkEnd w:id="2"/>
    <w:p w14:paraId="012E9A7E" w14:textId="77777777" w:rsidR="0093578C" w:rsidRPr="0093578C" w:rsidRDefault="0093578C" w:rsidP="0093578C">
      <w:pPr>
        <w:rPr>
          <w:rFonts w:eastAsia="SimSun"/>
          <w:kern w:val="1"/>
          <w:lang w:eastAsia="ar-SA"/>
        </w:rPr>
      </w:pPr>
    </w:p>
    <w:p w14:paraId="73E994F5" w14:textId="77777777" w:rsidR="0093578C" w:rsidRPr="0093578C" w:rsidRDefault="0093578C" w:rsidP="0093578C">
      <w:pPr>
        <w:spacing w:before="240" w:after="0"/>
      </w:pPr>
    </w:p>
    <w:p w14:paraId="63047C41" w14:textId="77777777" w:rsidR="0093578C" w:rsidRPr="0093578C" w:rsidRDefault="0093578C" w:rsidP="0093578C">
      <w:pPr>
        <w:spacing w:before="0" w:after="0"/>
        <w:rPr>
          <w:b/>
          <w:sz w:val="28"/>
          <w:szCs w:val="28"/>
        </w:rPr>
      </w:pPr>
      <w:r w:rsidRPr="0093578C">
        <w:br w:type="page"/>
      </w:r>
      <w:r w:rsidRPr="0093578C">
        <w:rPr>
          <w:b/>
          <w:sz w:val="28"/>
          <w:szCs w:val="28"/>
        </w:rPr>
        <w:lastRenderedPageBreak/>
        <w:t>Allegato E</w:t>
      </w:r>
    </w:p>
    <w:p w14:paraId="3E1FBBBB" w14:textId="77777777" w:rsidR="0093578C" w:rsidRPr="0093578C" w:rsidRDefault="0093578C" w:rsidP="0093578C">
      <w:pPr>
        <w:ind w:left="4248"/>
        <w:jc w:val="left"/>
        <w:rPr>
          <w:b/>
          <w:sz w:val="22"/>
        </w:rPr>
      </w:pPr>
      <w:r w:rsidRPr="0093578C">
        <w:rPr>
          <w:b/>
          <w:sz w:val="22"/>
        </w:rPr>
        <w:t>Domanda sostegno AGREA n. ____________________</w:t>
      </w:r>
    </w:p>
    <w:p w14:paraId="6271C0E9" w14:textId="77777777" w:rsidR="0093578C" w:rsidRPr="0093578C" w:rsidRDefault="0093578C" w:rsidP="0093578C">
      <w:pPr>
        <w:spacing w:before="0" w:after="0"/>
        <w:rPr>
          <w:b/>
          <w:sz w:val="28"/>
          <w:szCs w:val="28"/>
        </w:rPr>
      </w:pPr>
    </w:p>
    <w:p w14:paraId="41028B87" w14:textId="77777777" w:rsidR="0093578C" w:rsidRPr="0093578C" w:rsidRDefault="0093578C" w:rsidP="0093578C">
      <w:pPr>
        <w:spacing w:before="0" w:after="0"/>
        <w:rPr>
          <w:b/>
        </w:rPr>
      </w:pPr>
      <w:r w:rsidRPr="0093578C">
        <w:rPr>
          <w:b/>
        </w:rPr>
        <w:t>Dichiarazione sostitutiva relativa alla condizione di essere impresa di dimensione micro o piccola in base al Reg. (UE) n. 702/2014</w:t>
      </w:r>
    </w:p>
    <w:p w14:paraId="19AF8E91" w14:textId="77777777" w:rsidR="0093578C" w:rsidRPr="0093578C" w:rsidRDefault="0093578C" w:rsidP="0093578C">
      <w:pPr>
        <w:spacing w:before="0" w:after="0"/>
        <w:rPr>
          <w:b/>
        </w:rPr>
      </w:pPr>
    </w:p>
    <w:p w14:paraId="7EFCFFF4" w14:textId="77777777" w:rsidR="0093578C" w:rsidRPr="0093578C" w:rsidRDefault="0093578C" w:rsidP="0093578C">
      <w:pPr>
        <w:suppressAutoHyphens/>
        <w:spacing w:before="0" w:after="0"/>
        <w:rPr>
          <w:b/>
          <w:sz w:val="22"/>
          <w:szCs w:val="22"/>
          <w:lang w:eastAsia="ar-SA"/>
        </w:rPr>
      </w:pPr>
      <w:r w:rsidRPr="0093578C">
        <w:rPr>
          <w:b/>
          <w:sz w:val="22"/>
          <w:szCs w:val="22"/>
          <w:lang w:eastAsia="ar-SA"/>
        </w:rPr>
        <w:t>Operazione 11A “Qualificazione delle piccole e micro imprese extra-agricole esistenti nelle zone rurali” del PSR 2014-2020</w:t>
      </w:r>
    </w:p>
    <w:p w14:paraId="4AF42515" w14:textId="77777777" w:rsidR="0093578C" w:rsidRPr="0093578C" w:rsidRDefault="0093578C" w:rsidP="0093578C">
      <w:pPr>
        <w:suppressAutoHyphens/>
        <w:spacing w:before="0" w:after="0"/>
        <w:jc w:val="center"/>
        <w:rPr>
          <w:b/>
          <w:sz w:val="32"/>
          <w:szCs w:val="32"/>
          <w:lang w:eastAsia="ar-SA"/>
        </w:rPr>
      </w:pPr>
    </w:p>
    <w:p w14:paraId="133F70C5" w14:textId="77777777" w:rsidR="0093578C" w:rsidRPr="0093578C" w:rsidRDefault="0093578C" w:rsidP="0093578C">
      <w:pPr>
        <w:suppressAutoHyphens/>
        <w:spacing w:before="0" w:after="0"/>
        <w:jc w:val="center"/>
        <w:rPr>
          <w:rFonts w:cs="Arial"/>
          <w:lang w:eastAsia="ar-SA"/>
        </w:rPr>
      </w:pPr>
      <w:r w:rsidRPr="0093578C">
        <w:rPr>
          <w:b/>
          <w:lang w:eastAsia="ar-SA"/>
        </w:rPr>
        <w:t>DICHIARAZIONE SOSTITUTIVA PARAMETRI DIMENSIONALI E DE MINIMIS</w:t>
      </w:r>
    </w:p>
    <w:p w14:paraId="03D5FCC1" w14:textId="77777777" w:rsidR="0093578C" w:rsidRPr="0093578C" w:rsidRDefault="0093578C" w:rsidP="0093578C">
      <w:pPr>
        <w:suppressAutoHyphens/>
        <w:spacing w:before="0" w:after="0"/>
        <w:jc w:val="center"/>
        <w:rPr>
          <w:sz w:val="20"/>
          <w:szCs w:val="20"/>
          <w:lang w:eastAsia="ar-SA"/>
        </w:rPr>
      </w:pPr>
      <w:r w:rsidRPr="0093578C">
        <w:rPr>
          <w:sz w:val="20"/>
          <w:szCs w:val="20"/>
          <w:lang w:eastAsia="ar-SA"/>
        </w:rPr>
        <w:t>(Testo unico delle disposizioni legislative e regolamentari in materia di documentazione amministrativa D.P.R. n. 445/2000)</w:t>
      </w:r>
    </w:p>
    <w:p w14:paraId="434E1AA8" w14:textId="77777777" w:rsidR="0093578C" w:rsidRPr="0093578C" w:rsidRDefault="0093578C" w:rsidP="0093578C">
      <w:pPr>
        <w:suppressAutoHyphens/>
        <w:spacing w:before="0" w:after="0"/>
        <w:jc w:val="center"/>
        <w:rPr>
          <w:sz w:val="20"/>
          <w:szCs w:val="20"/>
          <w:lang w:eastAsia="ar-SA"/>
        </w:rPr>
      </w:pPr>
      <w:r w:rsidRPr="0093578C">
        <w:rPr>
          <w:sz w:val="20"/>
          <w:szCs w:val="20"/>
          <w:lang w:eastAsia="ar-SA"/>
        </w:rPr>
        <w:t xml:space="preserve">(DA COMPILARE DA PARTE DELL’IMPRESA </w:t>
      </w:r>
      <w:proofErr w:type="gramStart"/>
      <w:r w:rsidRPr="0093578C">
        <w:rPr>
          <w:sz w:val="20"/>
          <w:szCs w:val="20"/>
          <w:lang w:eastAsia="ar-SA"/>
        </w:rPr>
        <w:t>SINGOLA  O</w:t>
      </w:r>
      <w:proofErr w:type="gramEnd"/>
      <w:r w:rsidRPr="0093578C">
        <w:rPr>
          <w:sz w:val="20"/>
          <w:szCs w:val="20"/>
          <w:lang w:eastAsia="ar-SA"/>
        </w:rPr>
        <w:t xml:space="preserve"> ASSOCIATA)</w:t>
      </w:r>
    </w:p>
    <w:p w14:paraId="26616EC2" w14:textId="77777777" w:rsidR="0093578C" w:rsidRPr="0093578C" w:rsidRDefault="0093578C" w:rsidP="0093578C">
      <w:pPr>
        <w:suppressAutoHyphens/>
        <w:spacing w:before="0" w:after="0"/>
        <w:jc w:val="left"/>
        <w:rPr>
          <w:sz w:val="20"/>
          <w:szCs w:val="20"/>
          <w:lang w:eastAsia="ar-SA"/>
        </w:rPr>
      </w:pPr>
    </w:p>
    <w:p w14:paraId="02E2C626" w14:textId="77777777" w:rsidR="0093578C" w:rsidRPr="0093578C" w:rsidRDefault="0093578C" w:rsidP="0093578C">
      <w:pPr>
        <w:suppressAutoHyphens/>
        <w:spacing w:before="0" w:after="0" w:line="480" w:lineRule="auto"/>
        <w:jc w:val="left"/>
        <w:rPr>
          <w:rFonts w:cs="Arial"/>
          <w:sz w:val="20"/>
          <w:szCs w:val="20"/>
          <w:lang w:eastAsia="ar-SA"/>
        </w:rPr>
      </w:pPr>
      <w:r w:rsidRPr="0093578C">
        <w:rPr>
          <w:rFonts w:cs="Arial"/>
          <w:sz w:val="20"/>
          <w:szCs w:val="20"/>
          <w:lang w:eastAsia="ar-SA"/>
        </w:rPr>
        <w:t xml:space="preserve">_l_ </w:t>
      </w:r>
      <w:proofErr w:type="spellStart"/>
      <w:r w:rsidRPr="0093578C">
        <w:rPr>
          <w:rFonts w:cs="Arial"/>
          <w:sz w:val="20"/>
          <w:szCs w:val="20"/>
          <w:lang w:eastAsia="ar-SA"/>
        </w:rPr>
        <w:t>sottoscritt</w:t>
      </w:r>
      <w:proofErr w:type="spellEnd"/>
      <w:proofErr w:type="gramStart"/>
      <w:r w:rsidRPr="0093578C">
        <w:rPr>
          <w:rFonts w:cs="Arial"/>
          <w:sz w:val="20"/>
          <w:szCs w:val="20"/>
          <w:lang w:eastAsia="ar-SA"/>
        </w:rPr>
        <w:t>_  _</w:t>
      </w:r>
      <w:proofErr w:type="gramEnd"/>
      <w:r w:rsidRPr="0093578C">
        <w:rPr>
          <w:rFonts w:cs="Arial"/>
          <w:sz w:val="20"/>
          <w:szCs w:val="20"/>
          <w:lang w:eastAsia="ar-SA"/>
        </w:rPr>
        <w:t xml:space="preserve">___________________________________ </w:t>
      </w:r>
      <w:proofErr w:type="spellStart"/>
      <w:r w:rsidRPr="0093578C">
        <w:rPr>
          <w:rFonts w:cs="Arial"/>
          <w:sz w:val="20"/>
          <w:szCs w:val="20"/>
          <w:lang w:eastAsia="ar-SA"/>
        </w:rPr>
        <w:t>nat</w:t>
      </w:r>
      <w:proofErr w:type="spellEnd"/>
      <w:r w:rsidRPr="0093578C">
        <w:rPr>
          <w:rFonts w:cs="Arial"/>
          <w:sz w:val="20"/>
          <w:szCs w:val="20"/>
          <w:lang w:eastAsia="ar-SA"/>
        </w:rPr>
        <w:t>_ a __________________________ il ___________</w:t>
      </w:r>
    </w:p>
    <w:p w14:paraId="50D83FB9" w14:textId="77777777" w:rsidR="0093578C" w:rsidRPr="0093578C" w:rsidRDefault="0093578C" w:rsidP="0093578C">
      <w:pPr>
        <w:suppressAutoHyphens/>
        <w:spacing w:before="0" w:after="0" w:line="480" w:lineRule="auto"/>
        <w:jc w:val="left"/>
        <w:rPr>
          <w:rFonts w:cs="Arial"/>
          <w:sz w:val="20"/>
          <w:szCs w:val="20"/>
          <w:lang w:eastAsia="ar-SA"/>
        </w:rPr>
      </w:pPr>
      <w:r w:rsidRPr="0093578C">
        <w:rPr>
          <w:rFonts w:cs="Arial"/>
          <w:sz w:val="20"/>
          <w:szCs w:val="20"/>
          <w:lang w:eastAsia="ar-SA"/>
        </w:rPr>
        <w:t>CF _____________________________________ in qualità di ____________________________________________</w:t>
      </w:r>
    </w:p>
    <w:p w14:paraId="13118496" w14:textId="77777777" w:rsidR="0093578C" w:rsidRPr="0093578C" w:rsidRDefault="0093578C" w:rsidP="0093578C">
      <w:pPr>
        <w:suppressAutoHyphens/>
        <w:spacing w:before="0" w:after="0" w:line="480" w:lineRule="auto"/>
        <w:jc w:val="left"/>
        <w:rPr>
          <w:rFonts w:cs="Arial"/>
          <w:sz w:val="20"/>
          <w:szCs w:val="20"/>
          <w:lang w:eastAsia="ar-SA"/>
        </w:rPr>
      </w:pPr>
      <w:r w:rsidRPr="0093578C">
        <w:rPr>
          <w:rFonts w:cs="Arial"/>
          <w:sz w:val="20"/>
          <w:szCs w:val="20"/>
          <w:lang w:eastAsia="ar-SA"/>
        </w:rPr>
        <w:t xml:space="preserve">dell’impresa (indicare denominazione, C.F. e </w:t>
      </w:r>
      <w:proofErr w:type="spellStart"/>
      <w:r w:rsidRPr="0093578C">
        <w:rPr>
          <w:rFonts w:cs="Arial"/>
          <w:sz w:val="20"/>
          <w:szCs w:val="20"/>
          <w:lang w:eastAsia="ar-SA"/>
        </w:rPr>
        <w:t>P.Iva</w:t>
      </w:r>
      <w:proofErr w:type="spellEnd"/>
      <w:r w:rsidRPr="0093578C">
        <w:rPr>
          <w:rFonts w:cs="Arial"/>
          <w:sz w:val="20"/>
          <w:szCs w:val="20"/>
          <w:lang w:eastAsia="ar-SA"/>
        </w:rPr>
        <w:t>) ____________________________________________________</w:t>
      </w:r>
    </w:p>
    <w:p w14:paraId="221839F2" w14:textId="77777777" w:rsidR="0093578C" w:rsidRPr="0093578C" w:rsidRDefault="0093578C" w:rsidP="0093578C">
      <w:pPr>
        <w:suppressAutoHyphens/>
        <w:spacing w:before="0" w:after="0" w:line="480" w:lineRule="auto"/>
        <w:jc w:val="left"/>
        <w:rPr>
          <w:rFonts w:cs="Arial"/>
          <w:b/>
          <w:sz w:val="20"/>
          <w:szCs w:val="20"/>
          <w:lang w:eastAsia="ar-SA"/>
        </w:rPr>
      </w:pPr>
      <w:r w:rsidRPr="0093578C">
        <w:rPr>
          <w:rFonts w:cs="Arial"/>
          <w:sz w:val="20"/>
          <w:szCs w:val="20"/>
          <w:lang w:eastAsia="ar-SA"/>
        </w:rPr>
        <w:t>______________________________________________________________________________________________</w:t>
      </w:r>
    </w:p>
    <w:p w14:paraId="1673CF62" w14:textId="77777777" w:rsidR="0093578C" w:rsidRPr="0093578C" w:rsidRDefault="0093578C" w:rsidP="0093578C">
      <w:pPr>
        <w:spacing w:before="0" w:after="0"/>
        <w:rPr>
          <w:b/>
          <w:bCs/>
          <w:sz w:val="20"/>
          <w:szCs w:val="20"/>
        </w:rPr>
      </w:pPr>
      <w:r w:rsidRPr="0093578C">
        <w:rPr>
          <w:b/>
          <w:bCs/>
          <w:sz w:val="20"/>
          <w:szCs w:val="20"/>
        </w:rPr>
        <w:t>consapevole delle sanzioni penali in caso di dichiarazioni false e della conseguente decadenza dai benefici eventualmente conseguiti (ai sensi degli artt. 75 e 76 D.P.R. 445/2000) sotto la propria responsabilità</w:t>
      </w:r>
    </w:p>
    <w:p w14:paraId="73E7AD9A" w14:textId="77777777" w:rsidR="0093578C" w:rsidRPr="0093578C" w:rsidRDefault="0093578C" w:rsidP="0093578C">
      <w:pPr>
        <w:spacing w:before="0" w:after="0"/>
        <w:rPr>
          <w:b/>
          <w:bCs/>
          <w:sz w:val="20"/>
          <w:szCs w:val="20"/>
        </w:rPr>
      </w:pPr>
      <w:r w:rsidRPr="0093578C">
        <w:rPr>
          <w:b/>
          <w:bCs/>
          <w:sz w:val="20"/>
          <w:szCs w:val="20"/>
        </w:rPr>
        <w:t xml:space="preserve"> </w:t>
      </w:r>
    </w:p>
    <w:p w14:paraId="19FBE655" w14:textId="77777777" w:rsidR="0093578C" w:rsidRPr="0093578C" w:rsidRDefault="0093578C" w:rsidP="0093578C">
      <w:pPr>
        <w:suppressAutoHyphens/>
        <w:spacing w:before="0" w:after="0"/>
        <w:ind w:firstLine="3"/>
        <w:jc w:val="center"/>
        <w:rPr>
          <w:rFonts w:cs="Arial"/>
          <w:b/>
          <w:sz w:val="20"/>
          <w:szCs w:val="20"/>
          <w:lang w:eastAsia="ar-SA"/>
        </w:rPr>
      </w:pPr>
      <w:r w:rsidRPr="0093578C">
        <w:rPr>
          <w:rFonts w:cs="Arial"/>
          <w:b/>
          <w:caps/>
          <w:lang w:eastAsia="ar-SA"/>
        </w:rPr>
        <w:t>dichiara</w:t>
      </w:r>
    </w:p>
    <w:p w14:paraId="6FC0083E" w14:textId="77777777" w:rsidR="0093578C" w:rsidRPr="0093578C" w:rsidRDefault="0093578C" w:rsidP="0093578C">
      <w:pPr>
        <w:suppressAutoHyphens/>
        <w:spacing w:before="0" w:after="0"/>
        <w:ind w:firstLine="3"/>
        <w:jc w:val="center"/>
        <w:rPr>
          <w:rFonts w:cs="Arial"/>
          <w:b/>
          <w:sz w:val="20"/>
          <w:szCs w:val="20"/>
          <w:lang w:eastAsia="ar-SA"/>
        </w:rPr>
      </w:pPr>
    </w:p>
    <w:p w14:paraId="350929A9" w14:textId="77777777" w:rsidR="0093578C" w:rsidRPr="0093578C" w:rsidRDefault="0093578C">
      <w:pPr>
        <w:numPr>
          <w:ilvl w:val="0"/>
          <w:numId w:val="10"/>
        </w:numPr>
        <w:suppressAutoHyphens/>
        <w:spacing w:before="0" w:after="0"/>
        <w:jc w:val="left"/>
        <w:rPr>
          <w:rFonts w:cs="Arial"/>
          <w:sz w:val="20"/>
          <w:szCs w:val="20"/>
          <w:lang w:eastAsia="ar-SA"/>
        </w:rPr>
      </w:pPr>
      <w:r w:rsidRPr="0093578C">
        <w:rPr>
          <w:rFonts w:cs="Arial"/>
          <w:sz w:val="20"/>
          <w:szCs w:val="20"/>
          <w:lang w:eastAsia="ar-SA"/>
        </w:rPr>
        <w:t xml:space="preserve">di essere a conoscenza delle disposizioni previste nel </w:t>
      </w:r>
      <w:r w:rsidRPr="0093578C">
        <w:rPr>
          <w:rFonts w:cs="Arial"/>
          <w:b/>
          <w:sz w:val="20"/>
          <w:szCs w:val="20"/>
          <w:lang w:eastAsia="ar-SA"/>
        </w:rPr>
        <w:t xml:space="preserve">Decreto del Ministero delle Attività Produttive 18 aprile 2005: “Adeguamento alla disciplina comunitaria dei criteri di individuazione di piccole e medie </w:t>
      </w:r>
      <w:proofErr w:type="gramStart"/>
      <w:r w:rsidRPr="0093578C">
        <w:rPr>
          <w:rFonts w:cs="Arial"/>
          <w:b/>
          <w:sz w:val="20"/>
          <w:szCs w:val="20"/>
          <w:lang w:eastAsia="ar-SA"/>
        </w:rPr>
        <w:t>imprese”  (</w:t>
      </w:r>
      <w:proofErr w:type="gramEnd"/>
      <w:r w:rsidRPr="0093578C">
        <w:rPr>
          <w:rFonts w:cs="Arial"/>
          <w:b/>
          <w:sz w:val="20"/>
          <w:szCs w:val="20"/>
          <w:lang w:eastAsia="ar-SA"/>
        </w:rPr>
        <w:t>G.U. 12 ottobre 2005 – in recepimento della Raccomandazione 2003/361/CE);</w:t>
      </w:r>
    </w:p>
    <w:p w14:paraId="3B900B0B" w14:textId="77777777" w:rsidR="0093578C" w:rsidRPr="0093578C" w:rsidRDefault="0093578C" w:rsidP="0093578C">
      <w:pPr>
        <w:suppressAutoHyphens/>
        <w:spacing w:before="0" w:after="0"/>
        <w:ind w:left="720"/>
        <w:jc w:val="left"/>
        <w:rPr>
          <w:rFonts w:cs="Arial"/>
          <w:sz w:val="20"/>
          <w:szCs w:val="20"/>
          <w:lang w:eastAsia="ar-SA"/>
        </w:rPr>
      </w:pPr>
    </w:p>
    <w:p w14:paraId="200465E3" w14:textId="77777777" w:rsidR="0093578C" w:rsidRPr="0093578C" w:rsidRDefault="0093578C">
      <w:pPr>
        <w:numPr>
          <w:ilvl w:val="0"/>
          <w:numId w:val="10"/>
        </w:numPr>
        <w:suppressAutoHyphens/>
        <w:spacing w:before="0" w:after="0"/>
        <w:jc w:val="left"/>
        <w:rPr>
          <w:rFonts w:cs="Arial"/>
          <w:sz w:val="20"/>
          <w:szCs w:val="20"/>
          <w:lang w:eastAsia="ar-SA"/>
        </w:rPr>
      </w:pPr>
      <w:r w:rsidRPr="0093578C">
        <w:rPr>
          <w:rFonts w:cs="Arial"/>
          <w:sz w:val="20"/>
          <w:szCs w:val="20"/>
          <w:lang w:eastAsia="ar-SA"/>
        </w:rPr>
        <w:t>di essere a conoscenza del Reg. (UE) n. 702/2014;</w:t>
      </w:r>
    </w:p>
    <w:p w14:paraId="63C5747A" w14:textId="77777777" w:rsidR="0093578C" w:rsidRPr="0093578C" w:rsidRDefault="0093578C" w:rsidP="0093578C">
      <w:pPr>
        <w:suppressAutoHyphens/>
        <w:spacing w:before="0" w:after="0"/>
        <w:ind w:left="720"/>
        <w:jc w:val="left"/>
        <w:rPr>
          <w:rFonts w:cs="Arial"/>
          <w:sz w:val="20"/>
          <w:szCs w:val="20"/>
          <w:lang w:eastAsia="ar-SA"/>
        </w:rPr>
      </w:pPr>
    </w:p>
    <w:p w14:paraId="2912634F" w14:textId="77777777" w:rsidR="0093578C" w:rsidRPr="0093578C" w:rsidRDefault="0093578C">
      <w:pPr>
        <w:numPr>
          <w:ilvl w:val="0"/>
          <w:numId w:val="10"/>
        </w:numPr>
        <w:suppressAutoHyphens/>
        <w:spacing w:before="0" w:after="0"/>
        <w:jc w:val="left"/>
        <w:rPr>
          <w:rFonts w:cs="Arial"/>
          <w:sz w:val="20"/>
          <w:szCs w:val="20"/>
          <w:lang w:eastAsia="ar-SA"/>
        </w:rPr>
      </w:pPr>
      <w:r w:rsidRPr="0093578C">
        <w:rPr>
          <w:rFonts w:cs="Arial"/>
          <w:sz w:val="20"/>
          <w:szCs w:val="20"/>
          <w:lang w:eastAsia="ar-SA"/>
        </w:rPr>
        <w:t xml:space="preserve">di essere a conoscenza che l’avviso </w:t>
      </w:r>
      <w:proofErr w:type="gramStart"/>
      <w:r w:rsidRPr="0093578C">
        <w:rPr>
          <w:rFonts w:cs="Arial"/>
          <w:sz w:val="20"/>
          <w:szCs w:val="20"/>
          <w:lang w:eastAsia="ar-SA"/>
        </w:rPr>
        <w:t>dell’</w:t>
      </w:r>
      <w:r w:rsidRPr="0093578C">
        <w:t xml:space="preserve"> </w:t>
      </w:r>
      <w:r w:rsidRPr="0093578C">
        <w:rPr>
          <w:rFonts w:cs="Arial"/>
          <w:sz w:val="20"/>
          <w:szCs w:val="20"/>
          <w:lang w:eastAsia="ar-SA"/>
        </w:rPr>
        <w:t>Operazione</w:t>
      </w:r>
      <w:proofErr w:type="gramEnd"/>
      <w:r w:rsidRPr="0093578C">
        <w:rPr>
          <w:rFonts w:cs="Arial"/>
          <w:sz w:val="20"/>
          <w:szCs w:val="20"/>
          <w:lang w:eastAsia="ar-SA"/>
        </w:rPr>
        <w:t xml:space="preserve"> 11A “Qualificazione delle piccole e micro imprese extra-agricole esistenti nelle zone rurali” è riservato ai beneficiari che per dimensione rientrano nella definizione di micro o piccola impresa;</w:t>
      </w:r>
    </w:p>
    <w:p w14:paraId="41789242" w14:textId="77777777" w:rsidR="0093578C" w:rsidRPr="0093578C" w:rsidRDefault="0093578C" w:rsidP="0093578C">
      <w:pPr>
        <w:suppressAutoHyphens/>
        <w:spacing w:before="0" w:after="0"/>
        <w:jc w:val="left"/>
        <w:rPr>
          <w:rFonts w:cs="Arial"/>
          <w:sz w:val="20"/>
          <w:szCs w:val="20"/>
          <w:lang w:eastAsia="ar-SA"/>
        </w:rPr>
      </w:pPr>
    </w:p>
    <w:p w14:paraId="498FCF88" w14:textId="77777777" w:rsidR="0093578C" w:rsidRPr="0093578C" w:rsidRDefault="0093578C">
      <w:pPr>
        <w:numPr>
          <w:ilvl w:val="0"/>
          <w:numId w:val="10"/>
        </w:numPr>
        <w:suppressAutoHyphens/>
        <w:spacing w:before="0" w:after="0"/>
        <w:jc w:val="left"/>
        <w:rPr>
          <w:rFonts w:cs="Arial"/>
          <w:sz w:val="20"/>
          <w:szCs w:val="20"/>
          <w:lang w:eastAsia="ar-SA"/>
        </w:rPr>
      </w:pPr>
      <w:r w:rsidRPr="0093578C">
        <w:rPr>
          <w:rFonts w:cs="Arial"/>
          <w:sz w:val="20"/>
          <w:szCs w:val="20"/>
          <w:lang w:eastAsia="ar-SA"/>
        </w:rPr>
        <w:t xml:space="preserve">di possedere i requisiti </w:t>
      </w:r>
      <w:proofErr w:type="gramStart"/>
      <w:r w:rsidRPr="0093578C">
        <w:rPr>
          <w:rFonts w:cs="Arial"/>
          <w:sz w:val="20"/>
          <w:szCs w:val="20"/>
          <w:lang w:eastAsia="ar-SA"/>
        </w:rPr>
        <w:t>per  rientrare</w:t>
      </w:r>
      <w:proofErr w:type="gramEnd"/>
      <w:r w:rsidRPr="0093578C">
        <w:rPr>
          <w:rFonts w:cs="Arial"/>
          <w:sz w:val="20"/>
          <w:szCs w:val="20"/>
          <w:lang w:eastAsia="ar-SA"/>
        </w:rPr>
        <w:t xml:space="preserve"> nella categoria di:</w:t>
      </w:r>
    </w:p>
    <w:p w14:paraId="2D198147" w14:textId="77777777" w:rsidR="0093578C" w:rsidRPr="0093578C" w:rsidRDefault="0093578C" w:rsidP="0093578C">
      <w:pPr>
        <w:suppressAutoHyphens/>
        <w:spacing w:before="0" w:after="0"/>
        <w:ind w:left="720"/>
        <w:jc w:val="left"/>
        <w:rPr>
          <w:rFonts w:cs="Arial"/>
          <w:sz w:val="20"/>
          <w:szCs w:val="20"/>
          <w:lang w:eastAsia="ar-SA"/>
        </w:rPr>
      </w:pPr>
    </w:p>
    <w:p w14:paraId="468157B6" w14:textId="77777777" w:rsidR="0093578C" w:rsidRPr="0093578C" w:rsidRDefault="0093578C" w:rsidP="0093578C">
      <w:pPr>
        <w:suppressAutoHyphens/>
        <w:spacing w:before="0" w:after="0"/>
        <w:ind w:left="720"/>
        <w:rPr>
          <w:rFonts w:cs="Arial"/>
          <w:sz w:val="20"/>
          <w:szCs w:val="20"/>
          <w:lang w:eastAsia="ar-SA"/>
        </w:rPr>
      </w:pPr>
      <w:r w:rsidRPr="0093578C">
        <w:rPr>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sz w:val="20"/>
          <w:szCs w:val="20"/>
          <w:lang w:eastAsia="ar-SA"/>
        </w:rPr>
      </w:r>
      <w:r w:rsidRPr="0093578C">
        <w:rPr>
          <w:sz w:val="20"/>
          <w:szCs w:val="20"/>
          <w:lang w:eastAsia="ar-SA"/>
        </w:rPr>
        <w:fldChar w:fldCharType="separate"/>
      </w:r>
      <w:r w:rsidRPr="0093578C">
        <w:rPr>
          <w:sz w:val="20"/>
          <w:szCs w:val="20"/>
          <w:lang w:eastAsia="ar-SA"/>
        </w:rPr>
        <w:fldChar w:fldCharType="end"/>
      </w:r>
      <w:r w:rsidRPr="0093578C">
        <w:rPr>
          <w:rFonts w:cs="Arial"/>
          <w:sz w:val="20"/>
          <w:szCs w:val="20"/>
          <w:lang w:eastAsia="ar-SA"/>
        </w:rPr>
        <w:t xml:space="preserve"> micro impresa</w:t>
      </w:r>
      <w:r w:rsidRPr="0093578C">
        <w:rPr>
          <w:rFonts w:cs="Arial"/>
          <w:sz w:val="20"/>
          <w:szCs w:val="20"/>
          <w:lang w:eastAsia="ar-SA"/>
        </w:rPr>
        <w:tab/>
      </w:r>
      <w:r w:rsidRPr="0093578C">
        <w:rPr>
          <w:rFonts w:cs="Arial"/>
          <w:sz w:val="20"/>
          <w:szCs w:val="20"/>
          <w:lang w:eastAsia="ar-SA"/>
        </w:rPr>
        <w:tab/>
        <w:t xml:space="preserve"> </w:t>
      </w:r>
      <w:r w:rsidRPr="0093578C">
        <w:rPr>
          <w:rFonts w:cs="Arial"/>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rFonts w:cs="Arial"/>
          <w:sz w:val="20"/>
          <w:szCs w:val="20"/>
          <w:lang w:eastAsia="ar-SA"/>
        </w:rPr>
      </w:r>
      <w:r w:rsidRPr="0093578C">
        <w:rPr>
          <w:rFonts w:cs="Arial"/>
          <w:sz w:val="20"/>
          <w:szCs w:val="20"/>
          <w:lang w:eastAsia="ar-SA"/>
        </w:rPr>
        <w:fldChar w:fldCharType="separate"/>
      </w:r>
      <w:r w:rsidRPr="0093578C">
        <w:rPr>
          <w:rFonts w:cs="Arial"/>
          <w:sz w:val="20"/>
          <w:szCs w:val="20"/>
          <w:lang w:eastAsia="ar-SA"/>
        </w:rPr>
        <w:fldChar w:fldCharType="end"/>
      </w:r>
      <w:r w:rsidRPr="0093578C">
        <w:rPr>
          <w:rFonts w:cs="Arial"/>
          <w:sz w:val="20"/>
          <w:szCs w:val="20"/>
          <w:lang w:eastAsia="ar-SA"/>
        </w:rPr>
        <w:t xml:space="preserve"> piccola impresa</w:t>
      </w:r>
      <w:r w:rsidRPr="0093578C">
        <w:rPr>
          <w:rFonts w:cs="Arial"/>
          <w:sz w:val="20"/>
          <w:szCs w:val="20"/>
          <w:lang w:eastAsia="ar-SA"/>
        </w:rPr>
        <w:tab/>
      </w:r>
      <w:r w:rsidRPr="0093578C">
        <w:rPr>
          <w:rFonts w:cs="Arial"/>
          <w:sz w:val="20"/>
          <w:szCs w:val="20"/>
          <w:lang w:eastAsia="ar-SA"/>
        </w:rPr>
        <w:tab/>
      </w:r>
    </w:p>
    <w:p w14:paraId="6B0EAF91" w14:textId="77777777" w:rsidR="0093578C" w:rsidRPr="0093578C" w:rsidRDefault="0093578C" w:rsidP="0093578C">
      <w:pPr>
        <w:suppressAutoHyphens/>
        <w:spacing w:before="0" w:after="0"/>
        <w:jc w:val="left"/>
        <w:rPr>
          <w:rFonts w:cs="Arial"/>
          <w:sz w:val="20"/>
          <w:szCs w:val="20"/>
          <w:lang w:eastAsia="ar-SA"/>
        </w:rPr>
      </w:pPr>
    </w:p>
    <w:p w14:paraId="2D722E56" w14:textId="77777777" w:rsidR="0093578C" w:rsidRPr="0093578C" w:rsidRDefault="0093578C" w:rsidP="0093578C">
      <w:pPr>
        <w:suppressAutoHyphens/>
        <w:spacing w:before="0" w:after="0"/>
        <w:jc w:val="left"/>
        <w:rPr>
          <w:rFonts w:cs="Arial"/>
          <w:sz w:val="20"/>
          <w:szCs w:val="20"/>
          <w:lang w:eastAsia="ar-SA"/>
        </w:rPr>
      </w:pPr>
      <w:r w:rsidRPr="0093578C">
        <w:rPr>
          <w:rFonts w:cs="Arial"/>
          <w:sz w:val="20"/>
          <w:szCs w:val="20"/>
          <w:lang w:eastAsia="ar-SA"/>
        </w:rPr>
        <w:t xml:space="preserve">Al fine della verifica dei parametri di cui sopra si riportano i seguenti dati </w:t>
      </w:r>
      <w:proofErr w:type="gramStart"/>
      <w:r w:rsidRPr="0093578C">
        <w:rPr>
          <w:rFonts w:cs="Arial"/>
          <w:sz w:val="20"/>
          <w:szCs w:val="20"/>
          <w:lang w:eastAsia="ar-SA"/>
        </w:rPr>
        <w:t>relativi  all’ultimo</w:t>
      </w:r>
      <w:proofErr w:type="gramEnd"/>
      <w:r w:rsidRPr="0093578C">
        <w:rPr>
          <w:rFonts w:cs="Arial"/>
          <w:sz w:val="20"/>
          <w:szCs w:val="20"/>
          <w:lang w:eastAsia="ar-SA"/>
        </w:rPr>
        <w:t xml:space="preserve"> esercizio contabile chiuso ed approvato precedente alla data di sottoscrizione della domanda, se disponibile</w:t>
      </w:r>
      <w:r w:rsidRPr="0093578C">
        <w:rPr>
          <w:sz w:val="20"/>
          <w:szCs w:val="20"/>
          <w:vertAlign w:val="superscript"/>
          <w:lang w:eastAsia="ar-SA"/>
        </w:rPr>
        <w:footnoteReference w:id="2"/>
      </w:r>
      <w:r w:rsidRPr="0093578C">
        <w:rPr>
          <w:rFonts w:cs="Arial"/>
          <w:sz w:val="20"/>
          <w:szCs w:val="20"/>
          <w:lang w:eastAsia="ar-SA"/>
        </w:rPr>
        <w:t xml:space="preserve">: </w:t>
      </w:r>
    </w:p>
    <w:p w14:paraId="10685902" w14:textId="77777777" w:rsidR="0093578C" w:rsidRPr="0093578C" w:rsidRDefault="0093578C" w:rsidP="0093578C">
      <w:pPr>
        <w:suppressAutoHyphens/>
        <w:spacing w:before="240" w:after="0"/>
        <w:ind w:left="284"/>
        <w:jc w:val="left"/>
        <w:rPr>
          <w:rFonts w:cs="Arial"/>
          <w:sz w:val="20"/>
          <w:szCs w:val="20"/>
          <w:lang w:eastAsia="ar-SA"/>
        </w:rPr>
      </w:pPr>
      <w:r w:rsidRPr="0093578C">
        <w:rPr>
          <w:rFonts w:cs="Arial"/>
          <w:sz w:val="20"/>
          <w:szCs w:val="20"/>
          <w:lang w:eastAsia="ar-SA"/>
        </w:rPr>
        <w:t xml:space="preserve">Fatturato (Euro) _____________________________ </w:t>
      </w:r>
      <w:r w:rsidRPr="0093578C">
        <w:rPr>
          <w:rFonts w:cs="Arial"/>
          <w:sz w:val="20"/>
          <w:szCs w:val="20"/>
          <w:lang w:eastAsia="ar-SA"/>
        </w:rPr>
        <w:tab/>
        <w:t>Occupati (ULA)</w:t>
      </w:r>
      <w:r w:rsidRPr="0093578C">
        <w:rPr>
          <w:sz w:val="20"/>
          <w:szCs w:val="20"/>
          <w:vertAlign w:val="superscript"/>
          <w:lang w:eastAsia="ar-SA"/>
        </w:rPr>
        <w:footnoteReference w:id="3"/>
      </w:r>
      <w:r w:rsidRPr="0093578C">
        <w:rPr>
          <w:rFonts w:cs="Arial"/>
          <w:sz w:val="20"/>
          <w:szCs w:val="20"/>
          <w:lang w:eastAsia="ar-SA"/>
        </w:rPr>
        <w:t xml:space="preserve"> _______________________________</w:t>
      </w:r>
    </w:p>
    <w:p w14:paraId="0E2B6B4F" w14:textId="77777777" w:rsidR="0093578C" w:rsidRPr="0093578C" w:rsidRDefault="0093578C" w:rsidP="0093578C">
      <w:pPr>
        <w:suppressAutoHyphens/>
        <w:spacing w:before="240" w:after="0"/>
        <w:ind w:left="284"/>
        <w:jc w:val="left"/>
        <w:rPr>
          <w:rFonts w:cs="Arial"/>
          <w:sz w:val="20"/>
          <w:szCs w:val="20"/>
          <w:lang w:eastAsia="ar-SA"/>
        </w:rPr>
      </w:pPr>
      <w:r w:rsidRPr="0093578C">
        <w:rPr>
          <w:rFonts w:cs="Arial"/>
          <w:sz w:val="20"/>
          <w:szCs w:val="20"/>
          <w:lang w:eastAsia="ar-SA"/>
        </w:rPr>
        <w:t>Totale di bilancio (Euro) _______________________</w:t>
      </w:r>
    </w:p>
    <w:p w14:paraId="32C0776A" w14:textId="77777777" w:rsidR="0093578C" w:rsidRPr="0093578C" w:rsidRDefault="0093578C" w:rsidP="0093578C">
      <w:pPr>
        <w:suppressAutoHyphens/>
        <w:spacing w:before="240" w:after="0"/>
        <w:ind w:left="284"/>
        <w:jc w:val="left"/>
        <w:rPr>
          <w:rFonts w:cs="Arial"/>
          <w:sz w:val="20"/>
          <w:szCs w:val="20"/>
          <w:lang w:eastAsia="ar-SA"/>
        </w:rPr>
      </w:pPr>
    </w:p>
    <w:p w14:paraId="1CB1DC73" w14:textId="77777777" w:rsidR="0093578C" w:rsidRPr="0093578C" w:rsidRDefault="0093578C" w:rsidP="0093578C">
      <w:pPr>
        <w:suppressAutoHyphens/>
        <w:spacing w:before="240" w:after="0"/>
        <w:jc w:val="left"/>
        <w:rPr>
          <w:sz w:val="20"/>
          <w:szCs w:val="20"/>
          <w:lang w:eastAsia="ar-SA"/>
        </w:rPr>
      </w:pPr>
      <w:r w:rsidRPr="0093578C">
        <w:rPr>
          <w:rFonts w:cs="Arial"/>
          <w:sz w:val="20"/>
          <w:szCs w:val="20"/>
          <w:lang w:eastAsia="ar-SA"/>
        </w:rPr>
        <w:br w:type="page"/>
      </w:r>
      <w:r w:rsidRPr="0093578C">
        <w:rPr>
          <w:rFonts w:cs="Arial"/>
          <w:sz w:val="20"/>
          <w:szCs w:val="20"/>
          <w:lang w:eastAsia="ar-SA"/>
        </w:rPr>
        <w:lastRenderedPageBreak/>
        <w:t>Relativamente alla situazione societaria si riporta la</w:t>
      </w:r>
      <w:r w:rsidRPr="0093578C">
        <w:rPr>
          <w:rFonts w:cs="Arial"/>
          <w:b/>
          <w:sz w:val="20"/>
          <w:szCs w:val="20"/>
          <w:lang w:eastAsia="ar-SA"/>
        </w:rPr>
        <w:t xml:space="preserve"> </w:t>
      </w:r>
      <w:r w:rsidRPr="0093578C">
        <w:rPr>
          <w:rFonts w:cs="Arial"/>
          <w:sz w:val="20"/>
          <w:szCs w:val="20"/>
          <w:lang w:eastAsia="ar-SA"/>
        </w:rPr>
        <w:t>situazione in cui si trova l’impresa richiedente alla data di presentazione della domanda:</w:t>
      </w:r>
    </w:p>
    <w:p w14:paraId="6E62F16E" w14:textId="77777777" w:rsidR="0093578C" w:rsidRPr="0093578C" w:rsidRDefault="0093578C" w:rsidP="0093578C">
      <w:pPr>
        <w:suppressAutoHyphens/>
        <w:spacing w:before="240" w:after="0"/>
        <w:ind w:left="284"/>
        <w:jc w:val="left"/>
        <w:rPr>
          <w:sz w:val="20"/>
          <w:szCs w:val="20"/>
          <w:lang w:eastAsia="ar-SA"/>
        </w:rPr>
      </w:pPr>
      <w:r w:rsidRPr="0093578C">
        <w:rPr>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sz w:val="20"/>
          <w:szCs w:val="20"/>
          <w:lang w:eastAsia="ar-SA"/>
        </w:rPr>
      </w:r>
      <w:r w:rsidRPr="0093578C">
        <w:rPr>
          <w:sz w:val="20"/>
          <w:szCs w:val="20"/>
          <w:lang w:eastAsia="ar-SA"/>
        </w:rPr>
        <w:fldChar w:fldCharType="separate"/>
      </w:r>
      <w:r w:rsidRPr="0093578C">
        <w:rPr>
          <w:sz w:val="20"/>
          <w:szCs w:val="20"/>
          <w:lang w:eastAsia="ar-SA"/>
        </w:rPr>
        <w:fldChar w:fldCharType="end"/>
      </w:r>
      <w:r w:rsidRPr="0093578C">
        <w:rPr>
          <w:rFonts w:cs="Arial"/>
          <w:sz w:val="20"/>
          <w:szCs w:val="20"/>
          <w:lang w:eastAsia="ar-SA"/>
        </w:rPr>
        <w:t xml:space="preserve"> l’impresa è autonoma </w:t>
      </w:r>
      <w:r w:rsidRPr="0093578C">
        <w:rPr>
          <w:rFonts w:cs="Arial"/>
          <w:sz w:val="20"/>
          <w:szCs w:val="20"/>
          <w:lang w:eastAsia="ar-SA"/>
        </w:rPr>
        <w:tab/>
      </w:r>
    </w:p>
    <w:p w14:paraId="64D4F801" w14:textId="77777777" w:rsidR="0093578C" w:rsidRPr="0093578C" w:rsidRDefault="0093578C" w:rsidP="0093578C">
      <w:pPr>
        <w:suppressAutoHyphens/>
        <w:spacing w:before="240" w:after="0"/>
        <w:ind w:left="284" w:right="-432"/>
        <w:jc w:val="left"/>
        <w:rPr>
          <w:rFonts w:cs="Arial"/>
          <w:sz w:val="20"/>
          <w:szCs w:val="20"/>
          <w:lang w:eastAsia="ar-SA"/>
        </w:rPr>
      </w:pPr>
      <w:r w:rsidRPr="0093578C">
        <w:rPr>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sz w:val="20"/>
          <w:szCs w:val="20"/>
          <w:lang w:eastAsia="ar-SA"/>
        </w:rPr>
      </w:r>
      <w:r w:rsidRPr="0093578C">
        <w:rPr>
          <w:sz w:val="20"/>
          <w:szCs w:val="20"/>
          <w:lang w:eastAsia="ar-SA"/>
        </w:rPr>
        <w:fldChar w:fldCharType="separate"/>
      </w:r>
      <w:r w:rsidRPr="0093578C">
        <w:rPr>
          <w:sz w:val="20"/>
          <w:szCs w:val="20"/>
          <w:lang w:eastAsia="ar-SA"/>
        </w:rPr>
        <w:fldChar w:fldCharType="end"/>
      </w:r>
      <w:r w:rsidRPr="0093578C">
        <w:rPr>
          <w:rFonts w:cs="Arial"/>
          <w:sz w:val="20"/>
          <w:szCs w:val="20"/>
          <w:lang w:eastAsia="ar-SA"/>
        </w:rPr>
        <w:t xml:space="preserve"> l’impresa presenta legami di associazione </w:t>
      </w:r>
      <w:r w:rsidRPr="0093578C">
        <w:rPr>
          <w:rFonts w:cs="Arial"/>
          <w:sz w:val="20"/>
          <w:szCs w:val="20"/>
          <w:lang w:eastAsia="ar-SA"/>
        </w:rPr>
        <w:tab/>
        <w:t>e/o</w:t>
      </w:r>
      <w:r w:rsidRPr="0093578C">
        <w:rPr>
          <w:rFonts w:cs="Arial"/>
          <w:sz w:val="20"/>
          <w:szCs w:val="20"/>
          <w:lang w:eastAsia="ar-SA"/>
        </w:rPr>
        <w:tab/>
      </w:r>
      <w:r w:rsidRPr="0093578C">
        <w:rPr>
          <w:rFonts w:cs="Arial"/>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rFonts w:cs="Arial"/>
          <w:sz w:val="20"/>
          <w:szCs w:val="20"/>
          <w:lang w:eastAsia="ar-SA"/>
        </w:rPr>
      </w:r>
      <w:r w:rsidRPr="0093578C">
        <w:rPr>
          <w:rFonts w:cs="Arial"/>
          <w:sz w:val="20"/>
          <w:szCs w:val="20"/>
          <w:lang w:eastAsia="ar-SA"/>
        </w:rPr>
        <w:fldChar w:fldCharType="separate"/>
      </w:r>
      <w:r w:rsidRPr="0093578C">
        <w:rPr>
          <w:rFonts w:cs="Arial"/>
          <w:sz w:val="20"/>
          <w:szCs w:val="20"/>
          <w:lang w:eastAsia="ar-SA"/>
        </w:rPr>
        <w:fldChar w:fldCharType="end"/>
      </w:r>
      <w:r w:rsidRPr="0093578C">
        <w:rPr>
          <w:rFonts w:cs="Arial"/>
          <w:sz w:val="20"/>
          <w:szCs w:val="20"/>
          <w:lang w:eastAsia="ar-SA"/>
        </w:rPr>
        <w:t xml:space="preserve"> l’impresa presenta legami di collegamento</w:t>
      </w:r>
    </w:p>
    <w:p w14:paraId="593B1FB2" w14:textId="77777777" w:rsidR="0093578C" w:rsidRPr="0093578C" w:rsidRDefault="0093578C" w:rsidP="0093578C">
      <w:pPr>
        <w:suppressAutoHyphens/>
        <w:spacing w:before="0" w:after="0"/>
        <w:jc w:val="left"/>
        <w:rPr>
          <w:rFonts w:cs="Arial"/>
          <w:b/>
          <w:lang w:eastAsia="ar-SA"/>
        </w:rPr>
      </w:pPr>
    </w:p>
    <w:p w14:paraId="4C3BC7A1" w14:textId="77777777" w:rsidR="0093578C" w:rsidRPr="0093578C" w:rsidRDefault="0093578C" w:rsidP="0093578C">
      <w:pPr>
        <w:suppressAutoHyphens/>
        <w:spacing w:before="0" w:after="0"/>
        <w:jc w:val="left"/>
        <w:rPr>
          <w:rFonts w:cs="Arial"/>
          <w:b/>
          <w:sz w:val="20"/>
          <w:szCs w:val="20"/>
          <w:lang w:eastAsia="ar-SA"/>
        </w:rPr>
      </w:pPr>
      <w:r w:rsidRPr="0093578C">
        <w:rPr>
          <w:rFonts w:cs="Arial"/>
          <w:b/>
          <w:lang w:eastAsia="ar-SA"/>
        </w:rPr>
        <w:t>Compagine sociale (*)</w:t>
      </w:r>
    </w:p>
    <w:tbl>
      <w:tblPr>
        <w:tblW w:w="9209" w:type="dxa"/>
        <w:tblLayout w:type="fixed"/>
        <w:tblLook w:val="0000" w:firstRow="0" w:lastRow="0" w:firstColumn="0" w:lastColumn="0" w:noHBand="0" w:noVBand="0"/>
      </w:tblPr>
      <w:tblGrid>
        <w:gridCol w:w="4248"/>
        <w:gridCol w:w="2977"/>
        <w:gridCol w:w="1984"/>
      </w:tblGrid>
      <w:tr w:rsidR="0093578C" w:rsidRPr="0093578C" w14:paraId="7D6494A3" w14:textId="77777777" w:rsidTr="001A696B">
        <w:trPr>
          <w:trHeight w:val="564"/>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4EC5" w14:textId="77777777" w:rsidR="0093578C" w:rsidRPr="0093578C" w:rsidRDefault="0093578C" w:rsidP="0093578C">
            <w:pPr>
              <w:suppressAutoHyphens/>
              <w:spacing w:before="0" w:after="0"/>
              <w:jc w:val="center"/>
              <w:rPr>
                <w:rFonts w:cs="Arial"/>
                <w:sz w:val="20"/>
                <w:szCs w:val="20"/>
                <w:lang w:eastAsia="ar-SA"/>
              </w:rPr>
            </w:pPr>
            <w:r w:rsidRPr="0093578C">
              <w:rPr>
                <w:rFonts w:cs="Arial"/>
                <w:b/>
                <w:sz w:val="20"/>
                <w:szCs w:val="20"/>
                <w:lang w:eastAsia="ar-SA"/>
              </w:rPr>
              <w:t>Socio</w:t>
            </w:r>
          </w:p>
          <w:p w14:paraId="6BE8A8E4" w14:textId="77777777" w:rsidR="0093578C" w:rsidRPr="0093578C" w:rsidRDefault="0093578C" w:rsidP="0093578C">
            <w:pPr>
              <w:suppressAutoHyphens/>
              <w:spacing w:before="0" w:after="0"/>
              <w:jc w:val="center"/>
              <w:rPr>
                <w:rFonts w:cs="Arial"/>
                <w:b/>
                <w:sz w:val="20"/>
                <w:szCs w:val="20"/>
                <w:lang w:eastAsia="ar-SA"/>
              </w:rPr>
            </w:pPr>
            <w:r w:rsidRPr="0093578C">
              <w:rPr>
                <w:rFonts w:cs="Arial"/>
                <w:sz w:val="20"/>
                <w:szCs w:val="20"/>
                <w:lang w:eastAsia="ar-SA"/>
              </w:rPr>
              <w:t>(cognome e nome / ragione sociale / denominazione ente)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41E0D" w14:textId="77777777" w:rsidR="0093578C" w:rsidRPr="0093578C" w:rsidRDefault="0093578C" w:rsidP="0093578C">
            <w:pPr>
              <w:suppressAutoHyphens/>
              <w:spacing w:before="0" w:after="0"/>
              <w:jc w:val="center"/>
              <w:rPr>
                <w:rFonts w:cs="Arial"/>
                <w:b/>
                <w:sz w:val="20"/>
                <w:szCs w:val="20"/>
                <w:lang w:eastAsia="ar-SA"/>
              </w:rPr>
            </w:pPr>
            <w:r w:rsidRPr="0093578C">
              <w:rPr>
                <w:rFonts w:cs="Arial"/>
                <w:b/>
                <w:sz w:val="20"/>
                <w:szCs w:val="20"/>
                <w:lang w:eastAsia="ar-SA"/>
              </w:rPr>
              <w:t>Codice Fiscale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AFDD" w14:textId="77777777" w:rsidR="0093578C" w:rsidRPr="0093578C" w:rsidRDefault="0093578C" w:rsidP="0093578C">
            <w:pPr>
              <w:suppressAutoHyphens/>
              <w:spacing w:before="0" w:after="0"/>
              <w:jc w:val="center"/>
              <w:rPr>
                <w:sz w:val="20"/>
                <w:szCs w:val="20"/>
                <w:lang w:eastAsia="ar-SA"/>
              </w:rPr>
            </w:pPr>
            <w:r w:rsidRPr="0093578C">
              <w:rPr>
                <w:rFonts w:cs="Arial"/>
                <w:b/>
                <w:sz w:val="20"/>
                <w:szCs w:val="20"/>
                <w:lang w:eastAsia="ar-SA"/>
              </w:rPr>
              <w:t>Quota detenuta %</w:t>
            </w:r>
          </w:p>
        </w:tc>
      </w:tr>
      <w:tr w:rsidR="0093578C" w:rsidRPr="0093578C" w14:paraId="1F750594" w14:textId="77777777" w:rsidTr="001A696B">
        <w:trPr>
          <w:trHeight w:val="56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2BE0" w14:textId="77777777" w:rsidR="0093578C" w:rsidRPr="0093578C" w:rsidRDefault="0093578C" w:rsidP="0093578C">
            <w:pPr>
              <w:suppressAutoHyphens/>
              <w:spacing w:before="0" w:after="0"/>
              <w:jc w:val="left"/>
              <w:rPr>
                <w:rFonts w:cs="Arial"/>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F131" w14:textId="77777777" w:rsidR="0093578C" w:rsidRPr="0093578C" w:rsidRDefault="0093578C" w:rsidP="0093578C">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9CD9"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6EF40407" w14:textId="77777777" w:rsidTr="001A696B">
        <w:trPr>
          <w:trHeight w:val="56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C2F3" w14:textId="77777777" w:rsidR="0093578C" w:rsidRPr="0093578C" w:rsidRDefault="0093578C" w:rsidP="0093578C">
            <w:pPr>
              <w:suppressAutoHyphens/>
              <w:spacing w:before="0" w:after="0"/>
              <w:jc w:val="left"/>
              <w:rPr>
                <w:rFonts w:cs="Arial"/>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C95A" w14:textId="77777777" w:rsidR="0093578C" w:rsidRPr="0093578C" w:rsidRDefault="0093578C" w:rsidP="0093578C">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B832B"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65536420" w14:textId="77777777" w:rsidTr="001A696B">
        <w:trPr>
          <w:trHeight w:val="56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609A" w14:textId="77777777" w:rsidR="0093578C" w:rsidRPr="0093578C" w:rsidRDefault="0093578C" w:rsidP="0093578C">
            <w:pPr>
              <w:suppressAutoHyphens/>
              <w:spacing w:before="0" w:after="0"/>
              <w:jc w:val="left"/>
              <w:rPr>
                <w:rFonts w:cs="Arial"/>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5C8B1" w14:textId="77777777" w:rsidR="0093578C" w:rsidRPr="0093578C" w:rsidRDefault="0093578C" w:rsidP="0093578C">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F27B" w14:textId="77777777" w:rsidR="0093578C" w:rsidRPr="0093578C" w:rsidRDefault="0093578C" w:rsidP="0093578C">
            <w:pPr>
              <w:suppressAutoHyphens/>
              <w:spacing w:before="0" w:after="0"/>
              <w:jc w:val="left"/>
              <w:rPr>
                <w:rFonts w:cs="Arial"/>
                <w:sz w:val="20"/>
                <w:szCs w:val="20"/>
                <w:lang w:eastAsia="ar-SA"/>
              </w:rPr>
            </w:pPr>
          </w:p>
        </w:tc>
      </w:tr>
    </w:tbl>
    <w:p w14:paraId="4B34FAD0" w14:textId="77777777" w:rsidR="0093578C" w:rsidRPr="0093578C" w:rsidRDefault="0093578C" w:rsidP="0093578C">
      <w:pPr>
        <w:suppressAutoHyphens/>
        <w:spacing w:before="0" w:after="0"/>
        <w:jc w:val="left"/>
        <w:rPr>
          <w:rFonts w:cs="Arial"/>
          <w:b/>
          <w:sz w:val="20"/>
          <w:szCs w:val="20"/>
          <w:lang w:eastAsia="ar-SA"/>
        </w:rPr>
      </w:pPr>
      <w:r w:rsidRPr="0093578C">
        <w:rPr>
          <w:rFonts w:cs="Arial"/>
          <w:b/>
          <w:sz w:val="20"/>
          <w:szCs w:val="20"/>
          <w:lang w:eastAsia="ar-SA"/>
        </w:rPr>
        <w:t>(*) Nel caso di società con un numero elevato di soci (superiore a 20) è possibile allegare copia del libro soci purché contenente o integrato con i dati richiesti nella tabella.</w:t>
      </w:r>
    </w:p>
    <w:p w14:paraId="4A86D993" w14:textId="77777777" w:rsidR="0093578C" w:rsidRPr="0093578C" w:rsidRDefault="0093578C" w:rsidP="0093578C">
      <w:pPr>
        <w:suppressAutoHyphens/>
        <w:spacing w:before="0" w:after="0"/>
        <w:jc w:val="left"/>
        <w:rPr>
          <w:rFonts w:cs="Arial"/>
          <w:b/>
          <w:sz w:val="20"/>
          <w:szCs w:val="20"/>
          <w:lang w:eastAsia="ar-SA"/>
        </w:rPr>
      </w:pPr>
    </w:p>
    <w:p w14:paraId="3255B857" w14:textId="77777777" w:rsidR="0093578C" w:rsidRPr="0093578C" w:rsidRDefault="0093578C" w:rsidP="0093578C">
      <w:pPr>
        <w:suppressAutoHyphens/>
        <w:spacing w:before="0" w:after="0"/>
        <w:ind w:right="-291"/>
        <w:jc w:val="left"/>
        <w:rPr>
          <w:rFonts w:cs="Arial"/>
          <w:b/>
          <w:sz w:val="20"/>
          <w:szCs w:val="20"/>
          <w:lang w:eastAsia="ar-SA"/>
        </w:rPr>
      </w:pPr>
      <w:r w:rsidRPr="0093578C">
        <w:rPr>
          <w:rFonts w:cs="Arial"/>
          <w:b/>
          <w:lang w:eastAsia="ar-SA"/>
        </w:rPr>
        <w:t>Imprese collegate</w:t>
      </w:r>
      <w:r w:rsidRPr="0093578C">
        <w:rPr>
          <w:rFonts w:cs="Arial"/>
          <w:lang w:eastAsia="ar-SA"/>
        </w:rPr>
        <w:t xml:space="preserve"> </w:t>
      </w:r>
      <w:r w:rsidRPr="0093578C">
        <w:rPr>
          <w:rFonts w:cs="Arial"/>
          <w:sz w:val="20"/>
          <w:szCs w:val="20"/>
          <w:lang w:eastAsia="ar-SA"/>
        </w:rPr>
        <w:t>(periodo di riferimento = ultimo esercizio contabile chiuso ed approvato precedente alla data di sottoscrizione della domanda)</w:t>
      </w:r>
    </w:p>
    <w:tbl>
      <w:tblPr>
        <w:tblW w:w="9209" w:type="dxa"/>
        <w:tblLayout w:type="fixed"/>
        <w:tblLook w:val="0000" w:firstRow="0" w:lastRow="0" w:firstColumn="0" w:lastColumn="0" w:noHBand="0" w:noVBand="0"/>
      </w:tblPr>
      <w:tblGrid>
        <w:gridCol w:w="3397"/>
        <w:gridCol w:w="1866"/>
        <w:gridCol w:w="1962"/>
        <w:gridCol w:w="1984"/>
      </w:tblGrid>
      <w:tr w:rsidR="0093578C" w:rsidRPr="0093578C" w14:paraId="6FDE85C8"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B694" w14:textId="77777777" w:rsidR="0093578C" w:rsidRPr="0093578C" w:rsidRDefault="0093578C" w:rsidP="0093578C">
            <w:pPr>
              <w:suppressAutoHyphens/>
              <w:spacing w:before="0" w:after="0"/>
              <w:jc w:val="center"/>
              <w:rPr>
                <w:rFonts w:cs="Arial"/>
                <w:b/>
                <w:sz w:val="20"/>
                <w:szCs w:val="20"/>
                <w:lang w:eastAsia="ar-SA"/>
              </w:rPr>
            </w:pPr>
            <w:r w:rsidRPr="0093578C">
              <w:rPr>
                <w:rFonts w:cs="Arial"/>
                <w:b/>
                <w:sz w:val="20"/>
                <w:szCs w:val="20"/>
                <w:lang w:eastAsia="ar-SA"/>
              </w:rPr>
              <w:t>Denominazione, CF e P.IVA</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FE7E" w14:textId="77777777" w:rsidR="0093578C" w:rsidRPr="0093578C" w:rsidRDefault="0093578C" w:rsidP="0093578C">
            <w:pPr>
              <w:suppressAutoHyphens/>
              <w:spacing w:before="0" w:after="0"/>
              <w:jc w:val="center"/>
              <w:rPr>
                <w:rFonts w:cs="Arial"/>
                <w:b/>
                <w:sz w:val="20"/>
                <w:szCs w:val="20"/>
                <w:lang w:eastAsia="ar-SA"/>
              </w:rPr>
            </w:pPr>
            <w:r w:rsidRPr="0093578C">
              <w:rPr>
                <w:rFonts w:cs="Arial"/>
                <w:b/>
                <w:sz w:val="20"/>
                <w:szCs w:val="20"/>
                <w:lang w:eastAsia="ar-SA"/>
              </w:rPr>
              <w:t>Occupati (ULA)</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007D" w14:textId="77777777" w:rsidR="0093578C" w:rsidRPr="0093578C" w:rsidRDefault="0093578C" w:rsidP="0093578C">
            <w:pPr>
              <w:suppressAutoHyphens/>
              <w:spacing w:before="0" w:after="0"/>
              <w:jc w:val="center"/>
              <w:rPr>
                <w:rFonts w:cs="Arial"/>
                <w:b/>
                <w:sz w:val="20"/>
                <w:szCs w:val="20"/>
                <w:lang w:eastAsia="ar-SA"/>
              </w:rPr>
            </w:pPr>
            <w:r w:rsidRPr="0093578C">
              <w:rPr>
                <w:rFonts w:cs="Arial"/>
                <w:b/>
                <w:sz w:val="20"/>
                <w:szCs w:val="20"/>
                <w:lang w:eastAsia="ar-SA"/>
              </w:rPr>
              <w:t>Fatturato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97A6" w14:textId="77777777" w:rsidR="0093578C" w:rsidRPr="0093578C" w:rsidRDefault="0093578C" w:rsidP="0093578C">
            <w:pPr>
              <w:suppressAutoHyphens/>
              <w:spacing w:before="0" w:after="0"/>
              <w:jc w:val="center"/>
              <w:rPr>
                <w:sz w:val="20"/>
                <w:szCs w:val="20"/>
                <w:lang w:eastAsia="ar-SA"/>
              </w:rPr>
            </w:pPr>
            <w:r w:rsidRPr="0093578C">
              <w:rPr>
                <w:rFonts w:cs="Arial"/>
                <w:b/>
                <w:sz w:val="20"/>
                <w:szCs w:val="20"/>
                <w:lang w:eastAsia="ar-SA"/>
              </w:rPr>
              <w:t>Totale di bilancio</w:t>
            </w:r>
          </w:p>
        </w:tc>
      </w:tr>
      <w:tr w:rsidR="0093578C" w:rsidRPr="0093578C" w14:paraId="3181F0B8"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38A0" w14:textId="77777777" w:rsidR="0093578C" w:rsidRPr="0093578C" w:rsidRDefault="0093578C" w:rsidP="0093578C">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2C6A" w14:textId="77777777" w:rsidR="0093578C" w:rsidRPr="0093578C" w:rsidRDefault="0093578C" w:rsidP="0093578C">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B3A0" w14:textId="77777777" w:rsidR="0093578C" w:rsidRPr="0093578C" w:rsidRDefault="0093578C" w:rsidP="0093578C">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E827"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041D7876"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806F" w14:textId="77777777" w:rsidR="0093578C" w:rsidRPr="0093578C" w:rsidRDefault="0093578C" w:rsidP="0093578C">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80800" w14:textId="77777777" w:rsidR="0093578C" w:rsidRPr="0093578C" w:rsidRDefault="0093578C" w:rsidP="0093578C">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D47E" w14:textId="77777777" w:rsidR="0093578C" w:rsidRPr="0093578C" w:rsidRDefault="0093578C" w:rsidP="0093578C">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E694"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6D967EC3"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FF49" w14:textId="77777777" w:rsidR="0093578C" w:rsidRPr="0093578C" w:rsidRDefault="0093578C" w:rsidP="0093578C">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8B1A" w14:textId="77777777" w:rsidR="0093578C" w:rsidRPr="0093578C" w:rsidRDefault="0093578C" w:rsidP="0093578C">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60C1" w14:textId="77777777" w:rsidR="0093578C" w:rsidRPr="0093578C" w:rsidRDefault="0093578C" w:rsidP="0093578C">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58CC6" w14:textId="77777777" w:rsidR="0093578C" w:rsidRPr="0093578C" w:rsidRDefault="0093578C" w:rsidP="0093578C">
            <w:pPr>
              <w:suppressAutoHyphens/>
              <w:spacing w:before="0" w:after="0"/>
              <w:jc w:val="left"/>
              <w:rPr>
                <w:rFonts w:cs="Arial"/>
                <w:sz w:val="20"/>
                <w:szCs w:val="20"/>
                <w:lang w:eastAsia="ar-SA"/>
              </w:rPr>
            </w:pPr>
          </w:p>
        </w:tc>
      </w:tr>
    </w:tbl>
    <w:p w14:paraId="418A0230" w14:textId="77777777" w:rsidR="0093578C" w:rsidRPr="0093578C" w:rsidRDefault="0093578C" w:rsidP="0093578C">
      <w:pPr>
        <w:suppressAutoHyphens/>
        <w:spacing w:before="0" w:after="0"/>
        <w:jc w:val="left"/>
        <w:rPr>
          <w:rFonts w:cs="Arial"/>
          <w:sz w:val="20"/>
          <w:szCs w:val="20"/>
          <w:lang w:eastAsia="ar-SA"/>
        </w:rPr>
      </w:pPr>
    </w:p>
    <w:p w14:paraId="6682D54F" w14:textId="77777777" w:rsidR="0093578C" w:rsidRPr="0093578C" w:rsidRDefault="0093578C" w:rsidP="0093578C">
      <w:pPr>
        <w:suppressAutoHyphens/>
        <w:spacing w:before="0" w:after="0"/>
        <w:jc w:val="left"/>
        <w:rPr>
          <w:rFonts w:cs="Arial"/>
          <w:sz w:val="20"/>
          <w:szCs w:val="20"/>
          <w:lang w:eastAsia="ar-SA"/>
        </w:rPr>
      </w:pPr>
    </w:p>
    <w:p w14:paraId="443E2ACA" w14:textId="77777777" w:rsidR="0093578C" w:rsidRPr="0093578C" w:rsidRDefault="0093578C" w:rsidP="0093578C">
      <w:pPr>
        <w:suppressAutoHyphens/>
        <w:spacing w:before="0" w:after="0"/>
        <w:ind w:right="-291"/>
        <w:jc w:val="left"/>
        <w:rPr>
          <w:rFonts w:cs="Arial"/>
          <w:b/>
          <w:sz w:val="20"/>
          <w:szCs w:val="20"/>
          <w:lang w:eastAsia="ar-SA"/>
        </w:rPr>
      </w:pPr>
      <w:r w:rsidRPr="0093578C">
        <w:rPr>
          <w:rFonts w:cs="Arial"/>
          <w:b/>
          <w:lang w:eastAsia="ar-SA"/>
        </w:rPr>
        <w:t xml:space="preserve">Imprese associate </w:t>
      </w:r>
      <w:r w:rsidRPr="0093578C">
        <w:rPr>
          <w:rFonts w:cs="Arial"/>
          <w:sz w:val="20"/>
          <w:szCs w:val="20"/>
          <w:lang w:eastAsia="ar-SA"/>
        </w:rPr>
        <w:t>(periodo di riferimento = ultimo esercizio contabile chiuso ed approvato precedente alla data di sottoscrizione della domanda)</w:t>
      </w:r>
    </w:p>
    <w:tbl>
      <w:tblPr>
        <w:tblW w:w="9206" w:type="dxa"/>
        <w:tblLayout w:type="fixed"/>
        <w:tblLook w:val="0000" w:firstRow="0" w:lastRow="0" w:firstColumn="0" w:lastColumn="0" w:noHBand="0" w:noVBand="0"/>
      </w:tblPr>
      <w:tblGrid>
        <w:gridCol w:w="3397"/>
        <w:gridCol w:w="1866"/>
        <w:gridCol w:w="1962"/>
        <w:gridCol w:w="1981"/>
      </w:tblGrid>
      <w:tr w:rsidR="0093578C" w:rsidRPr="0093578C" w14:paraId="641D9D3B"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6139" w14:textId="77777777" w:rsidR="0093578C" w:rsidRPr="0093578C" w:rsidRDefault="0093578C" w:rsidP="0093578C">
            <w:pPr>
              <w:suppressAutoHyphens/>
              <w:spacing w:before="0" w:after="0"/>
              <w:jc w:val="center"/>
              <w:rPr>
                <w:rFonts w:cs="Arial"/>
                <w:b/>
                <w:sz w:val="20"/>
                <w:szCs w:val="20"/>
                <w:lang w:eastAsia="ar-SA"/>
              </w:rPr>
            </w:pPr>
            <w:r w:rsidRPr="0093578C">
              <w:rPr>
                <w:rFonts w:cs="Arial"/>
                <w:b/>
                <w:sz w:val="20"/>
                <w:szCs w:val="20"/>
                <w:lang w:eastAsia="ar-SA"/>
              </w:rPr>
              <w:t>Denominazione, CF e P.IVA</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9961" w14:textId="77777777" w:rsidR="0093578C" w:rsidRPr="0093578C" w:rsidRDefault="0093578C" w:rsidP="0093578C">
            <w:pPr>
              <w:suppressAutoHyphens/>
              <w:spacing w:before="0" w:after="0"/>
              <w:jc w:val="center"/>
              <w:rPr>
                <w:rFonts w:cs="Arial"/>
                <w:b/>
                <w:sz w:val="20"/>
                <w:szCs w:val="20"/>
                <w:lang w:eastAsia="ar-SA"/>
              </w:rPr>
            </w:pPr>
            <w:r w:rsidRPr="0093578C">
              <w:rPr>
                <w:rFonts w:cs="Arial"/>
                <w:b/>
                <w:sz w:val="20"/>
                <w:szCs w:val="20"/>
                <w:lang w:eastAsia="ar-SA"/>
              </w:rPr>
              <w:t>Occupati (ULA)</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AF7A0" w14:textId="77777777" w:rsidR="0093578C" w:rsidRPr="0093578C" w:rsidRDefault="0093578C" w:rsidP="0093578C">
            <w:pPr>
              <w:suppressAutoHyphens/>
              <w:spacing w:before="0" w:after="0"/>
              <w:jc w:val="center"/>
              <w:rPr>
                <w:rFonts w:cs="Arial"/>
                <w:b/>
                <w:sz w:val="20"/>
                <w:szCs w:val="20"/>
                <w:lang w:eastAsia="ar-SA"/>
              </w:rPr>
            </w:pPr>
            <w:r w:rsidRPr="0093578C">
              <w:rPr>
                <w:rFonts w:cs="Arial"/>
                <w:b/>
                <w:sz w:val="20"/>
                <w:szCs w:val="20"/>
                <w:lang w:eastAsia="ar-SA"/>
              </w:rPr>
              <w:t>Fatturato</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AA9B6" w14:textId="77777777" w:rsidR="0093578C" w:rsidRPr="0093578C" w:rsidRDefault="0093578C" w:rsidP="0093578C">
            <w:pPr>
              <w:suppressAutoHyphens/>
              <w:spacing w:before="0" w:after="0"/>
              <w:jc w:val="center"/>
              <w:rPr>
                <w:sz w:val="20"/>
                <w:szCs w:val="20"/>
                <w:lang w:eastAsia="ar-SA"/>
              </w:rPr>
            </w:pPr>
            <w:r w:rsidRPr="0093578C">
              <w:rPr>
                <w:rFonts w:cs="Arial"/>
                <w:b/>
                <w:sz w:val="20"/>
                <w:szCs w:val="20"/>
                <w:lang w:eastAsia="ar-SA"/>
              </w:rPr>
              <w:t>Totale di bilancio</w:t>
            </w:r>
          </w:p>
        </w:tc>
      </w:tr>
      <w:tr w:rsidR="0093578C" w:rsidRPr="0093578C" w14:paraId="75E77CE0"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5D2D9" w14:textId="77777777" w:rsidR="0093578C" w:rsidRPr="0093578C" w:rsidRDefault="0093578C" w:rsidP="0093578C">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6B6AF" w14:textId="77777777" w:rsidR="0093578C" w:rsidRPr="0093578C" w:rsidRDefault="0093578C" w:rsidP="0093578C">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B27FA" w14:textId="77777777" w:rsidR="0093578C" w:rsidRPr="0093578C" w:rsidRDefault="0093578C" w:rsidP="0093578C">
            <w:pPr>
              <w:suppressAutoHyphens/>
              <w:spacing w:before="0" w:after="0"/>
              <w:jc w:val="left"/>
              <w:rPr>
                <w:rFonts w:cs="Arial"/>
                <w:sz w:val="20"/>
                <w:szCs w:val="20"/>
                <w:lang w:eastAsia="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517A"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4DDC7532"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E891F" w14:textId="77777777" w:rsidR="0093578C" w:rsidRPr="0093578C" w:rsidRDefault="0093578C" w:rsidP="0093578C">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4BE4" w14:textId="77777777" w:rsidR="0093578C" w:rsidRPr="0093578C" w:rsidRDefault="0093578C" w:rsidP="0093578C">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5DAB" w14:textId="77777777" w:rsidR="0093578C" w:rsidRPr="0093578C" w:rsidRDefault="0093578C" w:rsidP="0093578C">
            <w:pPr>
              <w:suppressAutoHyphens/>
              <w:spacing w:before="0" w:after="0"/>
              <w:jc w:val="left"/>
              <w:rPr>
                <w:rFonts w:cs="Arial"/>
                <w:sz w:val="20"/>
                <w:szCs w:val="20"/>
                <w:lang w:eastAsia="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93BEA"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28A1E3C0" w14:textId="77777777" w:rsidTr="001A696B">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DC4D" w14:textId="77777777" w:rsidR="0093578C" w:rsidRPr="0093578C" w:rsidRDefault="0093578C" w:rsidP="0093578C">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84759" w14:textId="77777777" w:rsidR="0093578C" w:rsidRPr="0093578C" w:rsidRDefault="0093578C" w:rsidP="0093578C">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DED8" w14:textId="77777777" w:rsidR="0093578C" w:rsidRPr="0093578C" w:rsidRDefault="0093578C" w:rsidP="0093578C">
            <w:pPr>
              <w:suppressAutoHyphens/>
              <w:spacing w:before="0" w:after="0"/>
              <w:jc w:val="left"/>
              <w:rPr>
                <w:rFonts w:cs="Arial"/>
                <w:sz w:val="20"/>
                <w:szCs w:val="20"/>
                <w:lang w:eastAsia="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098A" w14:textId="77777777" w:rsidR="0093578C" w:rsidRPr="0093578C" w:rsidRDefault="0093578C" w:rsidP="0093578C">
            <w:pPr>
              <w:suppressAutoHyphens/>
              <w:spacing w:before="0" w:after="0"/>
              <w:jc w:val="left"/>
              <w:rPr>
                <w:rFonts w:cs="Arial"/>
                <w:sz w:val="20"/>
                <w:szCs w:val="20"/>
                <w:lang w:eastAsia="ar-SA"/>
              </w:rPr>
            </w:pPr>
          </w:p>
        </w:tc>
      </w:tr>
    </w:tbl>
    <w:p w14:paraId="65AB16D0" w14:textId="77777777" w:rsidR="0093578C" w:rsidRPr="0093578C" w:rsidRDefault="0093578C" w:rsidP="0093578C">
      <w:pPr>
        <w:suppressAutoHyphens/>
        <w:spacing w:before="0" w:after="0"/>
        <w:jc w:val="left"/>
        <w:rPr>
          <w:rFonts w:cs="Arial"/>
          <w:sz w:val="20"/>
          <w:szCs w:val="20"/>
          <w:lang w:eastAsia="ar-SA"/>
        </w:rPr>
      </w:pPr>
    </w:p>
    <w:p w14:paraId="6F971023" w14:textId="77777777" w:rsidR="0093578C" w:rsidRPr="0093578C" w:rsidRDefault="0093578C" w:rsidP="0093578C">
      <w:pPr>
        <w:suppressAutoHyphens/>
        <w:spacing w:before="0" w:after="0"/>
        <w:jc w:val="left"/>
        <w:rPr>
          <w:rFonts w:cs="Arial"/>
          <w:sz w:val="20"/>
          <w:szCs w:val="20"/>
          <w:lang w:eastAsia="ar-SA"/>
        </w:rPr>
      </w:pPr>
    </w:p>
    <w:p w14:paraId="1153021C" w14:textId="77777777" w:rsidR="0093578C" w:rsidRPr="0093578C" w:rsidRDefault="0093578C" w:rsidP="0093578C">
      <w:pPr>
        <w:suppressAutoHyphens/>
        <w:spacing w:before="0" w:after="0"/>
        <w:jc w:val="left"/>
        <w:rPr>
          <w:rFonts w:cs="Arial"/>
          <w:sz w:val="20"/>
          <w:szCs w:val="20"/>
          <w:lang w:eastAsia="ar-SA"/>
        </w:rPr>
      </w:pPr>
    </w:p>
    <w:p w14:paraId="38849529" w14:textId="77777777" w:rsidR="0093578C" w:rsidRPr="0093578C" w:rsidRDefault="0093578C" w:rsidP="0093578C">
      <w:pPr>
        <w:suppressAutoHyphens/>
        <w:spacing w:before="0" w:after="0"/>
        <w:jc w:val="left"/>
        <w:rPr>
          <w:rFonts w:cs="Arial"/>
          <w:sz w:val="20"/>
          <w:szCs w:val="20"/>
          <w:lang w:eastAsia="ar-SA"/>
        </w:rPr>
      </w:pPr>
      <w:r w:rsidRPr="0093578C">
        <w:rPr>
          <w:rFonts w:cs="Arial"/>
          <w:sz w:val="20"/>
          <w:szCs w:val="20"/>
          <w:lang w:eastAsia="ar-SA"/>
        </w:rPr>
        <w:t>Luogo e data _________________________Timbro e firma legale rappresentante_________________________</w:t>
      </w:r>
    </w:p>
    <w:p w14:paraId="515B0715" w14:textId="77777777" w:rsidR="0093578C" w:rsidRPr="0093578C" w:rsidRDefault="0093578C" w:rsidP="0093578C">
      <w:pPr>
        <w:spacing w:before="100" w:beforeAutospacing="1" w:after="100" w:afterAutospacing="1"/>
        <w:rPr>
          <w:b/>
          <w:bCs/>
          <w:color w:val="000000"/>
          <w:sz w:val="20"/>
          <w:szCs w:val="20"/>
        </w:rPr>
      </w:pPr>
      <w:r w:rsidRPr="0093578C">
        <w:rPr>
          <w:b/>
          <w:bCs/>
          <w:color w:val="000000"/>
          <w:sz w:val="20"/>
          <w:szCs w:val="20"/>
        </w:rPr>
        <w:t>Allegare copia documento di identità del dichiarante in corso di validità</w:t>
      </w:r>
    </w:p>
    <w:p w14:paraId="2C2B8B85" w14:textId="77777777" w:rsidR="0093578C" w:rsidRPr="0093578C" w:rsidRDefault="0093578C" w:rsidP="0093578C">
      <w:pPr>
        <w:suppressAutoHyphens/>
        <w:spacing w:before="0" w:after="0"/>
        <w:jc w:val="left"/>
        <w:rPr>
          <w:rFonts w:cs="Arial"/>
          <w:sz w:val="20"/>
          <w:szCs w:val="20"/>
          <w:lang w:eastAsia="ar-SA"/>
        </w:rPr>
      </w:pPr>
    </w:p>
    <w:p w14:paraId="1D942D75" w14:textId="77777777" w:rsidR="0093578C" w:rsidRPr="0093578C" w:rsidRDefault="0093578C" w:rsidP="0093578C">
      <w:pPr>
        <w:suppressAutoHyphens/>
        <w:spacing w:before="0" w:after="0"/>
        <w:ind w:right="140"/>
        <w:jc w:val="center"/>
        <w:rPr>
          <w:b/>
          <w:lang w:eastAsia="ar-SA"/>
        </w:rPr>
      </w:pPr>
      <w:r w:rsidRPr="0093578C">
        <w:rPr>
          <w:b/>
          <w:lang w:eastAsia="ar-SA"/>
        </w:rPr>
        <w:br w:type="page"/>
      </w:r>
      <w:r w:rsidRPr="0093578C">
        <w:rPr>
          <w:b/>
          <w:lang w:eastAsia="ar-SA"/>
        </w:rPr>
        <w:lastRenderedPageBreak/>
        <w:t>DICHIARAZIONE SOSTITUTIVA DIMENSIONE MICRO E PICCOLA IMPRESA</w:t>
      </w:r>
    </w:p>
    <w:p w14:paraId="58A0A790" w14:textId="77777777" w:rsidR="0093578C" w:rsidRPr="0093578C" w:rsidRDefault="0093578C" w:rsidP="0093578C">
      <w:pPr>
        <w:suppressAutoHyphens/>
        <w:spacing w:before="0" w:after="0"/>
        <w:ind w:right="61"/>
        <w:jc w:val="center"/>
        <w:rPr>
          <w:b/>
          <w:lang w:eastAsia="ar-SA"/>
        </w:rPr>
      </w:pPr>
      <w:r w:rsidRPr="0093578C">
        <w:rPr>
          <w:b/>
          <w:lang w:eastAsia="ar-SA"/>
        </w:rPr>
        <w:t>EVENTUALE MODELLO PER IMPRESA COLLEGATA O ASSOCIATA</w:t>
      </w:r>
    </w:p>
    <w:p w14:paraId="264912C9" w14:textId="77777777" w:rsidR="0093578C" w:rsidRPr="0093578C" w:rsidRDefault="0093578C" w:rsidP="0093578C">
      <w:pPr>
        <w:suppressAutoHyphens/>
        <w:spacing w:before="0" w:after="0"/>
        <w:ind w:right="61"/>
        <w:jc w:val="center"/>
        <w:rPr>
          <w:b/>
          <w:lang w:eastAsia="ar-SA"/>
        </w:rPr>
      </w:pPr>
    </w:p>
    <w:p w14:paraId="5C6269D5" w14:textId="77777777" w:rsidR="0093578C" w:rsidRPr="0093578C" w:rsidRDefault="0093578C" w:rsidP="0093578C">
      <w:pPr>
        <w:suppressAutoHyphens/>
        <w:spacing w:before="0" w:after="0"/>
        <w:ind w:right="61"/>
        <w:rPr>
          <w:b/>
          <w:color w:val="000000"/>
          <w:kern w:val="1"/>
          <w:sz w:val="22"/>
          <w:szCs w:val="22"/>
          <w:lang w:eastAsia="ar-SA"/>
        </w:rPr>
      </w:pPr>
      <w:r w:rsidRPr="0093578C">
        <w:rPr>
          <w:b/>
          <w:color w:val="000000"/>
          <w:kern w:val="1"/>
          <w:sz w:val="22"/>
          <w:szCs w:val="22"/>
          <w:lang w:eastAsia="ar-SA"/>
        </w:rPr>
        <w:t xml:space="preserve">Operazione 11A “Qualificazione delle piccole e micro imprese extra-agricole esistenti nelle zone rurali” del PSR 2014-2020 </w:t>
      </w:r>
    </w:p>
    <w:p w14:paraId="4682EECA" w14:textId="77777777" w:rsidR="0093578C" w:rsidRPr="0093578C" w:rsidRDefault="0093578C" w:rsidP="0093578C">
      <w:pPr>
        <w:suppressAutoHyphens/>
        <w:spacing w:before="0" w:after="0"/>
        <w:ind w:right="61"/>
        <w:jc w:val="center"/>
        <w:rPr>
          <w:b/>
          <w:sz w:val="28"/>
          <w:szCs w:val="28"/>
          <w:lang w:eastAsia="ar-SA"/>
        </w:rPr>
      </w:pPr>
      <w:r w:rsidRPr="0093578C">
        <w:rPr>
          <w:b/>
          <w:sz w:val="28"/>
          <w:szCs w:val="28"/>
          <w:lang w:eastAsia="ar-SA"/>
        </w:rPr>
        <w:t>DICHIARAZIONE SOSTITUTIVA DE MINIMIS</w:t>
      </w:r>
    </w:p>
    <w:p w14:paraId="280F9021" w14:textId="77777777" w:rsidR="0093578C" w:rsidRPr="0093578C" w:rsidRDefault="0093578C" w:rsidP="0093578C">
      <w:pPr>
        <w:suppressAutoHyphens/>
        <w:spacing w:before="0" w:after="0"/>
        <w:ind w:right="61"/>
        <w:jc w:val="center"/>
        <w:rPr>
          <w:rFonts w:cs="Arial"/>
          <w:sz w:val="20"/>
          <w:szCs w:val="20"/>
          <w:lang w:eastAsia="ar-SA"/>
        </w:rPr>
      </w:pPr>
      <w:r w:rsidRPr="0093578C">
        <w:rPr>
          <w:rFonts w:cs="Arial"/>
          <w:sz w:val="20"/>
          <w:szCs w:val="20"/>
          <w:lang w:eastAsia="ar-SA"/>
        </w:rPr>
        <w:t>(Testo unico delle disposizioni legislative e regolamentari in materia di documentazione amministrativa D.P.R. n. 445/2000)</w:t>
      </w:r>
    </w:p>
    <w:p w14:paraId="7819062C" w14:textId="77777777" w:rsidR="0093578C" w:rsidRPr="0093578C" w:rsidRDefault="0093578C" w:rsidP="0093578C">
      <w:pPr>
        <w:suppressAutoHyphens/>
        <w:spacing w:before="0" w:after="0"/>
        <w:ind w:right="61"/>
        <w:jc w:val="center"/>
        <w:rPr>
          <w:sz w:val="20"/>
          <w:szCs w:val="20"/>
          <w:lang w:eastAsia="ar-SA"/>
        </w:rPr>
      </w:pPr>
      <w:r w:rsidRPr="0093578C">
        <w:rPr>
          <w:sz w:val="20"/>
          <w:szCs w:val="20"/>
          <w:lang w:eastAsia="ar-SA"/>
        </w:rPr>
        <w:t xml:space="preserve">(DA COMPILARE DA PARTE DI CIASCUNA COLLEGATA O ASSOCIATA AI SENSI DELL’ARTICOLO 2 COMMA 2 DEL REGOLAMENTO UE 1407/2013 </w:t>
      </w:r>
      <w:proofErr w:type="gramStart"/>
      <w:r w:rsidRPr="0093578C">
        <w:rPr>
          <w:sz w:val="20"/>
          <w:szCs w:val="20"/>
          <w:lang w:eastAsia="ar-SA"/>
        </w:rPr>
        <w:t>ALL’IMPRESA  RICHIEDENTE</w:t>
      </w:r>
      <w:proofErr w:type="gramEnd"/>
      <w:r w:rsidRPr="0093578C">
        <w:rPr>
          <w:sz w:val="20"/>
          <w:szCs w:val="20"/>
          <w:lang w:eastAsia="ar-SA"/>
        </w:rPr>
        <w:t>)</w:t>
      </w:r>
    </w:p>
    <w:p w14:paraId="730EAB0F" w14:textId="77777777" w:rsidR="0093578C" w:rsidRPr="0093578C" w:rsidRDefault="0093578C" w:rsidP="0093578C">
      <w:pPr>
        <w:suppressAutoHyphens/>
        <w:spacing w:before="0" w:after="0"/>
        <w:ind w:right="61"/>
        <w:jc w:val="center"/>
        <w:rPr>
          <w:sz w:val="20"/>
          <w:szCs w:val="20"/>
          <w:lang w:eastAsia="ar-SA"/>
        </w:rPr>
      </w:pPr>
    </w:p>
    <w:p w14:paraId="14C56001" w14:textId="77777777" w:rsidR="0093578C" w:rsidRPr="0093578C" w:rsidRDefault="0093578C" w:rsidP="0093578C">
      <w:pPr>
        <w:suppressAutoHyphens/>
        <w:spacing w:before="0" w:after="0" w:line="480" w:lineRule="auto"/>
        <w:ind w:right="61"/>
        <w:jc w:val="left"/>
        <w:rPr>
          <w:rFonts w:cs="Arial"/>
          <w:sz w:val="20"/>
          <w:szCs w:val="20"/>
          <w:lang w:eastAsia="ar-SA"/>
        </w:rPr>
      </w:pPr>
      <w:r w:rsidRPr="0093578C">
        <w:rPr>
          <w:rFonts w:cs="Arial"/>
          <w:sz w:val="20"/>
          <w:szCs w:val="20"/>
          <w:lang w:eastAsia="ar-SA"/>
        </w:rPr>
        <w:t xml:space="preserve">_l_ </w:t>
      </w:r>
      <w:proofErr w:type="spellStart"/>
      <w:r w:rsidRPr="0093578C">
        <w:rPr>
          <w:rFonts w:cs="Arial"/>
          <w:sz w:val="20"/>
          <w:szCs w:val="20"/>
          <w:lang w:eastAsia="ar-SA"/>
        </w:rPr>
        <w:t>sottoscritt</w:t>
      </w:r>
      <w:proofErr w:type="spellEnd"/>
      <w:r w:rsidRPr="0093578C">
        <w:rPr>
          <w:rFonts w:cs="Arial"/>
          <w:sz w:val="20"/>
          <w:szCs w:val="20"/>
          <w:lang w:eastAsia="ar-SA"/>
        </w:rPr>
        <w:t xml:space="preserve">_   _________________________________ </w:t>
      </w:r>
      <w:proofErr w:type="spellStart"/>
      <w:r w:rsidRPr="0093578C">
        <w:rPr>
          <w:rFonts w:cs="Arial"/>
          <w:sz w:val="20"/>
          <w:szCs w:val="20"/>
          <w:lang w:eastAsia="ar-SA"/>
        </w:rPr>
        <w:t>nat</w:t>
      </w:r>
      <w:proofErr w:type="spellEnd"/>
      <w:r w:rsidRPr="0093578C">
        <w:rPr>
          <w:rFonts w:cs="Arial"/>
          <w:sz w:val="20"/>
          <w:szCs w:val="20"/>
          <w:lang w:eastAsia="ar-SA"/>
        </w:rPr>
        <w:t>_ a ________________ il ______________________</w:t>
      </w:r>
    </w:p>
    <w:p w14:paraId="7300BC16" w14:textId="77777777" w:rsidR="0093578C" w:rsidRPr="0093578C" w:rsidRDefault="0093578C" w:rsidP="0093578C">
      <w:pPr>
        <w:suppressAutoHyphens/>
        <w:spacing w:before="0" w:after="0" w:line="480" w:lineRule="auto"/>
        <w:ind w:right="61"/>
        <w:jc w:val="left"/>
        <w:rPr>
          <w:rFonts w:cs="Arial"/>
          <w:sz w:val="20"/>
          <w:szCs w:val="20"/>
          <w:lang w:eastAsia="ar-SA"/>
        </w:rPr>
      </w:pPr>
      <w:r w:rsidRPr="0093578C">
        <w:rPr>
          <w:rFonts w:cs="Arial"/>
          <w:sz w:val="20"/>
          <w:szCs w:val="20"/>
          <w:lang w:eastAsia="ar-SA"/>
        </w:rPr>
        <w:t>CF _____________________________________ in qualità di __________________________________________</w:t>
      </w:r>
    </w:p>
    <w:p w14:paraId="7E3C7AE5" w14:textId="77777777" w:rsidR="0093578C" w:rsidRPr="0093578C" w:rsidRDefault="0093578C" w:rsidP="0093578C">
      <w:pPr>
        <w:suppressAutoHyphens/>
        <w:spacing w:before="0" w:after="0" w:line="480" w:lineRule="auto"/>
        <w:ind w:right="61"/>
        <w:jc w:val="left"/>
        <w:rPr>
          <w:rFonts w:cs="Arial"/>
          <w:sz w:val="20"/>
          <w:szCs w:val="20"/>
          <w:lang w:eastAsia="ar-SA"/>
        </w:rPr>
      </w:pPr>
      <w:r w:rsidRPr="0093578C">
        <w:rPr>
          <w:rFonts w:cs="Arial"/>
          <w:sz w:val="20"/>
          <w:szCs w:val="20"/>
          <w:lang w:eastAsia="ar-SA"/>
        </w:rPr>
        <w:t>dell’impresa (indicare la denominazione, CF e P. IVA</w:t>
      </w:r>
      <w:r w:rsidRPr="0093578C">
        <w:rPr>
          <w:rFonts w:cs="Arial"/>
          <w:b/>
          <w:sz w:val="20"/>
          <w:szCs w:val="20"/>
          <w:lang w:eastAsia="ar-SA"/>
        </w:rPr>
        <w:t xml:space="preserve">) </w:t>
      </w:r>
      <w:r w:rsidRPr="0093578C">
        <w:rPr>
          <w:rFonts w:cs="Arial"/>
          <w:sz w:val="20"/>
          <w:szCs w:val="20"/>
          <w:lang w:eastAsia="ar-SA"/>
        </w:rPr>
        <w:t>________________________________________________</w:t>
      </w:r>
    </w:p>
    <w:p w14:paraId="71439A66" w14:textId="77777777" w:rsidR="0093578C" w:rsidRPr="0093578C" w:rsidRDefault="0093578C" w:rsidP="0093578C">
      <w:pPr>
        <w:suppressAutoHyphens/>
        <w:spacing w:before="0" w:after="0" w:line="480" w:lineRule="auto"/>
        <w:ind w:right="61"/>
        <w:jc w:val="left"/>
        <w:rPr>
          <w:rFonts w:cs="Arial"/>
          <w:b/>
          <w:sz w:val="20"/>
          <w:szCs w:val="20"/>
          <w:lang w:eastAsia="ar-SA"/>
        </w:rPr>
      </w:pPr>
      <w:r w:rsidRPr="0093578C">
        <w:rPr>
          <w:rFonts w:cs="Arial"/>
          <w:sz w:val="20"/>
          <w:szCs w:val="20"/>
          <w:lang w:eastAsia="ar-SA"/>
        </w:rPr>
        <w:t>____________________________________________________________________________________________</w:t>
      </w:r>
    </w:p>
    <w:p w14:paraId="49873AF5" w14:textId="77777777" w:rsidR="0093578C" w:rsidRPr="0093578C" w:rsidRDefault="0093578C" w:rsidP="0093578C">
      <w:pPr>
        <w:spacing w:before="0" w:after="0"/>
        <w:rPr>
          <w:b/>
          <w:bCs/>
          <w:sz w:val="20"/>
          <w:szCs w:val="20"/>
        </w:rPr>
      </w:pPr>
      <w:r w:rsidRPr="0093578C">
        <w:rPr>
          <w:b/>
          <w:bCs/>
          <w:sz w:val="20"/>
          <w:szCs w:val="20"/>
        </w:rPr>
        <w:t xml:space="preserve">consapevole delle sanzioni penali in caso di dichiarazioni false e della conseguente decadenza dai benefici eventualmente conseguiti (ai sensi degli artt. 75 e 76 D.P.R. 445/2000) sotto la propria responsabilità </w:t>
      </w:r>
    </w:p>
    <w:p w14:paraId="63EDA53D" w14:textId="77777777" w:rsidR="0093578C" w:rsidRPr="0093578C" w:rsidRDefault="0093578C" w:rsidP="0093578C">
      <w:pPr>
        <w:suppressAutoHyphens/>
        <w:spacing w:before="0" w:after="0"/>
        <w:ind w:right="61"/>
        <w:jc w:val="center"/>
        <w:rPr>
          <w:rFonts w:cs="Arial"/>
          <w:b/>
          <w:sz w:val="20"/>
          <w:szCs w:val="20"/>
          <w:lang w:eastAsia="ar-SA"/>
        </w:rPr>
      </w:pPr>
    </w:p>
    <w:p w14:paraId="2EE90601" w14:textId="77777777" w:rsidR="0093578C" w:rsidRPr="0093578C" w:rsidRDefault="0093578C" w:rsidP="0093578C">
      <w:pPr>
        <w:suppressAutoHyphens/>
        <w:spacing w:before="0" w:after="0"/>
        <w:ind w:right="61"/>
        <w:jc w:val="center"/>
        <w:rPr>
          <w:rFonts w:cs="Arial"/>
          <w:b/>
          <w:sz w:val="20"/>
          <w:szCs w:val="20"/>
          <w:lang w:eastAsia="ar-SA"/>
        </w:rPr>
      </w:pPr>
      <w:r w:rsidRPr="0093578C">
        <w:rPr>
          <w:rFonts w:cs="Arial"/>
          <w:b/>
          <w:sz w:val="20"/>
          <w:szCs w:val="20"/>
          <w:lang w:eastAsia="ar-SA"/>
        </w:rPr>
        <w:t>PRESO ATTO</w:t>
      </w:r>
    </w:p>
    <w:p w14:paraId="3C981CF8" w14:textId="77777777" w:rsidR="0093578C" w:rsidRPr="0093578C" w:rsidRDefault="0093578C" w:rsidP="0093578C">
      <w:pPr>
        <w:suppressAutoHyphens/>
        <w:spacing w:before="0" w:after="0"/>
        <w:ind w:right="61"/>
        <w:rPr>
          <w:rFonts w:cs="Arial"/>
          <w:b/>
          <w:sz w:val="20"/>
          <w:szCs w:val="20"/>
          <w:lang w:eastAsia="ar-SA"/>
        </w:rPr>
      </w:pPr>
    </w:p>
    <w:p w14:paraId="329C304F" w14:textId="77777777" w:rsidR="0093578C" w:rsidRPr="0093578C" w:rsidRDefault="0093578C" w:rsidP="0093578C">
      <w:pPr>
        <w:suppressAutoHyphens/>
        <w:spacing w:before="0" w:after="0"/>
        <w:ind w:right="61"/>
        <w:rPr>
          <w:rFonts w:cs="Arial"/>
          <w:sz w:val="20"/>
          <w:szCs w:val="20"/>
          <w:lang w:eastAsia="ar-SA"/>
        </w:rPr>
      </w:pPr>
      <w:r w:rsidRPr="0093578C">
        <w:rPr>
          <w:rFonts w:cs="Arial"/>
          <w:b/>
          <w:sz w:val="20"/>
          <w:szCs w:val="20"/>
          <w:lang w:eastAsia="ar-SA"/>
        </w:rPr>
        <w:t>del Regolamento (UE) n. 1407/2013 del 18 dicembre 2013 “de minimis” pubblicato nella G.U.U.E. 24 dicembre 2013, n. L 352</w:t>
      </w:r>
    </w:p>
    <w:p w14:paraId="2CF614DA" w14:textId="77777777" w:rsidR="0093578C" w:rsidRPr="0093578C" w:rsidRDefault="0093578C" w:rsidP="0093578C">
      <w:pPr>
        <w:suppressAutoHyphens/>
        <w:spacing w:before="0" w:after="0"/>
        <w:ind w:right="61" w:firstLine="3"/>
        <w:jc w:val="center"/>
        <w:rPr>
          <w:rFonts w:cs="Arial"/>
          <w:b/>
          <w:caps/>
          <w:sz w:val="20"/>
          <w:szCs w:val="20"/>
          <w:lang w:eastAsia="ar-SA"/>
        </w:rPr>
      </w:pPr>
      <w:r w:rsidRPr="0093578C">
        <w:rPr>
          <w:rFonts w:cs="Arial"/>
          <w:b/>
          <w:caps/>
          <w:sz w:val="20"/>
          <w:szCs w:val="20"/>
          <w:lang w:eastAsia="ar-SA"/>
        </w:rPr>
        <w:t>dichiara</w:t>
      </w:r>
    </w:p>
    <w:p w14:paraId="778AB3FA" w14:textId="77777777" w:rsidR="0093578C" w:rsidRPr="0093578C" w:rsidRDefault="0093578C" w:rsidP="0093578C">
      <w:pPr>
        <w:suppressAutoHyphens/>
        <w:spacing w:before="0" w:after="0"/>
        <w:ind w:right="61" w:firstLine="3"/>
        <w:jc w:val="center"/>
        <w:rPr>
          <w:rFonts w:cs="Arial"/>
          <w:b/>
          <w:caps/>
          <w:sz w:val="20"/>
          <w:szCs w:val="20"/>
          <w:lang w:eastAsia="ar-SA"/>
        </w:rPr>
      </w:pPr>
    </w:p>
    <w:p w14:paraId="1F277449" w14:textId="77777777" w:rsidR="0093578C" w:rsidRPr="0093578C" w:rsidRDefault="0093578C" w:rsidP="0093578C">
      <w:pPr>
        <w:suppressAutoHyphens/>
        <w:spacing w:before="0" w:after="0"/>
        <w:ind w:right="61"/>
        <w:rPr>
          <w:rFonts w:cs="Arial"/>
          <w:sz w:val="20"/>
          <w:szCs w:val="20"/>
          <w:lang w:eastAsia="ar-SA"/>
        </w:rPr>
      </w:pPr>
      <w:r w:rsidRPr="0093578C">
        <w:rPr>
          <w:rFonts w:cs="Arial"/>
          <w:sz w:val="20"/>
          <w:szCs w:val="20"/>
          <w:lang w:eastAsia="ar-SA"/>
        </w:rPr>
        <w:t>che l’impresa rappresentata, non ha beneficiato, nell’esercizio finanziario in questione nonché nei due esercizi finanziari precedenti, di contributi pubblici, percepiti a titolo di aiuti “de minimis” ai sensi del Regolamento (UE) n. 1407/2013 e di altri regolamenti “de minimis” anche precedentemente vigenti, per un importo superiore a € 200.000,00 (€ 100.000,00 se l’impresa opera anche nel settore del trasporto di merci su strada per conto terzi), in quanto nel corso del periodo sopra indicato l’impresa:</w:t>
      </w:r>
    </w:p>
    <w:p w14:paraId="47A4CEBD" w14:textId="77777777" w:rsidR="0093578C" w:rsidRPr="0093578C" w:rsidRDefault="0093578C" w:rsidP="0093578C">
      <w:pPr>
        <w:suppressAutoHyphens/>
        <w:spacing w:before="0" w:after="0"/>
        <w:ind w:right="61"/>
        <w:rPr>
          <w:sz w:val="20"/>
          <w:szCs w:val="20"/>
          <w:lang w:eastAsia="ar-SA"/>
        </w:rPr>
      </w:pPr>
    </w:p>
    <w:p w14:paraId="189C07AC" w14:textId="77777777" w:rsidR="0093578C" w:rsidRPr="0093578C" w:rsidRDefault="0093578C" w:rsidP="0093578C">
      <w:pPr>
        <w:suppressAutoHyphens/>
        <w:spacing w:before="0" w:after="0"/>
        <w:ind w:right="61"/>
        <w:jc w:val="left"/>
        <w:rPr>
          <w:sz w:val="20"/>
          <w:szCs w:val="20"/>
          <w:lang w:eastAsia="ar-SA"/>
        </w:rPr>
      </w:pPr>
      <w:r w:rsidRPr="0093578C">
        <w:rPr>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sz w:val="20"/>
          <w:szCs w:val="20"/>
          <w:lang w:eastAsia="ar-SA"/>
        </w:rPr>
      </w:r>
      <w:r w:rsidRPr="0093578C">
        <w:rPr>
          <w:sz w:val="20"/>
          <w:szCs w:val="20"/>
          <w:lang w:eastAsia="ar-SA"/>
        </w:rPr>
        <w:fldChar w:fldCharType="separate"/>
      </w:r>
      <w:r w:rsidRPr="0093578C">
        <w:rPr>
          <w:sz w:val="20"/>
          <w:szCs w:val="20"/>
          <w:lang w:eastAsia="ar-SA"/>
        </w:rPr>
        <w:fldChar w:fldCharType="end"/>
      </w:r>
      <w:r w:rsidRPr="0093578C">
        <w:rPr>
          <w:rFonts w:cs="Arial"/>
          <w:sz w:val="20"/>
          <w:szCs w:val="20"/>
          <w:lang w:eastAsia="ar-SA"/>
        </w:rPr>
        <w:t xml:space="preserve"> non ha percepito aiuti pubblici in “de </w:t>
      </w:r>
      <w:proofErr w:type="gramStart"/>
      <w:r w:rsidRPr="0093578C">
        <w:rPr>
          <w:rFonts w:cs="Arial"/>
          <w:sz w:val="20"/>
          <w:szCs w:val="20"/>
          <w:lang w:eastAsia="ar-SA"/>
        </w:rPr>
        <w:t xml:space="preserve">minimis”   </w:t>
      </w:r>
      <w:proofErr w:type="gramEnd"/>
      <w:r w:rsidRPr="0093578C">
        <w:rPr>
          <w:rFonts w:cs="Arial"/>
          <w:sz w:val="20"/>
          <w:szCs w:val="20"/>
          <w:lang w:eastAsia="ar-SA"/>
        </w:rPr>
        <w:t xml:space="preserve"> </w:t>
      </w:r>
      <w:r w:rsidRPr="0093578C">
        <w:rPr>
          <w:rFonts w:cs="Arial"/>
          <w:b/>
          <w:sz w:val="20"/>
          <w:szCs w:val="20"/>
          <w:lang w:eastAsia="ar-SA"/>
        </w:rPr>
        <w:t>oppure</w:t>
      </w:r>
      <w:r w:rsidRPr="0093578C">
        <w:rPr>
          <w:rFonts w:cs="Arial"/>
          <w:sz w:val="20"/>
          <w:szCs w:val="20"/>
          <w:lang w:eastAsia="ar-SA"/>
        </w:rPr>
        <w:t xml:space="preserve">     </w:t>
      </w:r>
    </w:p>
    <w:p w14:paraId="34DF1140" w14:textId="77777777" w:rsidR="0093578C" w:rsidRPr="0093578C" w:rsidRDefault="0093578C" w:rsidP="0093578C">
      <w:pPr>
        <w:suppressAutoHyphens/>
        <w:spacing w:before="0" w:after="0"/>
        <w:ind w:right="61"/>
        <w:jc w:val="left"/>
        <w:rPr>
          <w:rFonts w:cs="Arial"/>
          <w:sz w:val="20"/>
          <w:szCs w:val="20"/>
          <w:lang w:eastAsia="ar-SA"/>
        </w:rPr>
      </w:pPr>
      <w:r w:rsidRPr="0093578C">
        <w:rPr>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sz w:val="20"/>
          <w:szCs w:val="20"/>
          <w:lang w:eastAsia="ar-SA"/>
        </w:rPr>
      </w:r>
      <w:r w:rsidRPr="0093578C">
        <w:rPr>
          <w:sz w:val="20"/>
          <w:szCs w:val="20"/>
          <w:lang w:eastAsia="ar-SA"/>
        </w:rPr>
        <w:fldChar w:fldCharType="separate"/>
      </w:r>
      <w:r w:rsidRPr="0093578C">
        <w:rPr>
          <w:sz w:val="20"/>
          <w:szCs w:val="20"/>
          <w:lang w:eastAsia="ar-SA"/>
        </w:rPr>
        <w:fldChar w:fldCharType="end"/>
      </w:r>
      <w:r w:rsidRPr="0093578C">
        <w:rPr>
          <w:rFonts w:cs="Arial"/>
          <w:sz w:val="20"/>
          <w:szCs w:val="20"/>
          <w:lang w:eastAsia="ar-SA"/>
        </w:rPr>
        <w:t xml:space="preserve"> ha beneficiato dei seguenti aiuti “de minimis”</w:t>
      </w:r>
    </w:p>
    <w:p w14:paraId="6CA58DD4" w14:textId="77777777" w:rsidR="0093578C" w:rsidRPr="0093578C" w:rsidRDefault="0093578C" w:rsidP="0093578C">
      <w:pPr>
        <w:suppressAutoHyphens/>
        <w:spacing w:before="0" w:after="0"/>
        <w:rPr>
          <w:rFonts w:cs="Arial"/>
          <w:sz w:val="20"/>
          <w:szCs w:val="20"/>
          <w:lang w:eastAsia="ar-SA"/>
        </w:rPr>
      </w:pPr>
    </w:p>
    <w:tbl>
      <w:tblPr>
        <w:tblW w:w="9183" w:type="dxa"/>
        <w:tblInd w:w="108" w:type="dxa"/>
        <w:tblLayout w:type="fixed"/>
        <w:tblLook w:val="0000" w:firstRow="0" w:lastRow="0" w:firstColumn="0" w:lastColumn="0" w:noHBand="0" w:noVBand="0"/>
      </w:tblPr>
      <w:tblGrid>
        <w:gridCol w:w="2582"/>
        <w:gridCol w:w="3068"/>
        <w:gridCol w:w="1799"/>
        <w:gridCol w:w="1734"/>
      </w:tblGrid>
      <w:tr w:rsidR="0093578C" w:rsidRPr="0093578C" w14:paraId="0207CDE2" w14:textId="77777777" w:rsidTr="001A696B">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263EE618" w14:textId="77777777" w:rsidR="0093578C" w:rsidRPr="0093578C" w:rsidRDefault="0093578C" w:rsidP="0093578C">
            <w:pPr>
              <w:suppressAutoHyphens/>
              <w:spacing w:before="0" w:after="0"/>
              <w:jc w:val="center"/>
              <w:rPr>
                <w:rFonts w:cs="Arial"/>
                <w:b/>
                <w:bCs/>
                <w:sz w:val="20"/>
                <w:szCs w:val="20"/>
                <w:lang w:eastAsia="ar-SA"/>
              </w:rPr>
            </w:pPr>
            <w:r w:rsidRPr="0093578C">
              <w:rPr>
                <w:rFonts w:cs="Arial"/>
                <w:b/>
                <w:bCs/>
                <w:sz w:val="20"/>
                <w:szCs w:val="20"/>
                <w:lang w:eastAsia="ar-SA"/>
              </w:rPr>
              <w:t>Ente Erogante</w:t>
            </w:r>
          </w:p>
        </w:tc>
        <w:tc>
          <w:tcPr>
            <w:tcW w:w="3068" w:type="dxa"/>
            <w:tcBorders>
              <w:top w:val="single" w:sz="4" w:space="0" w:color="000000"/>
              <w:left w:val="single" w:sz="4" w:space="0" w:color="000000"/>
              <w:bottom w:val="single" w:sz="4" w:space="0" w:color="000000"/>
              <w:right w:val="single" w:sz="4" w:space="0" w:color="000000"/>
            </w:tcBorders>
            <w:vAlign w:val="center"/>
          </w:tcPr>
          <w:p w14:paraId="560DE5BC" w14:textId="77777777" w:rsidR="0093578C" w:rsidRPr="0093578C" w:rsidRDefault="0093578C" w:rsidP="0093578C">
            <w:pPr>
              <w:suppressAutoHyphens/>
              <w:spacing w:before="0" w:after="0"/>
              <w:jc w:val="center"/>
              <w:rPr>
                <w:rFonts w:cs="Arial"/>
                <w:b/>
                <w:bCs/>
                <w:sz w:val="20"/>
                <w:szCs w:val="20"/>
                <w:lang w:eastAsia="ar-SA"/>
              </w:rPr>
            </w:pPr>
            <w:r w:rsidRPr="0093578C">
              <w:rPr>
                <w:rFonts w:cs="Arial"/>
                <w:b/>
                <w:bCs/>
                <w:sz w:val="20"/>
                <w:szCs w:val="20"/>
                <w:lang w:eastAsia="ar-SA"/>
              </w:rPr>
              <w:t>Normativa di riferimento</w:t>
            </w:r>
          </w:p>
        </w:tc>
        <w:tc>
          <w:tcPr>
            <w:tcW w:w="1799" w:type="dxa"/>
            <w:tcBorders>
              <w:top w:val="single" w:sz="4" w:space="0" w:color="000000"/>
              <w:left w:val="single" w:sz="4" w:space="0" w:color="000000"/>
              <w:bottom w:val="single" w:sz="4" w:space="0" w:color="000000"/>
              <w:right w:val="single" w:sz="4" w:space="0" w:color="000000"/>
            </w:tcBorders>
            <w:vAlign w:val="center"/>
          </w:tcPr>
          <w:p w14:paraId="6E332DEB" w14:textId="77777777" w:rsidR="0093578C" w:rsidRPr="0093578C" w:rsidRDefault="0093578C" w:rsidP="0093578C">
            <w:pPr>
              <w:suppressAutoHyphens/>
              <w:spacing w:before="0" w:after="0"/>
              <w:jc w:val="center"/>
              <w:rPr>
                <w:rFonts w:cs="Arial"/>
                <w:b/>
                <w:bCs/>
                <w:sz w:val="20"/>
                <w:szCs w:val="20"/>
                <w:lang w:eastAsia="ar-SA"/>
              </w:rPr>
            </w:pPr>
            <w:r w:rsidRPr="0093578C">
              <w:rPr>
                <w:rFonts w:cs="Arial"/>
                <w:b/>
                <w:bCs/>
                <w:sz w:val="20"/>
                <w:szCs w:val="20"/>
                <w:lang w:eastAsia="ar-SA"/>
              </w:rPr>
              <w:t>Data concessione</w:t>
            </w:r>
          </w:p>
        </w:tc>
        <w:tc>
          <w:tcPr>
            <w:tcW w:w="1734" w:type="dxa"/>
            <w:tcBorders>
              <w:top w:val="single" w:sz="4" w:space="0" w:color="000000"/>
              <w:left w:val="single" w:sz="4" w:space="0" w:color="000000"/>
              <w:bottom w:val="single" w:sz="4" w:space="0" w:color="000000"/>
              <w:right w:val="single" w:sz="4" w:space="0" w:color="000000"/>
            </w:tcBorders>
            <w:vAlign w:val="center"/>
          </w:tcPr>
          <w:p w14:paraId="3C757B4B" w14:textId="77777777" w:rsidR="0093578C" w:rsidRPr="0093578C" w:rsidRDefault="0093578C" w:rsidP="0093578C">
            <w:pPr>
              <w:suppressAutoHyphens/>
              <w:spacing w:before="0" w:after="0"/>
              <w:jc w:val="center"/>
              <w:rPr>
                <w:sz w:val="20"/>
                <w:szCs w:val="20"/>
                <w:lang w:eastAsia="ar-SA"/>
              </w:rPr>
            </w:pPr>
            <w:r w:rsidRPr="0093578C">
              <w:rPr>
                <w:rFonts w:cs="Arial"/>
                <w:b/>
                <w:bCs/>
                <w:sz w:val="20"/>
                <w:szCs w:val="20"/>
                <w:lang w:eastAsia="ar-SA"/>
              </w:rPr>
              <w:t>Importo</w:t>
            </w:r>
          </w:p>
        </w:tc>
      </w:tr>
      <w:tr w:rsidR="0093578C" w:rsidRPr="0093578C" w14:paraId="4C587D55" w14:textId="77777777" w:rsidTr="001A696B">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0071FE38" w14:textId="77777777" w:rsidR="0093578C" w:rsidRPr="0093578C" w:rsidRDefault="0093578C" w:rsidP="0093578C">
            <w:pPr>
              <w:suppressAutoHyphens/>
              <w:spacing w:before="0" w:after="120" w:line="480" w:lineRule="auto"/>
              <w:jc w:val="left"/>
              <w:rPr>
                <w:rFonts w:ascii="Calibri" w:hAnsi="Calibri" w:cs="Arial"/>
                <w:sz w:val="22"/>
                <w:szCs w:val="22"/>
                <w:lang w:eastAsia="ar-SA"/>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303256C8" w14:textId="77777777" w:rsidR="0093578C" w:rsidRPr="0093578C" w:rsidRDefault="0093578C" w:rsidP="0093578C">
            <w:pPr>
              <w:suppressAutoHyphens/>
              <w:spacing w:before="0" w:after="120" w:line="480" w:lineRule="auto"/>
              <w:jc w:val="left"/>
              <w:rPr>
                <w:rFonts w:ascii="Calibri" w:hAnsi="Calibri" w:cs="Arial"/>
                <w:sz w:val="22"/>
                <w:szCs w:val="22"/>
                <w:lang w:eastAsia="ar-SA"/>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1637F61E" w14:textId="77777777" w:rsidR="0093578C" w:rsidRPr="0093578C" w:rsidRDefault="0093578C" w:rsidP="0093578C">
            <w:pPr>
              <w:suppressAutoHyphens/>
              <w:spacing w:before="0" w:after="120" w:line="480" w:lineRule="auto"/>
              <w:jc w:val="center"/>
              <w:rPr>
                <w:rFonts w:ascii="Calibri" w:hAnsi="Calibri" w:cs="Arial"/>
                <w:sz w:val="22"/>
                <w:szCs w:val="22"/>
                <w:lang w:eastAsia="ar-SA"/>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BE99DD2" w14:textId="77777777" w:rsidR="0093578C" w:rsidRPr="0093578C" w:rsidRDefault="0093578C" w:rsidP="0093578C">
            <w:pPr>
              <w:suppressAutoHyphens/>
              <w:spacing w:before="0" w:after="120" w:line="480" w:lineRule="auto"/>
              <w:jc w:val="right"/>
              <w:rPr>
                <w:rFonts w:ascii="Calibri" w:hAnsi="Calibri" w:cs="Arial"/>
                <w:sz w:val="22"/>
                <w:szCs w:val="22"/>
                <w:lang w:eastAsia="ar-SA"/>
              </w:rPr>
            </w:pPr>
          </w:p>
        </w:tc>
      </w:tr>
      <w:tr w:rsidR="0093578C" w:rsidRPr="0093578C" w14:paraId="5D2D4907" w14:textId="77777777" w:rsidTr="001A696B">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79CD07A8" w14:textId="77777777" w:rsidR="0093578C" w:rsidRPr="0093578C" w:rsidRDefault="0093578C" w:rsidP="0093578C">
            <w:pPr>
              <w:suppressAutoHyphens/>
              <w:spacing w:before="0" w:after="120" w:line="480" w:lineRule="auto"/>
              <w:jc w:val="left"/>
              <w:rPr>
                <w:rFonts w:ascii="Calibri" w:hAnsi="Calibri" w:cs="Arial"/>
                <w:sz w:val="22"/>
                <w:szCs w:val="22"/>
                <w:lang w:eastAsia="ar-SA"/>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49ABB9CF" w14:textId="77777777" w:rsidR="0093578C" w:rsidRPr="0093578C" w:rsidRDefault="0093578C" w:rsidP="0093578C">
            <w:pPr>
              <w:suppressAutoHyphens/>
              <w:spacing w:before="0" w:after="120" w:line="480" w:lineRule="auto"/>
              <w:jc w:val="left"/>
              <w:rPr>
                <w:rFonts w:ascii="Calibri" w:hAnsi="Calibri" w:cs="Arial"/>
                <w:sz w:val="22"/>
                <w:szCs w:val="22"/>
                <w:lang w:eastAsia="ar-SA"/>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5C0404C0" w14:textId="77777777" w:rsidR="0093578C" w:rsidRPr="0093578C" w:rsidRDefault="0093578C" w:rsidP="0093578C">
            <w:pPr>
              <w:suppressAutoHyphens/>
              <w:spacing w:before="0" w:after="120" w:line="480" w:lineRule="auto"/>
              <w:jc w:val="center"/>
              <w:rPr>
                <w:rFonts w:ascii="Calibri" w:hAnsi="Calibri" w:cs="Arial"/>
                <w:sz w:val="22"/>
                <w:szCs w:val="22"/>
                <w:lang w:eastAsia="ar-SA"/>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1372FB0" w14:textId="77777777" w:rsidR="0093578C" w:rsidRPr="0093578C" w:rsidRDefault="0093578C" w:rsidP="0093578C">
            <w:pPr>
              <w:suppressAutoHyphens/>
              <w:spacing w:before="0" w:after="120" w:line="480" w:lineRule="auto"/>
              <w:jc w:val="right"/>
              <w:rPr>
                <w:rFonts w:ascii="Calibri" w:hAnsi="Calibri" w:cs="Arial"/>
                <w:sz w:val="22"/>
                <w:szCs w:val="22"/>
                <w:lang w:eastAsia="ar-SA"/>
              </w:rPr>
            </w:pPr>
          </w:p>
        </w:tc>
      </w:tr>
      <w:tr w:rsidR="0093578C" w:rsidRPr="0093578C" w14:paraId="76F71BEA" w14:textId="77777777" w:rsidTr="001A696B">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2D57866F" w14:textId="77777777" w:rsidR="0093578C" w:rsidRPr="0093578C" w:rsidRDefault="0093578C" w:rsidP="0093578C">
            <w:pPr>
              <w:suppressAutoHyphens/>
              <w:spacing w:before="0" w:after="120" w:line="480" w:lineRule="auto"/>
              <w:jc w:val="left"/>
              <w:rPr>
                <w:rFonts w:ascii="Calibri" w:hAnsi="Calibri" w:cs="Arial"/>
                <w:sz w:val="22"/>
                <w:szCs w:val="22"/>
                <w:lang w:eastAsia="ar-SA"/>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11CD1197" w14:textId="77777777" w:rsidR="0093578C" w:rsidRPr="0093578C" w:rsidRDefault="0093578C" w:rsidP="0093578C">
            <w:pPr>
              <w:suppressAutoHyphens/>
              <w:spacing w:before="0" w:after="120" w:line="480" w:lineRule="auto"/>
              <w:jc w:val="left"/>
              <w:rPr>
                <w:rFonts w:ascii="Calibri" w:hAnsi="Calibri" w:cs="Arial"/>
                <w:sz w:val="22"/>
                <w:szCs w:val="22"/>
                <w:lang w:eastAsia="ar-SA"/>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328895A" w14:textId="77777777" w:rsidR="0093578C" w:rsidRPr="0093578C" w:rsidRDefault="0093578C" w:rsidP="0093578C">
            <w:pPr>
              <w:suppressAutoHyphens/>
              <w:spacing w:before="0" w:after="120" w:line="480" w:lineRule="auto"/>
              <w:jc w:val="center"/>
              <w:rPr>
                <w:rFonts w:ascii="Calibri" w:hAnsi="Calibri" w:cs="Arial"/>
                <w:sz w:val="22"/>
                <w:szCs w:val="22"/>
                <w:lang w:eastAsia="ar-SA"/>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4529FDB6" w14:textId="77777777" w:rsidR="0093578C" w:rsidRPr="0093578C" w:rsidRDefault="0093578C" w:rsidP="0093578C">
            <w:pPr>
              <w:suppressAutoHyphens/>
              <w:spacing w:before="0" w:after="120" w:line="480" w:lineRule="auto"/>
              <w:jc w:val="right"/>
              <w:rPr>
                <w:rFonts w:ascii="Calibri" w:hAnsi="Calibri" w:cs="Arial"/>
                <w:sz w:val="22"/>
                <w:szCs w:val="22"/>
                <w:lang w:eastAsia="ar-SA"/>
              </w:rPr>
            </w:pPr>
          </w:p>
        </w:tc>
      </w:tr>
    </w:tbl>
    <w:p w14:paraId="00F6C6F7" w14:textId="77777777" w:rsidR="0093578C" w:rsidRPr="0093578C" w:rsidRDefault="0093578C" w:rsidP="0093578C">
      <w:pPr>
        <w:suppressAutoHyphens/>
        <w:spacing w:before="0" w:after="0"/>
        <w:rPr>
          <w:rFonts w:cs="Arial"/>
          <w:sz w:val="20"/>
          <w:szCs w:val="20"/>
          <w:lang w:eastAsia="ar-SA"/>
        </w:rPr>
      </w:pPr>
    </w:p>
    <w:p w14:paraId="163B9506" w14:textId="77777777" w:rsidR="0093578C" w:rsidRPr="0093578C" w:rsidRDefault="0093578C" w:rsidP="0093578C">
      <w:pPr>
        <w:suppressAutoHyphens/>
        <w:spacing w:before="0" w:after="0"/>
        <w:jc w:val="left"/>
        <w:rPr>
          <w:rFonts w:cs="Arial"/>
          <w:sz w:val="20"/>
          <w:szCs w:val="20"/>
          <w:lang w:eastAsia="ar-SA"/>
        </w:rPr>
      </w:pPr>
      <w:r w:rsidRPr="0093578C">
        <w:rPr>
          <w:sz w:val="20"/>
          <w:szCs w:val="20"/>
          <w:lang w:eastAsia="ar-SA"/>
        </w:rPr>
        <w:fldChar w:fldCharType="begin">
          <w:ffData>
            <w:name w:val="Control0"/>
            <w:enabled/>
            <w:calcOnExit w:val="0"/>
            <w:checkBox>
              <w:sizeAuto/>
              <w:default w:val="0"/>
              <w:checked w:val="0"/>
            </w:checkBox>
          </w:ffData>
        </w:fldChar>
      </w:r>
      <w:r w:rsidRPr="0093578C">
        <w:rPr>
          <w:sz w:val="20"/>
          <w:szCs w:val="20"/>
          <w:lang w:eastAsia="ar-SA"/>
        </w:rPr>
        <w:instrText xml:space="preserve"> FORMCHECKBOX </w:instrText>
      </w:r>
      <w:r w:rsidRPr="0093578C">
        <w:rPr>
          <w:sz w:val="20"/>
          <w:szCs w:val="20"/>
          <w:lang w:eastAsia="ar-SA"/>
        </w:rPr>
      </w:r>
      <w:r w:rsidRPr="0093578C">
        <w:rPr>
          <w:sz w:val="20"/>
          <w:szCs w:val="20"/>
          <w:lang w:eastAsia="ar-SA"/>
        </w:rPr>
        <w:fldChar w:fldCharType="separate"/>
      </w:r>
      <w:r w:rsidRPr="0093578C">
        <w:rPr>
          <w:sz w:val="20"/>
          <w:szCs w:val="20"/>
          <w:lang w:eastAsia="ar-SA"/>
        </w:rPr>
        <w:fldChar w:fldCharType="end"/>
      </w:r>
      <w:r w:rsidRPr="0093578C">
        <w:rPr>
          <w:rFonts w:cs="Arial"/>
          <w:sz w:val="20"/>
          <w:szCs w:val="20"/>
          <w:lang w:eastAsia="ar-SA"/>
        </w:rPr>
        <w:t xml:space="preserve"> ha richiesto aiuti pubblici in “de minimis” non ancora concessi a:</w:t>
      </w:r>
    </w:p>
    <w:p w14:paraId="06D0CFDD" w14:textId="77777777" w:rsidR="0093578C" w:rsidRPr="0093578C" w:rsidRDefault="0093578C" w:rsidP="0093578C">
      <w:pPr>
        <w:suppressAutoHyphens/>
        <w:spacing w:before="0" w:after="0"/>
        <w:jc w:val="left"/>
        <w:rPr>
          <w:rFonts w:cs="Arial"/>
          <w:sz w:val="20"/>
          <w:szCs w:val="20"/>
          <w:lang w:eastAsia="ar-SA"/>
        </w:rPr>
      </w:pPr>
    </w:p>
    <w:tbl>
      <w:tblPr>
        <w:tblW w:w="9214" w:type="dxa"/>
        <w:tblInd w:w="108" w:type="dxa"/>
        <w:tblLayout w:type="fixed"/>
        <w:tblLook w:val="0000" w:firstRow="0" w:lastRow="0" w:firstColumn="0" w:lastColumn="0" w:noHBand="0" w:noVBand="0"/>
      </w:tblPr>
      <w:tblGrid>
        <w:gridCol w:w="2582"/>
        <w:gridCol w:w="2692"/>
        <w:gridCol w:w="1843"/>
        <w:gridCol w:w="2097"/>
      </w:tblGrid>
      <w:tr w:rsidR="0093578C" w:rsidRPr="0093578C" w14:paraId="7E5AAC22" w14:textId="77777777" w:rsidTr="001A696B">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13C3179C" w14:textId="77777777" w:rsidR="0093578C" w:rsidRPr="0093578C" w:rsidRDefault="0093578C" w:rsidP="0093578C">
            <w:pPr>
              <w:suppressAutoHyphens/>
              <w:spacing w:before="0" w:after="0"/>
              <w:jc w:val="center"/>
              <w:rPr>
                <w:rFonts w:cs="Arial"/>
                <w:b/>
                <w:bCs/>
                <w:sz w:val="20"/>
                <w:szCs w:val="20"/>
                <w:lang w:eastAsia="ar-SA"/>
              </w:rPr>
            </w:pPr>
            <w:r w:rsidRPr="0093578C">
              <w:rPr>
                <w:rFonts w:cs="Arial"/>
                <w:b/>
                <w:bCs/>
                <w:sz w:val="20"/>
                <w:szCs w:val="20"/>
                <w:lang w:eastAsia="ar-SA"/>
              </w:rPr>
              <w:t>Ente Erogante</w:t>
            </w:r>
          </w:p>
        </w:tc>
        <w:tc>
          <w:tcPr>
            <w:tcW w:w="2692" w:type="dxa"/>
            <w:tcBorders>
              <w:top w:val="single" w:sz="4" w:space="0" w:color="000000"/>
              <w:left w:val="single" w:sz="4" w:space="0" w:color="000000"/>
              <w:bottom w:val="single" w:sz="4" w:space="0" w:color="000000"/>
              <w:right w:val="single" w:sz="4" w:space="0" w:color="000000"/>
            </w:tcBorders>
            <w:vAlign w:val="center"/>
          </w:tcPr>
          <w:p w14:paraId="3E6D6DFD" w14:textId="77777777" w:rsidR="0093578C" w:rsidRPr="0093578C" w:rsidRDefault="0093578C" w:rsidP="0093578C">
            <w:pPr>
              <w:suppressAutoHyphens/>
              <w:spacing w:before="0" w:after="0"/>
              <w:jc w:val="left"/>
              <w:rPr>
                <w:rFonts w:cs="Arial"/>
                <w:b/>
                <w:bCs/>
                <w:sz w:val="20"/>
                <w:szCs w:val="20"/>
                <w:lang w:eastAsia="ar-SA"/>
              </w:rPr>
            </w:pPr>
            <w:r w:rsidRPr="0093578C">
              <w:rPr>
                <w:rFonts w:cs="Arial"/>
                <w:b/>
                <w:bCs/>
                <w:sz w:val="20"/>
                <w:szCs w:val="20"/>
                <w:lang w:eastAsia="ar-SA"/>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0721487C" w14:textId="77777777" w:rsidR="0093578C" w:rsidRPr="0093578C" w:rsidRDefault="0093578C" w:rsidP="0093578C">
            <w:pPr>
              <w:suppressAutoHyphens/>
              <w:spacing w:before="0" w:after="0"/>
              <w:jc w:val="left"/>
              <w:rPr>
                <w:rFonts w:cs="Arial"/>
                <w:b/>
                <w:bCs/>
                <w:sz w:val="20"/>
                <w:szCs w:val="20"/>
                <w:lang w:eastAsia="ar-SA"/>
              </w:rPr>
            </w:pPr>
            <w:r w:rsidRPr="0093578C">
              <w:rPr>
                <w:rFonts w:cs="Arial"/>
                <w:b/>
                <w:bCs/>
                <w:sz w:val="20"/>
                <w:szCs w:val="20"/>
                <w:lang w:eastAsia="ar-SA"/>
              </w:rPr>
              <w:t>Data richiesta</w:t>
            </w:r>
          </w:p>
        </w:tc>
        <w:tc>
          <w:tcPr>
            <w:tcW w:w="2097" w:type="dxa"/>
            <w:tcBorders>
              <w:top w:val="single" w:sz="4" w:space="0" w:color="000000"/>
              <w:left w:val="single" w:sz="4" w:space="0" w:color="000000"/>
              <w:bottom w:val="single" w:sz="4" w:space="0" w:color="000000"/>
              <w:right w:val="single" w:sz="4" w:space="0" w:color="000000"/>
            </w:tcBorders>
            <w:vAlign w:val="center"/>
          </w:tcPr>
          <w:p w14:paraId="22E67672" w14:textId="77777777" w:rsidR="0093578C" w:rsidRPr="0093578C" w:rsidRDefault="0093578C" w:rsidP="0093578C">
            <w:pPr>
              <w:suppressAutoHyphens/>
              <w:spacing w:before="0" w:after="0"/>
              <w:jc w:val="center"/>
              <w:rPr>
                <w:rFonts w:cs="Arial"/>
                <w:sz w:val="20"/>
                <w:szCs w:val="20"/>
                <w:lang w:eastAsia="ar-SA"/>
              </w:rPr>
            </w:pPr>
            <w:r w:rsidRPr="0093578C">
              <w:rPr>
                <w:rFonts w:cs="Arial"/>
                <w:b/>
                <w:bCs/>
                <w:sz w:val="20"/>
                <w:szCs w:val="20"/>
                <w:lang w:eastAsia="ar-SA"/>
              </w:rPr>
              <w:t>Importo</w:t>
            </w:r>
          </w:p>
        </w:tc>
      </w:tr>
      <w:tr w:rsidR="0093578C" w:rsidRPr="0093578C" w14:paraId="770C9B6C" w14:textId="77777777" w:rsidTr="001A696B">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778A8172" w14:textId="77777777" w:rsidR="0093578C" w:rsidRPr="0093578C" w:rsidRDefault="0093578C" w:rsidP="0093578C">
            <w:pPr>
              <w:suppressAutoHyphens/>
              <w:spacing w:before="0" w:after="0"/>
              <w:jc w:val="left"/>
              <w:rPr>
                <w:rFonts w:cs="Arial"/>
                <w:sz w:val="20"/>
                <w:szCs w:val="20"/>
                <w:lang w:eastAsia="ar-SA"/>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1794DE3D" w14:textId="77777777" w:rsidR="0093578C" w:rsidRPr="0093578C" w:rsidRDefault="0093578C" w:rsidP="0093578C">
            <w:pPr>
              <w:suppressAutoHyphens/>
              <w:spacing w:before="0" w:after="0"/>
              <w:jc w:val="left"/>
              <w:rPr>
                <w:rFonts w:cs="Arial"/>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1E8C52" w14:textId="77777777" w:rsidR="0093578C" w:rsidRPr="0093578C" w:rsidRDefault="0093578C" w:rsidP="0093578C">
            <w:pPr>
              <w:suppressAutoHyphens/>
              <w:spacing w:before="0" w:after="0"/>
              <w:jc w:val="left"/>
              <w:rPr>
                <w:rFonts w:cs="Arial"/>
                <w:sz w:val="20"/>
                <w:szCs w:val="20"/>
                <w:lang w:eastAsia="ar-SA"/>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3FFA0E8A"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52B62DC7" w14:textId="77777777" w:rsidTr="001A696B">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39B36F87" w14:textId="77777777" w:rsidR="0093578C" w:rsidRPr="0093578C" w:rsidRDefault="0093578C" w:rsidP="0093578C">
            <w:pPr>
              <w:suppressAutoHyphens/>
              <w:spacing w:before="0" w:after="0"/>
              <w:jc w:val="left"/>
              <w:rPr>
                <w:rFonts w:cs="Arial"/>
                <w:sz w:val="20"/>
                <w:szCs w:val="20"/>
                <w:lang w:eastAsia="ar-SA"/>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33CA5A19" w14:textId="77777777" w:rsidR="0093578C" w:rsidRPr="0093578C" w:rsidRDefault="0093578C" w:rsidP="0093578C">
            <w:pPr>
              <w:suppressAutoHyphens/>
              <w:spacing w:before="0" w:after="0"/>
              <w:jc w:val="left"/>
              <w:rPr>
                <w:rFonts w:cs="Arial"/>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4EF3291" w14:textId="77777777" w:rsidR="0093578C" w:rsidRPr="0093578C" w:rsidRDefault="0093578C" w:rsidP="0093578C">
            <w:pPr>
              <w:suppressAutoHyphens/>
              <w:spacing w:before="0" w:after="0"/>
              <w:jc w:val="left"/>
              <w:rPr>
                <w:rFonts w:cs="Arial"/>
                <w:sz w:val="20"/>
                <w:szCs w:val="20"/>
                <w:lang w:eastAsia="ar-SA"/>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1773DB71" w14:textId="77777777" w:rsidR="0093578C" w:rsidRPr="0093578C" w:rsidRDefault="0093578C" w:rsidP="0093578C">
            <w:pPr>
              <w:suppressAutoHyphens/>
              <w:spacing w:before="0" w:after="0"/>
              <w:jc w:val="left"/>
              <w:rPr>
                <w:rFonts w:cs="Arial"/>
                <w:sz w:val="20"/>
                <w:szCs w:val="20"/>
                <w:lang w:eastAsia="ar-SA"/>
              </w:rPr>
            </w:pPr>
          </w:p>
        </w:tc>
      </w:tr>
      <w:tr w:rsidR="0093578C" w:rsidRPr="0093578C" w14:paraId="092FE1AB" w14:textId="77777777" w:rsidTr="001A696B">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3207202F" w14:textId="77777777" w:rsidR="0093578C" w:rsidRPr="0093578C" w:rsidRDefault="0093578C" w:rsidP="0093578C">
            <w:pPr>
              <w:suppressAutoHyphens/>
              <w:spacing w:before="0" w:after="0"/>
              <w:jc w:val="left"/>
              <w:rPr>
                <w:rFonts w:cs="Arial"/>
                <w:sz w:val="20"/>
                <w:szCs w:val="20"/>
                <w:lang w:eastAsia="ar-SA"/>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566A6C56" w14:textId="77777777" w:rsidR="0093578C" w:rsidRPr="0093578C" w:rsidRDefault="0093578C" w:rsidP="0093578C">
            <w:pPr>
              <w:suppressAutoHyphens/>
              <w:spacing w:before="0" w:after="0"/>
              <w:jc w:val="left"/>
              <w:rPr>
                <w:rFonts w:cs="Arial"/>
                <w:sz w:val="20"/>
                <w:szCs w:val="20"/>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BCB0119" w14:textId="77777777" w:rsidR="0093578C" w:rsidRPr="0093578C" w:rsidRDefault="0093578C" w:rsidP="0093578C">
            <w:pPr>
              <w:suppressAutoHyphens/>
              <w:spacing w:before="0" w:after="0"/>
              <w:jc w:val="left"/>
              <w:rPr>
                <w:rFonts w:cs="Arial"/>
                <w:sz w:val="20"/>
                <w:szCs w:val="20"/>
                <w:lang w:eastAsia="ar-SA"/>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45F5FE76" w14:textId="77777777" w:rsidR="0093578C" w:rsidRPr="0093578C" w:rsidRDefault="0093578C" w:rsidP="0093578C">
            <w:pPr>
              <w:suppressAutoHyphens/>
              <w:spacing w:before="0" w:after="0"/>
              <w:jc w:val="left"/>
              <w:rPr>
                <w:rFonts w:cs="Arial"/>
                <w:sz w:val="20"/>
                <w:szCs w:val="20"/>
                <w:lang w:eastAsia="ar-SA"/>
              </w:rPr>
            </w:pPr>
          </w:p>
        </w:tc>
      </w:tr>
    </w:tbl>
    <w:p w14:paraId="0CF106B6" w14:textId="77777777" w:rsidR="0093578C" w:rsidRPr="0093578C" w:rsidRDefault="0093578C" w:rsidP="0093578C">
      <w:pPr>
        <w:tabs>
          <w:tab w:val="left" w:pos="6663"/>
        </w:tabs>
        <w:suppressAutoHyphens/>
        <w:spacing w:before="0" w:after="0"/>
        <w:jc w:val="left"/>
        <w:rPr>
          <w:rFonts w:cs="Arial"/>
          <w:sz w:val="20"/>
          <w:szCs w:val="20"/>
          <w:lang w:eastAsia="ar-SA"/>
        </w:rPr>
      </w:pPr>
    </w:p>
    <w:p w14:paraId="159B2054" w14:textId="77777777" w:rsidR="0093578C" w:rsidRPr="0093578C" w:rsidRDefault="0093578C" w:rsidP="0093578C">
      <w:pPr>
        <w:tabs>
          <w:tab w:val="left" w:pos="6663"/>
        </w:tabs>
        <w:suppressAutoHyphens/>
        <w:spacing w:before="0" w:after="0"/>
        <w:jc w:val="left"/>
        <w:rPr>
          <w:rFonts w:cs="Arial"/>
          <w:sz w:val="20"/>
          <w:szCs w:val="20"/>
          <w:lang w:eastAsia="ar-SA"/>
        </w:rPr>
      </w:pPr>
    </w:p>
    <w:p w14:paraId="7B33F06F" w14:textId="77777777" w:rsidR="0093578C" w:rsidRPr="0093578C" w:rsidRDefault="0093578C" w:rsidP="0093578C">
      <w:pPr>
        <w:tabs>
          <w:tab w:val="left" w:pos="6663"/>
        </w:tabs>
        <w:suppressAutoHyphens/>
        <w:spacing w:before="0" w:after="0"/>
        <w:jc w:val="left"/>
        <w:rPr>
          <w:rFonts w:cs="Arial"/>
          <w:sz w:val="20"/>
          <w:szCs w:val="20"/>
          <w:lang w:eastAsia="ar-SA"/>
        </w:rPr>
      </w:pPr>
      <w:r w:rsidRPr="0093578C">
        <w:rPr>
          <w:rFonts w:cs="Arial"/>
          <w:sz w:val="20"/>
          <w:szCs w:val="20"/>
          <w:lang w:eastAsia="ar-SA"/>
        </w:rPr>
        <w:t>Luogo e data_____________________ Timbro e firma legale rappresentante______________________________</w:t>
      </w:r>
    </w:p>
    <w:p w14:paraId="129BBBD4" w14:textId="77777777" w:rsidR="0093578C" w:rsidRPr="0093578C" w:rsidRDefault="0093578C" w:rsidP="0093578C">
      <w:pPr>
        <w:spacing w:before="100" w:beforeAutospacing="1" w:after="100" w:afterAutospacing="1"/>
        <w:rPr>
          <w:b/>
          <w:bCs/>
          <w:color w:val="000000"/>
          <w:sz w:val="20"/>
          <w:szCs w:val="20"/>
        </w:rPr>
      </w:pPr>
      <w:r w:rsidRPr="0093578C">
        <w:rPr>
          <w:b/>
          <w:bCs/>
          <w:color w:val="000000"/>
          <w:sz w:val="20"/>
          <w:szCs w:val="20"/>
        </w:rPr>
        <w:t>Allegare copia documento di identità del dichiarante in corso di validità</w:t>
      </w:r>
    </w:p>
    <w:p w14:paraId="7B815DE6" w14:textId="77777777" w:rsidR="0093578C" w:rsidRPr="0093578C" w:rsidRDefault="0093578C" w:rsidP="0093578C">
      <w:pPr>
        <w:suppressAutoHyphens/>
        <w:spacing w:before="0" w:after="0" w:line="200" w:lineRule="exact"/>
        <w:jc w:val="center"/>
        <w:rPr>
          <w:b/>
          <w:bCs/>
          <w:spacing w:val="-1"/>
          <w:lang w:eastAsia="ar-SA"/>
        </w:rPr>
      </w:pPr>
      <w:r w:rsidRPr="0093578C">
        <w:rPr>
          <w:sz w:val="20"/>
          <w:szCs w:val="20"/>
          <w:lang w:eastAsia="ar-SA"/>
        </w:rPr>
        <w:br w:type="page"/>
      </w:r>
      <w:r w:rsidRPr="0093578C">
        <w:rPr>
          <w:b/>
          <w:bCs/>
          <w:spacing w:val="-1"/>
          <w:lang w:eastAsia="ar-SA"/>
        </w:rPr>
        <w:lastRenderedPageBreak/>
        <w:t>ISTRUZION</w:t>
      </w:r>
      <w:r w:rsidRPr="0093578C">
        <w:rPr>
          <w:b/>
          <w:bCs/>
          <w:lang w:eastAsia="ar-SA"/>
        </w:rPr>
        <w:t>I</w:t>
      </w:r>
      <w:r w:rsidRPr="0093578C">
        <w:rPr>
          <w:b/>
          <w:bCs/>
          <w:spacing w:val="-1"/>
          <w:lang w:eastAsia="ar-SA"/>
        </w:rPr>
        <w:t xml:space="preserve"> PE</w:t>
      </w:r>
      <w:r w:rsidRPr="0093578C">
        <w:rPr>
          <w:b/>
          <w:bCs/>
          <w:lang w:eastAsia="ar-SA"/>
        </w:rPr>
        <w:t>R</w:t>
      </w:r>
      <w:r w:rsidRPr="0093578C">
        <w:rPr>
          <w:b/>
          <w:bCs/>
          <w:spacing w:val="-1"/>
          <w:lang w:eastAsia="ar-SA"/>
        </w:rPr>
        <w:t xml:space="preserve"> L</w:t>
      </w:r>
      <w:r w:rsidRPr="0093578C">
        <w:rPr>
          <w:b/>
          <w:bCs/>
          <w:lang w:eastAsia="ar-SA"/>
        </w:rPr>
        <w:t>A</w:t>
      </w:r>
      <w:r w:rsidRPr="0093578C">
        <w:rPr>
          <w:b/>
          <w:bCs/>
          <w:spacing w:val="-1"/>
          <w:lang w:eastAsia="ar-SA"/>
        </w:rPr>
        <w:t xml:space="preserve"> COMPILAZION</w:t>
      </w:r>
      <w:r w:rsidRPr="0093578C">
        <w:rPr>
          <w:b/>
          <w:bCs/>
          <w:lang w:eastAsia="ar-SA"/>
        </w:rPr>
        <w:t>E</w:t>
      </w:r>
      <w:r w:rsidRPr="0093578C">
        <w:rPr>
          <w:b/>
          <w:bCs/>
          <w:spacing w:val="-1"/>
          <w:lang w:eastAsia="ar-SA"/>
        </w:rPr>
        <w:t xml:space="preserve"> </w:t>
      </w:r>
    </w:p>
    <w:p w14:paraId="2CFC2F00" w14:textId="77777777" w:rsidR="0093578C" w:rsidRPr="0093578C" w:rsidRDefault="0093578C" w:rsidP="0093578C">
      <w:pPr>
        <w:suppressAutoHyphens/>
        <w:spacing w:before="0" w:after="0" w:line="200" w:lineRule="exact"/>
        <w:jc w:val="center"/>
        <w:rPr>
          <w:lang w:eastAsia="ar-SA"/>
        </w:rPr>
      </w:pPr>
      <w:r w:rsidRPr="0093578C">
        <w:rPr>
          <w:b/>
          <w:bCs/>
          <w:spacing w:val="-1"/>
          <w:lang w:eastAsia="ar-SA"/>
        </w:rPr>
        <w:t xml:space="preserve">DELLA </w:t>
      </w:r>
      <w:r w:rsidRPr="0093578C">
        <w:rPr>
          <w:b/>
          <w:bCs/>
          <w:lang w:eastAsia="ar-SA"/>
        </w:rPr>
        <w:t>DICHIARA</w:t>
      </w:r>
      <w:r w:rsidRPr="0093578C">
        <w:rPr>
          <w:b/>
          <w:bCs/>
          <w:spacing w:val="-5"/>
          <w:lang w:eastAsia="ar-SA"/>
        </w:rPr>
        <w:t>Z</w:t>
      </w:r>
      <w:r w:rsidRPr="0093578C">
        <w:rPr>
          <w:b/>
          <w:bCs/>
          <w:lang w:eastAsia="ar-SA"/>
        </w:rPr>
        <w:t>IONI PARAMETRI DIMENSIONALI E DE MINIMIS</w:t>
      </w:r>
    </w:p>
    <w:p w14:paraId="61A3E2F2" w14:textId="77777777" w:rsidR="0093578C" w:rsidRPr="0093578C" w:rsidRDefault="0093578C" w:rsidP="0093578C">
      <w:pPr>
        <w:suppressAutoHyphens/>
        <w:spacing w:before="3" w:after="0" w:line="220" w:lineRule="exact"/>
        <w:ind w:right="43"/>
        <w:jc w:val="left"/>
        <w:rPr>
          <w:sz w:val="20"/>
          <w:szCs w:val="20"/>
          <w:lang w:eastAsia="ar-SA"/>
        </w:rPr>
      </w:pPr>
    </w:p>
    <w:p w14:paraId="674656D9" w14:textId="77777777" w:rsidR="0093578C" w:rsidRPr="0093578C" w:rsidRDefault="0093578C" w:rsidP="0093578C">
      <w:pPr>
        <w:suppressAutoHyphens/>
        <w:spacing w:before="0" w:after="0" w:line="251" w:lineRule="auto"/>
        <w:ind w:right="43"/>
        <w:rPr>
          <w:sz w:val="20"/>
          <w:szCs w:val="20"/>
          <w:lang w:eastAsia="ar-SA"/>
        </w:rPr>
      </w:pPr>
      <w:r w:rsidRPr="0093578C">
        <w:rPr>
          <w:b/>
          <w:bCs/>
          <w:sz w:val="20"/>
          <w:szCs w:val="20"/>
          <w:lang w:eastAsia="ar-SA"/>
        </w:rPr>
        <w:t>Il</w:t>
      </w:r>
      <w:r w:rsidRPr="0093578C">
        <w:rPr>
          <w:b/>
          <w:bCs/>
          <w:spacing w:val="21"/>
          <w:sz w:val="20"/>
          <w:szCs w:val="20"/>
          <w:lang w:eastAsia="ar-SA"/>
        </w:rPr>
        <w:t xml:space="preserve"> </w:t>
      </w:r>
      <w:r w:rsidRPr="0093578C">
        <w:rPr>
          <w:b/>
          <w:bCs/>
          <w:sz w:val="20"/>
          <w:szCs w:val="20"/>
          <w:lang w:eastAsia="ar-SA"/>
        </w:rPr>
        <w:t>legale</w:t>
      </w:r>
      <w:r w:rsidRPr="0093578C">
        <w:rPr>
          <w:b/>
          <w:bCs/>
          <w:spacing w:val="21"/>
          <w:sz w:val="20"/>
          <w:szCs w:val="20"/>
          <w:lang w:eastAsia="ar-SA"/>
        </w:rPr>
        <w:t xml:space="preserve"> </w:t>
      </w:r>
      <w:r w:rsidRPr="0093578C">
        <w:rPr>
          <w:b/>
          <w:bCs/>
          <w:sz w:val="20"/>
          <w:szCs w:val="20"/>
          <w:lang w:eastAsia="ar-SA"/>
        </w:rPr>
        <w:t>rappresentante</w:t>
      </w:r>
      <w:r w:rsidRPr="0093578C">
        <w:rPr>
          <w:b/>
          <w:bCs/>
          <w:spacing w:val="18"/>
          <w:sz w:val="20"/>
          <w:szCs w:val="20"/>
          <w:lang w:eastAsia="ar-SA"/>
        </w:rPr>
        <w:t xml:space="preserve"> </w:t>
      </w:r>
      <w:r w:rsidRPr="0093578C">
        <w:rPr>
          <w:b/>
          <w:bCs/>
          <w:sz w:val="20"/>
          <w:szCs w:val="20"/>
          <w:lang w:eastAsia="ar-SA"/>
        </w:rPr>
        <w:t>di</w:t>
      </w:r>
      <w:r w:rsidRPr="0093578C">
        <w:rPr>
          <w:b/>
          <w:bCs/>
          <w:spacing w:val="18"/>
          <w:sz w:val="20"/>
          <w:szCs w:val="20"/>
          <w:lang w:eastAsia="ar-SA"/>
        </w:rPr>
        <w:t xml:space="preserve"> </w:t>
      </w:r>
      <w:r w:rsidRPr="0093578C">
        <w:rPr>
          <w:b/>
          <w:bCs/>
          <w:sz w:val="20"/>
          <w:szCs w:val="20"/>
          <w:lang w:eastAsia="ar-SA"/>
        </w:rPr>
        <w:t>ogni</w:t>
      </w:r>
      <w:r w:rsidRPr="0093578C">
        <w:rPr>
          <w:b/>
          <w:bCs/>
          <w:spacing w:val="19"/>
          <w:sz w:val="20"/>
          <w:szCs w:val="20"/>
          <w:lang w:eastAsia="ar-SA"/>
        </w:rPr>
        <w:t xml:space="preserve"> </w:t>
      </w:r>
      <w:r w:rsidRPr="0093578C">
        <w:rPr>
          <w:b/>
          <w:bCs/>
          <w:sz w:val="20"/>
          <w:szCs w:val="20"/>
          <w:lang w:eastAsia="ar-SA"/>
        </w:rPr>
        <w:t>i</w:t>
      </w:r>
      <w:r w:rsidRPr="0093578C">
        <w:rPr>
          <w:b/>
          <w:bCs/>
          <w:spacing w:val="-6"/>
          <w:sz w:val="20"/>
          <w:szCs w:val="20"/>
          <w:lang w:eastAsia="ar-SA"/>
        </w:rPr>
        <w:t>m</w:t>
      </w:r>
      <w:r w:rsidRPr="0093578C">
        <w:rPr>
          <w:b/>
          <w:bCs/>
          <w:sz w:val="20"/>
          <w:szCs w:val="20"/>
          <w:lang w:eastAsia="ar-SA"/>
        </w:rPr>
        <w:t>presa</w:t>
      </w:r>
      <w:r w:rsidRPr="0093578C">
        <w:rPr>
          <w:b/>
          <w:bCs/>
          <w:spacing w:val="19"/>
          <w:sz w:val="20"/>
          <w:szCs w:val="20"/>
          <w:lang w:eastAsia="ar-SA"/>
        </w:rPr>
        <w:t xml:space="preserve"> </w:t>
      </w:r>
      <w:r w:rsidRPr="0093578C">
        <w:rPr>
          <w:b/>
          <w:bCs/>
          <w:sz w:val="20"/>
          <w:szCs w:val="20"/>
          <w:lang w:eastAsia="ar-SA"/>
        </w:rPr>
        <w:t>candidata,</w:t>
      </w:r>
      <w:r w:rsidRPr="0093578C">
        <w:rPr>
          <w:b/>
          <w:bCs/>
          <w:spacing w:val="19"/>
          <w:sz w:val="20"/>
          <w:szCs w:val="20"/>
          <w:lang w:eastAsia="ar-SA"/>
        </w:rPr>
        <w:t xml:space="preserve"> </w:t>
      </w:r>
      <w:r w:rsidRPr="0093578C">
        <w:rPr>
          <w:b/>
          <w:bCs/>
          <w:sz w:val="20"/>
          <w:szCs w:val="20"/>
          <w:lang w:eastAsia="ar-SA"/>
        </w:rPr>
        <w:t>in</w:t>
      </w:r>
      <w:r w:rsidRPr="0093578C">
        <w:rPr>
          <w:b/>
          <w:bCs/>
          <w:spacing w:val="19"/>
          <w:sz w:val="20"/>
          <w:szCs w:val="20"/>
          <w:lang w:eastAsia="ar-SA"/>
        </w:rPr>
        <w:t xml:space="preserve"> </w:t>
      </w:r>
      <w:r w:rsidRPr="0093578C">
        <w:rPr>
          <w:b/>
          <w:bCs/>
          <w:sz w:val="20"/>
          <w:szCs w:val="20"/>
          <w:lang w:eastAsia="ar-SA"/>
        </w:rPr>
        <w:t>for</w:t>
      </w:r>
      <w:r w:rsidRPr="0093578C">
        <w:rPr>
          <w:b/>
          <w:bCs/>
          <w:spacing w:val="-6"/>
          <w:sz w:val="20"/>
          <w:szCs w:val="20"/>
          <w:lang w:eastAsia="ar-SA"/>
        </w:rPr>
        <w:t>m</w:t>
      </w:r>
      <w:r w:rsidRPr="0093578C">
        <w:rPr>
          <w:b/>
          <w:bCs/>
          <w:sz w:val="20"/>
          <w:szCs w:val="20"/>
          <w:lang w:eastAsia="ar-SA"/>
        </w:rPr>
        <w:t>a</w:t>
      </w:r>
      <w:r w:rsidRPr="0093578C">
        <w:rPr>
          <w:b/>
          <w:bCs/>
          <w:spacing w:val="17"/>
          <w:sz w:val="20"/>
          <w:szCs w:val="20"/>
          <w:lang w:eastAsia="ar-SA"/>
        </w:rPr>
        <w:t xml:space="preserve"> </w:t>
      </w:r>
      <w:r w:rsidRPr="0093578C">
        <w:rPr>
          <w:b/>
          <w:bCs/>
          <w:sz w:val="20"/>
          <w:szCs w:val="20"/>
          <w:lang w:eastAsia="ar-SA"/>
        </w:rPr>
        <w:t>singola</w:t>
      </w:r>
      <w:r w:rsidRPr="0093578C">
        <w:rPr>
          <w:b/>
          <w:bCs/>
          <w:spacing w:val="18"/>
          <w:sz w:val="20"/>
          <w:szCs w:val="20"/>
          <w:lang w:eastAsia="ar-SA"/>
        </w:rPr>
        <w:t xml:space="preserve"> </w:t>
      </w:r>
      <w:r w:rsidRPr="0093578C">
        <w:rPr>
          <w:b/>
          <w:bCs/>
          <w:sz w:val="20"/>
          <w:szCs w:val="20"/>
          <w:lang w:eastAsia="ar-SA"/>
        </w:rPr>
        <w:t>o</w:t>
      </w:r>
      <w:r w:rsidRPr="0093578C">
        <w:rPr>
          <w:b/>
          <w:bCs/>
          <w:spacing w:val="18"/>
          <w:sz w:val="20"/>
          <w:szCs w:val="20"/>
          <w:lang w:eastAsia="ar-SA"/>
        </w:rPr>
        <w:t xml:space="preserve"> </w:t>
      </w:r>
      <w:r w:rsidRPr="0093578C">
        <w:rPr>
          <w:b/>
          <w:bCs/>
          <w:sz w:val="20"/>
          <w:szCs w:val="20"/>
          <w:lang w:eastAsia="ar-SA"/>
        </w:rPr>
        <w:t xml:space="preserve">associata, </w:t>
      </w:r>
      <w:r w:rsidRPr="0093578C">
        <w:rPr>
          <w:sz w:val="20"/>
          <w:szCs w:val="20"/>
          <w:lang w:eastAsia="ar-SA"/>
        </w:rPr>
        <w:t>a</w:t>
      </w:r>
      <w:r w:rsidRPr="0093578C">
        <w:rPr>
          <w:spacing w:val="29"/>
          <w:sz w:val="20"/>
          <w:szCs w:val="20"/>
          <w:lang w:eastAsia="ar-SA"/>
        </w:rPr>
        <w:t xml:space="preserve"> </w:t>
      </w:r>
      <w:r w:rsidRPr="0093578C">
        <w:rPr>
          <w:spacing w:val="-1"/>
          <w:sz w:val="20"/>
          <w:szCs w:val="20"/>
          <w:lang w:eastAsia="ar-SA"/>
        </w:rPr>
        <w:t>ricever</w:t>
      </w:r>
      <w:r w:rsidRPr="0093578C">
        <w:rPr>
          <w:sz w:val="20"/>
          <w:szCs w:val="20"/>
          <w:lang w:eastAsia="ar-SA"/>
        </w:rPr>
        <w:t>e</w:t>
      </w:r>
      <w:r w:rsidRPr="0093578C">
        <w:rPr>
          <w:spacing w:val="30"/>
          <w:sz w:val="20"/>
          <w:szCs w:val="20"/>
          <w:lang w:eastAsia="ar-SA"/>
        </w:rPr>
        <w:t xml:space="preserve"> </w:t>
      </w:r>
      <w:r w:rsidRPr="0093578C">
        <w:rPr>
          <w:spacing w:val="-1"/>
          <w:sz w:val="20"/>
          <w:szCs w:val="20"/>
          <w:lang w:eastAsia="ar-SA"/>
        </w:rPr>
        <w:t>u</w:t>
      </w:r>
      <w:r w:rsidRPr="0093578C">
        <w:rPr>
          <w:sz w:val="20"/>
          <w:szCs w:val="20"/>
          <w:lang w:eastAsia="ar-SA"/>
        </w:rPr>
        <w:t>n</w:t>
      </w:r>
      <w:r w:rsidRPr="0093578C">
        <w:rPr>
          <w:spacing w:val="29"/>
          <w:sz w:val="20"/>
          <w:szCs w:val="20"/>
          <w:lang w:eastAsia="ar-SA"/>
        </w:rPr>
        <w:t xml:space="preserve"> </w:t>
      </w:r>
      <w:r w:rsidRPr="0093578C">
        <w:rPr>
          <w:spacing w:val="-1"/>
          <w:sz w:val="20"/>
          <w:szCs w:val="20"/>
          <w:lang w:eastAsia="ar-SA"/>
        </w:rPr>
        <w:t>aiut</w:t>
      </w:r>
      <w:r w:rsidRPr="0093578C">
        <w:rPr>
          <w:sz w:val="20"/>
          <w:szCs w:val="20"/>
          <w:lang w:eastAsia="ar-SA"/>
        </w:rPr>
        <w:t>o</w:t>
      </w:r>
      <w:r w:rsidRPr="0093578C">
        <w:rPr>
          <w:spacing w:val="30"/>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30"/>
          <w:sz w:val="20"/>
          <w:szCs w:val="20"/>
          <w:lang w:eastAsia="ar-SA"/>
        </w:rPr>
        <w:t xml:space="preserve"> </w:t>
      </w:r>
      <w:r w:rsidRPr="0093578C">
        <w:rPr>
          <w:spacing w:val="-1"/>
          <w:sz w:val="20"/>
          <w:szCs w:val="20"/>
          <w:lang w:eastAsia="ar-SA"/>
        </w:rPr>
        <w:t>regi</w:t>
      </w:r>
      <w:r w:rsidRPr="0093578C">
        <w:rPr>
          <w:spacing w:val="-6"/>
          <w:sz w:val="20"/>
          <w:szCs w:val="20"/>
          <w:lang w:eastAsia="ar-SA"/>
        </w:rPr>
        <w:t>m</w:t>
      </w:r>
      <w:r w:rsidRPr="0093578C">
        <w:rPr>
          <w:sz w:val="20"/>
          <w:szCs w:val="20"/>
          <w:lang w:eastAsia="ar-SA"/>
        </w:rPr>
        <w:t>e</w:t>
      </w:r>
      <w:r w:rsidRPr="0093578C">
        <w:rPr>
          <w:spacing w:val="29"/>
          <w:sz w:val="20"/>
          <w:szCs w:val="20"/>
          <w:lang w:eastAsia="ar-SA"/>
        </w:rPr>
        <w:t xml:space="preserve"> </w:t>
      </w:r>
      <w:r w:rsidRPr="0093578C">
        <w:rPr>
          <w:i/>
          <w:sz w:val="20"/>
          <w:szCs w:val="20"/>
          <w:lang w:eastAsia="ar-SA"/>
        </w:rPr>
        <w:t>«</w:t>
      </w:r>
      <w:r w:rsidRPr="0093578C">
        <w:rPr>
          <w:sz w:val="20"/>
          <w:szCs w:val="20"/>
          <w:lang w:eastAsia="ar-SA"/>
        </w:rPr>
        <w:t>de</w:t>
      </w:r>
      <w:r w:rsidRPr="0093578C">
        <w:rPr>
          <w:spacing w:val="30"/>
          <w:sz w:val="20"/>
          <w:szCs w:val="20"/>
          <w:lang w:eastAsia="ar-SA"/>
        </w:rPr>
        <w:t xml:space="preserve"> </w:t>
      </w:r>
      <w:r w:rsidRPr="0093578C">
        <w:rPr>
          <w:sz w:val="20"/>
          <w:szCs w:val="20"/>
          <w:lang w:eastAsia="ar-SA"/>
        </w:rPr>
        <w:t>minimis</w:t>
      </w:r>
      <w:r w:rsidRPr="0093578C">
        <w:rPr>
          <w:i/>
          <w:sz w:val="20"/>
          <w:szCs w:val="20"/>
          <w:lang w:eastAsia="ar-SA"/>
        </w:rPr>
        <w:t>»</w:t>
      </w:r>
      <w:r w:rsidRPr="0093578C">
        <w:rPr>
          <w:i/>
          <w:spacing w:val="27"/>
          <w:sz w:val="20"/>
          <w:szCs w:val="20"/>
          <w:lang w:eastAsia="ar-SA"/>
        </w:rPr>
        <w:t xml:space="preserve"> </w:t>
      </w:r>
      <w:r w:rsidRPr="0093578C">
        <w:rPr>
          <w:b/>
          <w:bCs/>
          <w:sz w:val="20"/>
          <w:szCs w:val="20"/>
          <w:lang w:eastAsia="ar-SA"/>
        </w:rPr>
        <w:t>è</w:t>
      </w:r>
      <w:r w:rsidRPr="0093578C">
        <w:rPr>
          <w:b/>
          <w:bCs/>
          <w:spacing w:val="29"/>
          <w:sz w:val="20"/>
          <w:szCs w:val="20"/>
          <w:lang w:eastAsia="ar-SA"/>
        </w:rPr>
        <w:t xml:space="preserve"> </w:t>
      </w:r>
      <w:r w:rsidRPr="0093578C">
        <w:rPr>
          <w:b/>
          <w:bCs/>
          <w:sz w:val="20"/>
          <w:szCs w:val="20"/>
          <w:lang w:eastAsia="ar-SA"/>
        </w:rPr>
        <w:t>tenuto</w:t>
      </w:r>
      <w:r w:rsidRPr="0093578C">
        <w:rPr>
          <w:b/>
          <w:bCs/>
          <w:spacing w:val="28"/>
          <w:sz w:val="20"/>
          <w:szCs w:val="20"/>
          <w:lang w:eastAsia="ar-SA"/>
        </w:rPr>
        <w:t xml:space="preserve"> </w:t>
      </w:r>
      <w:r w:rsidRPr="0093578C">
        <w:rPr>
          <w:b/>
          <w:bCs/>
          <w:sz w:val="20"/>
          <w:szCs w:val="20"/>
          <w:lang w:eastAsia="ar-SA"/>
        </w:rPr>
        <w:t>a</w:t>
      </w:r>
      <w:r w:rsidRPr="0093578C">
        <w:rPr>
          <w:b/>
          <w:bCs/>
          <w:spacing w:val="29"/>
          <w:sz w:val="20"/>
          <w:szCs w:val="20"/>
          <w:lang w:eastAsia="ar-SA"/>
        </w:rPr>
        <w:t xml:space="preserve"> </w:t>
      </w:r>
      <w:r w:rsidRPr="0093578C">
        <w:rPr>
          <w:b/>
          <w:bCs/>
          <w:sz w:val="20"/>
          <w:szCs w:val="20"/>
          <w:lang w:eastAsia="ar-SA"/>
        </w:rPr>
        <w:t>sottoscrivere</w:t>
      </w:r>
      <w:r w:rsidRPr="0093578C">
        <w:rPr>
          <w:b/>
          <w:bCs/>
          <w:spacing w:val="28"/>
          <w:sz w:val="20"/>
          <w:szCs w:val="20"/>
          <w:lang w:eastAsia="ar-SA"/>
        </w:rPr>
        <w:t xml:space="preserve"> </w:t>
      </w:r>
      <w:r w:rsidRPr="0093578C">
        <w:rPr>
          <w:b/>
          <w:bCs/>
          <w:sz w:val="20"/>
          <w:szCs w:val="20"/>
          <w:lang w:eastAsia="ar-SA"/>
        </w:rPr>
        <w:t>una</w:t>
      </w:r>
      <w:r w:rsidRPr="0093578C">
        <w:rPr>
          <w:b/>
          <w:bCs/>
          <w:spacing w:val="29"/>
          <w:sz w:val="20"/>
          <w:szCs w:val="20"/>
          <w:lang w:eastAsia="ar-SA"/>
        </w:rPr>
        <w:t xml:space="preserve"> </w:t>
      </w:r>
      <w:r w:rsidRPr="0093578C">
        <w:rPr>
          <w:b/>
          <w:bCs/>
          <w:sz w:val="20"/>
          <w:szCs w:val="20"/>
          <w:lang w:eastAsia="ar-SA"/>
        </w:rPr>
        <w:t>dichiarazione</w:t>
      </w:r>
      <w:r w:rsidRPr="0093578C">
        <w:rPr>
          <w:b/>
          <w:bCs/>
          <w:spacing w:val="26"/>
          <w:sz w:val="20"/>
          <w:szCs w:val="20"/>
          <w:lang w:eastAsia="ar-SA"/>
        </w:rPr>
        <w:t xml:space="preserve"> </w:t>
      </w:r>
      <w:r w:rsidRPr="0093578C">
        <w:rPr>
          <w:sz w:val="20"/>
          <w:szCs w:val="20"/>
          <w:lang w:eastAsia="ar-SA"/>
        </w:rPr>
        <w:t>–</w:t>
      </w:r>
      <w:r w:rsidRPr="0093578C">
        <w:rPr>
          <w:w w:val="102"/>
          <w:sz w:val="20"/>
          <w:szCs w:val="20"/>
          <w:lang w:eastAsia="ar-SA"/>
        </w:rPr>
        <w:t xml:space="preserve"> </w:t>
      </w:r>
      <w:r w:rsidRPr="0093578C">
        <w:rPr>
          <w:sz w:val="20"/>
          <w:szCs w:val="20"/>
          <w:lang w:eastAsia="ar-SA"/>
        </w:rPr>
        <w:t>rilasciata</w:t>
      </w:r>
      <w:r w:rsidRPr="0093578C">
        <w:rPr>
          <w:spacing w:val="23"/>
          <w:sz w:val="20"/>
          <w:szCs w:val="20"/>
          <w:lang w:eastAsia="ar-SA"/>
        </w:rPr>
        <w:t xml:space="preserve"> </w:t>
      </w:r>
      <w:r w:rsidRPr="0093578C">
        <w:rPr>
          <w:sz w:val="20"/>
          <w:szCs w:val="20"/>
          <w:lang w:eastAsia="ar-SA"/>
        </w:rPr>
        <w:t>ai</w:t>
      </w:r>
      <w:r w:rsidRPr="0093578C">
        <w:rPr>
          <w:spacing w:val="24"/>
          <w:sz w:val="20"/>
          <w:szCs w:val="20"/>
          <w:lang w:eastAsia="ar-SA"/>
        </w:rPr>
        <w:t xml:space="preserve"> </w:t>
      </w:r>
      <w:r w:rsidRPr="0093578C">
        <w:rPr>
          <w:sz w:val="20"/>
          <w:szCs w:val="20"/>
          <w:lang w:eastAsia="ar-SA"/>
        </w:rPr>
        <w:t>sensi</w:t>
      </w:r>
      <w:r w:rsidRPr="0093578C">
        <w:rPr>
          <w:spacing w:val="23"/>
          <w:sz w:val="20"/>
          <w:szCs w:val="20"/>
          <w:lang w:eastAsia="ar-SA"/>
        </w:rPr>
        <w:t xml:space="preserve"> </w:t>
      </w:r>
      <w:r w:rsidRPr="0093578C">
        <w:rPr>
          <w:sz w:val="20"/>
          <w:szCs w:val="20"/>
          <w:lang w:eastAsia="ar-SA"/>
        </w:rPr>
        <w:t>del</w:t>
      </w:r>
      <w:r w:rsidRPr="0093578C">
        <w:rPr>
          <w:spacing w:val="24"/>
          <w:sz w:val="20"/>
          <w:szCs w:val="20"/>
          <w:lang w:eastAsia="ar-SA"/>
        </w:rPr>
        <w:t xml:space="preserve"> </w:t>
      </w:r>
      <w:r w:rsidRPr="0093578C">
        <w:rPr>
          <w:sz w:val="20"/>
          <w:szCs w:val="20"/>
          <w:lang w:eastAsia="ar-SA"/>
        </w:rPr>
        <w:t>DPR</w:t>
      </w:r>
      <w:r w:rsidRPr="0093578C">
        <w:rPr>
          <w:spacing w:val="23"/>
          <w:sz w:val="20"/>
          <w:szCs w:val="20"/>
          <w:lang w:eastAsia="ar-SA"/>
        </w:rPr>
        <w:t xml:space="preserve"> </w:t>
      </w:r>
      <w:r w:rsidRPr="0093578C">
        <w:rPr>
          <w:sz w:val="20"/>
          <w:szCs w:val="20"/>
          <w:lang w:eastAsia="ar-SA"/>
        </w:rPr>
        <w:t>445/2000</w:t>
      </w:r>
      <w:r w:rsidRPr="0093578C">
        <w:rPr>
          <w:spacing w:val="19"/>
          <w:sz w:val="20"/>
          <w:szCs w:val="20"/>
          <w:lang w:eastAsia="ar-SA"/>
        </w:rPr>
        <w:t xml:space="preserve"> </w:t>
      </w:r>
      <w:r w:rsidRPr="0093578C">
        <w:rPr>
          <w:sz w:val="20"/>
          <w:szCs w:val="20"/>
          <w:lang w:eastAsia="ar-SA"/>
        </w:rPr>
        <w:t>–</w:t>
      </w:r>
      <w:r w:rsidRPr="0093578C">
        <w:rPr>
          <w:spacing w:val="25"/>
          <w:sz w:val="20"/>
          <w:szCs w:val="20"/>
          <w:lang w:eastAsia="ar-SA"/>
        </w:rPr>
        <w:t xml:space="preserve"> </w:t>
      </w:r>
      <w:r w:rsidRPr="0093578C">
        <w:rPr>
          <w:sz w:val="20"/>
          <w:szCs w:val="20"/>
          <w:lang w:eastAsia="ar-SA"/>
        </w:rPr>
        <w:t>che</w:t>
      </w:r>
      <w:r w:rsidRPr="0093578C">
        <w:rPr>
          <w:spacing w:val="20"/>
          <w:sz w:val="20"/>
          <w:szCs w:val="20"/>
          <w:lang w:eastAsia="ar-SA"/>
        </w:rPr>
        <w:t xml:space="preserve"> </w:t>
      </w:r>
      <w:r w:rsidRPr="0093578C">
        <w:rPr>
          <w:sz w:val="20"/>
          <w:szCs w:val="20"/>
          <w:lang w:eastAsia="ar-SA"/>
        </w:rPr>
        <w:t>attesti</w:t>
      </w:r>
      <w:r w:rsidRPr="0093578C">
        <w:rPr>
          <w:spacing w:val="20"/>
          <w:sz w:val="20"/>
          <w:szCs w:val="20"/>
          <w:lang w:eastAsia="ar-SA"/>
        </w:rPr>
        <w:t xml:space="preserve"> i</w:t>
      </w:r>
      <w:r w:rsidRPr="0093578C">
        <w:rPr>
          <w:spacing w:val="21"/>
          <w:sz w:val="20"/>
          <w:szCs w:val="20"/>
          <w:lang w:eastAsia="ar-SA"/>
        </w:rPr>
        <w:t xml:space="preserve"> </w:t>
      </w:r>
      <w:r w:rsidRPr="0093578C">
        <w:rPr>
          <w:sz w:val="20"/>
          <w:szCs w:val="20"/>
          <w:lang w:eastAsia="ar-SA"/>
        </w:rPr>
        <w:t>requisiti</w:t>
      </w:r>
      <w:r w:rsidRPr="0093578C">
        <w:rPr>
          <w:spacing w:val="20"/>
          <w:sz w:val="20"/>
          <w:szCs w:val="20"/>
          <w:lang w:eastAsia="ar-SA"/>
        </w:rPr>
        <w:t xml:space="preserve"> </w:t>
      </w:r>
      <w:r w:rsidRPr="0093578C">
        <w:rPr>
          <w:sz w:val="20"/>
          <w:szCs w:val="20"/>
          <w:lang w:eastAsia="ar-SA"/>
        </w:rPr>
        <w:t>di</w:t>
      </w:r>
      <w:r w:rsidRPr="0093578C">
        <w:rPr>
          <w:spacing w:val="20"/>
          <w:sz w:val="20"/>
          <w:szCs w:val="20"/>
          <w:lang w:eastAsia="ar-SA"/>
        </w:rPr>
        <w:t xml:space="preserve"> </w:t>
      </w:r>
      <w:r w:rsidRPr="0093578C">
        <w:rPr>
          <w:sz w:val="20"/>
          <w:szCs w:val="20"/>
          <w:lang w:eastAsia="ar-SA"/>
        </w:rPr>
        <w:t>Micro o Piccola Impresa</w:t>
      </w:r>
      <w:r w:rsidRPr="0093578C">
        <w:rPr>
          <w:spacing w:val="20"/>
          <w:sz w:val="20"/>
          <w:szCs w:val="20"/>
          <w:lang w:eastAsia="ar-SA"/>
        </w:rPr>
        <w:t xml:space="preserve"> </w:t>
      </w:r>
      <w:r w:rsidRPr="0093578C">
        <w:rPr>
          <w:sz w:val="20"/>
          <w:szCs w:val="20"/>
          <w:lang w:eastAsia="ar-SA"/>
        </w:rPr>
        <w:t>nonché</w:t>
      </w:r>
      <w:r w:rsidRPr="0093578C">
        <w:rPr>
          <w:spacing w:val="20"/>
          <w:sz w:val="20"/>
          <w:szCs w:val="20"/>
          <w:lang w:eastAsia="ar-SA"/>
        </w:rPr>
        <w:t xml:space="preserve"> </w:t>
      </w:r>
      <w:r w:rsidRPr="0093578C">
        <w:rPr>
          <w:sz w:val="20"/>
          <w:szCs w:val="20"/>
          <w:lang w:eastAsia="ar-SA"/>
        </w:rPr>
        <w:t>l’ammontare</w:t>
      </w:r>
      <w:r w:rsidRPr="0093578C">
        <w:rPr>
          <w:spacing w:val="20"/>
          <w:sz w:val="20"/>
          <w:szCs w:val="20"/>
          <w:lang w:eastAsia="ar-SA"/>
        </w:rPr>
        <w:t xml:space="preserve"> </w:t>
      </w:r>
      <w:r w:rsidRPr="0093578C">
        <w:rPr>
          <w:sz w:val="20"/>
          <w:szCs w:val="20"/>
          <w:lang w:eastAsia="ar-SA"/>
        </w:rPr>
        <w:t>degli</w:t>
      </w:r>
      <w:r w:rsidRPr="0093578C">
        <w:rPr>
          <w:w w:val="102"/>
          <w:sz w:val="20"/>
          <w:szCs w:val="20"/>
          <w:lang w:eastAsia="ar-SA"/>
        </w:rPr>
        <w:t xml:space="preserve"> </w:t>
      </w:r>
      <w:r w:rsidRPr="0093578C">
        <w:rPr>
          <w:spacing w:val="-1"/>
          <w:sz w:val="20"/>
          <w:szCs w:val="20"/>
          <w:lang w:eastAsia="ar-SA"/>
        </w:rPr>
        <w:t>aiut</w:t>
      </w:r>
      <w:r w:rsidRPr="0093578C">
        <w:rPr>
          <w:sz w:val="20"/>
          <w:szCs w:val="20"/>
          <w:lang w:eastAsia="ar-SA"/>
        </w:rPr>
        <w:t xml:space="preserve">i </w:t>
      </w:r>
      <w:r w:rsidRPr="0093578C">
        <w:rPr>
          <w:i/>
          <w:sz w:val="20"/>
          <w:szCs w:val="20"/>
          <w:lang w:eastAsia="ar-SA"/>
        </w:rPr>
        <w:t>«</w:t>
      </w:r>
      <w:r w:rsidRPr="0093578C">
        <w:rPr>
          <w:sz w:val="20"/>
          <w:szCs w:val="20"/>
          <w:lang w:eastAsia="ar-SA"/>
        </w:rPr>
        <w:t>de</w:t>
      </w:r>
      <w:r w:rsidRPr="0093578C">
        <w:rPr>
          <w:spacing w:val="2"/>
          <w:sz w:val="20"/>
          <w:szCs w:val="20"/>
          <w:lang w:eastAsia="ar-SA"/>
        </w:rPr>
        <w:t xml:space="preserve"> </w:t>
      </w:r>
      <w:r w:rsidRPr="0093578C">
        <w:rPr>
          <w:sz w:val="20"/>
          <w:szCs w:val="20"/>
          <w:lang w:eastAsia="ar-SA"/>
        </w:rPr>
        <w:t>minimis</w:t>
      </w:r>
      <w:r w:rsidRPr="0093578C">
        <w:rPr>
          <w:i/>
          <w:sz w:val="20"/>
          <w:szCs w:val="20"/>
          <w:lang w:eastAsia="ar-SA"/>
        </w:rPr>
        <w:t>»</w:t>
      </w:r>
      <w:r w:rsidRPr="0093578C">
        <w:rPr>
          <w:i/>
          <w:spacing w:val="2"/>
          <w:sz w:val="20"/>
          <w:szCs w:val="20"/>
          <w:lang w:eastAsia="ar-SA"/>
        </w:rPr>
        <w:t xml:space="preserve"> </w:t>
      </w:r>
      <w:r w:rsidRPr="0093578C">
        <w:rPr>
          <w:sz w:val="20"/>
          <w:szCs w:val="20"/>
          <w:lang w:eastAsia="ar-SA"/>
        </w:rPr>
        <w:t>ottenuti o richiesti</w:t>
      </w:r>
      <w:r w:rsidRPr="0093578C">
        <w:rPr>
          <w:spacing w:val="1"/>
          <w:sz w:val="20"/>
          <w:szCs w:val="20"/>
          <w:lang w:eastAsia="ar-SA"/>
        </w:rPr>
        <w:t xml:space="preserve"> </w:t>
      </w:r>
      <w:r w:rsidRPr="0093578C">
        <w:rPr>
          <w:sz w:val="20"/>
          <w:szCs w:val="20"/>
          <w:lang w:eastAsia="ar-SA"/>
        </w:rPr>
        <w:t>nell’esercizio</w:t>
      </w:r>
      <w:r w:rsidRPr="0093578C">
        <w:rPr>
          <w:spacing w:val="1"/>
          <w:sz w:val="20"/>
          <w:szCs w:val="20"/>
          <w:lang w:eastAsia="ar-SA"/>
        </w:rPr>
        <w:t xml:space="preserve"> </w:t>
      </w:r>
      <w:r w:rsidRPr="0093578C">
        <w:rPr>
          <w:sz w:val="20"/>
          <w:szCs w:val="20"/>
          <w:lang w:eastAsia="ar-SA"/>
        </w:rPr>
        <w:t>finanziario</w:t>
      </w:r>
      <w:r w:rsidRPr="0093578C">
        <w:rPr>
          <w:spacing w:val="1"/>
          <w:sz w:val="20"/>
          <w:szCs w:val="20"/>
          <w:lang w:eastAsia="ar-SA"/>
        </w:rPr>
        <w:t xml:space="preserve"> </w:t>
      </w:r>
      <w:r w:rsidRPr="0093578C">
        <w:rPr>
          <w:sz w:val="20"/>
          <w:szCs w:val="20"/>
          <w:lang w:eastAsia="ar-SA"/>
        </w:rPr>
        <w:t>in corso</w:t>
      </w:r>
      <w:r w:rsidRPr="0093578C">
        <w:rPr>
          <w:spacing w:val="1"/>
          <w:sz w:val="20"/>
          <w:szCs w:val="20"/>
          <w:lang w:eastAsia="ar-SA"/>
        </w:rPr>
        <w:t xml:space="preserve"> </w:t>
      </w:r>
      <w:r w:rsidRPr="0093578C">
        <w:rPr>
          <w:sz w:val="20"/>
          <w:szCs w:val="20"/>
          <w:lang w:eastAsia="ar-SA"/>
        </w:rPr>
        <w:t>e</w:t>
      </w:r>
      <w:r w:rsidRPr="0093578C">
        <w:rPr>
          <w:spacing w:val="1"/>
          <w:sz w:val="20"/>
          <w:szCs w:val="20"/>
          <w:lang w:eastAsia="ar-SA"/>
        </w:rPr>
        <w:t xml:space="preserve"> </w:t>
      </w:r>
      <w:r w:rsidRPr="0093578C">
        <w:rPr>
          <w:sz w:val="20"/>
          <w:szCs w:val="20"/>
          <w:lang w:eastAsia="ar-SA"/>
        </w:rPr>
        <w:t>nei</w:t>
      </w:r>
      <w:r w:rsidRPr="0093578C">
        <w:rPr>
          <w:spacing w:val="1"/>
          <w:sz w:val="20"/>
          <w:szCs w:val="20"/>
          <w:lang w:eastAsia="ar-SA"/>
        </w:rPr>
        <w:t xml:space="preserve"> </w:t>
      </w:r>
      <w:r w:rsidRPr="0093578C">
        <w:rPr>
          <w:sz w:val="20"/>
          <w:szCs w:val="20"/>
          <w:lang w:eastAsia="ar-SA"/>
        </w:rPr>
        <w:t>due precedenti co</w:t>
      </w:r>
      <w:r w:rsidRPr="0093578C">
        <w:rPr>
          <w:spacing w:val="-4"/>
          <w:sz w:val="20"/>
          <w:szCs w:val="20"/>
          <w:lang w:eastAsia="ar-SA"/>
        </w:rPr>
        <w:t>n</w:t>
      </w:r>
      <w:r w:rsidRPr="0093578C">
        <w:rPr>
          <w:spacing w:val="-1"/>
          <w:sz w:val="20"/>
          <w:szCs w:val="20"/>
          <w:lang w:eastAsia="ar-SA"/>
        </w:rPr>
        <w:t>formement</w:t>
      </w:r>
      <w:r w:rsidRPr="0093578C">
        <w:rPr>
          <w:sz w:val="20"/>
          <w:szCs w:val="20"/>
          <w:lang w:eastAsia="ar-SA"/>
        </w:rPr>
        <w:t>e</w:t>
      </w:r>
      <w:r w:rsidRPr="0093578C">
        <w:rPr>
          <w:spacing w:val="46"/>
          <w:sz w:val="20"/>
          <w:szCs w:val="20"/>
          <w:lang w:eastAsia="ar-SA"/>
        </w:rPr>
        <w:t xml:space="preserve"> </w:t>
      </w:r>
      <w:r w:rsidRPr="0093578C">
        <w:rPr>
          <w:spacing w:val="-1"/>
          <w:sz w:val="20"/>
          <w:szCs w:val="20"/>
          <w:lang w:eastAsia="ar-SA"/>
        </w:rPr>
        <w:t>alla modulistica allo scopo predisposta.</w:t>
      </w:r>
      <w:r w:rsidRPr="0093578C">
        <w:rPr>
          <w:spacing w:val="6"/>
          <w:sz w:val="20"/>
          <w:szCs w:val="20"/>
          <w:lang w:eastAsia="ar-SA"/>
        </w:rPr>
        <w:t xml:space="preserve"> </w:t>
      </w:r>
    </w:p>
    <w:p w14:paraId="107EA31E" w14:textId="77777777" w:rsidR="0093578C" w:rsidRPr="0093578C" w:rsidRDefault="0093578C" w:rsidP="0093578C">
      <w:pPr>
        <w:suppressAutoHyphens/>
        <w:spacing w:before="7" w:after="0" w:line="110" w:lineRule="exact"/>
        <w:ind w:right="43"/>
        <w:rPr>
          <w:sz w:val="20"/>
          <w:szCs w:val="20"/>
          <w:lang w:eastAsia="ar-SA"/>
        </w:rPr>
      </w:pPr>
    </w:p>
    <w:p w14:paraId="65447908" w14:textId="77777777" w:rsidR="0093578C" w:rsidRPr="0093578C" w:rsidRDefault="0093578C" w:rsidP="0093578C">
      <w:pPr>
        <w:suppressAutoHyphens/>
        <w:spacing w:before="0" w:after="0" w:line="250" w:lineRule="auto"/>
        <w:ind w:right="43"/>
        <w:rPr>
          <w:sz w:val="20"/>
          <w:szCs w:val="20"/>
          <w:lang w:eastAsia="ar-SA"/>
        </w:rPr>
      </w:pPr>
      <w:r w:rsidRPr="0093578C">
        <w:rPr>
          <w:sz w:val="20"/>
          <w:szCs w:val="20"/>
          <w:lang w:eastAsia="ar-SA"/>
        </w:rPr>
        <w:t xml:space="preserve">Per quanto riguarda i requisiti di Micro e Piccola Impresa si rimanda all’allegato I “Definizione di PMI” del </w:t>
      </w:r>
      <w:proofErr w:type="gramStart"/>
      <w:r w:rsidRPr="0093578C">
        <w:rPr>
          <w:sz w:val="20"/>
          <w:szCs w:val="20"/>
          <w:lang w:eastAsia="ar-SA"/>
        </w:rPr>
        <w:t>Reg.(</w:t>
      </w:r>
      <w:proofErr w:type="gramEnd"/>
      <w:r w:rsidRPr="0093578C">
        <w:rPr>
          <w:sz w:val="20"/>
          <w:szCs w:val="20"/>
          <w:lang w:eastAsia="ar-SA"/>
        </w:rPr>
        <w:t>UE) n. 651/2014 della Commissione.</w:t>
      </w:r>
    </w:p>
    <w:p w14:paraId="0EE41E85" w14:textId="77777777" w:rsidR="0093578C" w:rsidRPr="0093578C" w:rsidRDefault="0093578C" w:rsidP="0093578C">
      <w:pPr>
        <w:suppressAutoHyphens/>
        <w:spacing w:before="2" w:after="0" w:line="130" w:lineRule="exact"/>
        <w:ind w:right="43"/>
        <w:rPr>
          <w:sz w:val="20"/>
          <w:szCs w:val="20"/>
          <w:lang w:eastAsia="ar-SA"/>
        </w:rPr>
      </w:pPr>
    </w:p>
    <w:p w14:paraId="60739C65" w14:textId="77777777" w:rsidR="0093578C" w:rsidRPr="0093578C" w:rsidRDefault="0093578C" w:rsidP="0093578C">
      <w:pPr>
        <w:suppressAutoHyphens/>
        <w:spacing w:before="0" w:after="0" w:line="251" w:lineRule="auto"/>
        <w:ind w:right="43"/>
        <w:rPr>
          <w:sz w:val="20"/>
          <w:szCs w:val="20"/>
          <w:lang w:eastAsia="ar-SA"/>
        </w:rPr>
      </w:pPr>
      <w:r w:rsidRPr="0093578C">
        <w:rPr>
          <w:b/>
          <w:bCs/>
          <w:sz w:val="20"/>
          <w:szCs w:val="20"/>
          <w:lang w:eastAsia="ar-SA"/>
        </w:rPr>
        <w:t>Per</w:t>
      </w:r>
      <w:r w:rsidRPr="0093578C">
        <w:rPr>
          <w:b/>
          <w:bCs/>
          <w:spacing w:val="27"/>
          <w:sz w:val="20"/>
          <w:szCs w:val="20"/>
          <w:lang w:eastAsia="ar-SA"/>
        </w:rPr>
        <w:t xml:space="preserve"> </w:t>
      </w:r>
      <w:r w:rsidRPr="0093578C">
        <w:rPr>
          <w:b/>
          <w:bCs/>
          <w:sz w:val="20"/>
          <w:szCs w:val="20"/>
          <w:lang w:eastAsia="ar-SA"/>
        </w:rPr>
        <w:t>quanto</w:t>
      </w:r>
      <w:r w:rsidRPr="0093578C">
        <w:rPr>
          <w:b/>
          <w:bCs/>
          <w:spacing w:val="25"/>
          <w:sz w:val="20"/>
          <w:szCs w:val="20"/>
          <w:lang w:eastAsia="ar-SA"/>
        </w:rPr>
        <w:t xml:space="preserve"> </w:t>
      </w:r>
      <w:r w:rsidRPr="0093578C">
        <w:rPr>
          <w:b/>
          <w:bCs/>
          <w:sz w:val="20"/>
          <w:szCs w:val="20"/>
          <w:lang w:eastAsia="ar-SA"/>
        </w:rPr>
        <w:t>riguarda</w:t>
      </w:r>
      <w:r w:rsidRPr="0093578C">
        <w:rPr>
          <w:b/>
          <w:bCs/>
          <w:spacing w:val="25"/>
          <w:sz w:val="20"/>
          <w:szCs w:val="20"/>
          <w:lang w:eastAsia="ar-SA"/>
        </w:rPr>
        <w:t xml:space="preserve"> </w:t>
      </w:r>
      <w:r w:rsidRPr="0093578C">
        <w:rPr>
          <w:b/>
          <w:bCs/>
          <w:sz w:val="20"/>
          <w:szCs w:val="20"/>
          <w:lang w:eastAsia="ar-SA"/>
        </w:rPr>
        <w:t>il</w:t>
      </w:r>
      <w:r w:rsidRPr="0093578C">
        <w:rPr>
          <w:b/>
          <w:bCs/>
          <w:spacing w:val="26"/>
          <w:sz w:val="20"/>
          <w:szCs w:val="20"/>
          <w:lang w:eastAsia="ar-SA"/>
        </w:rPr>
        <w:t xml:space="preserve"> </w:t>
      </w:r>
      <w:r w:rsidRPr="0093578C">
        <w:rPr>
          <w:b/>
          <w:bCs/>
          <w:sz w:val="20"/>
          <w:szCs w:val="20"/>
          <w:lang w:eastAsia="ar-SA"/>
        </w:rPr>
        <w:t>tema</w:t>
      </w:r>
      <w:r w:rsidRPr="0093578C">
        <w:rPr>
          <w:b/>
          <w:bCs/>
          <w:spacing w:val="25"/>
          <w:sz w:val="20"/>
          <w:szCs w:val="20"/>
          <w:lang w:eastAsia="ar-SA"/>
        </w:rPr>
        <w:t xml:space="preserve"> </w:t>
      </w:r>
      <w:r w:rsidRPr="0093578C">
        <w:rPr>
          <w:b/>
          <w:bCs/>
          <w:sz w:val="20"/>
          <w:szCs w:val="20"/>
          <w:lang w:eastAsia="ar-SA"/>
        </w:rPr>
        <w:t>del</w:t>
      </w:r>
      <w:r w:rsidRPr="0093578C">
        <w:rPr>
          <w:b/>
          <w:bCs/>
          <w:spacing w:val="25"/>
          <w:sz w:val="20"/>
          <w:szCs w:val="20"/>
          <w:lang w:eastAsia="ar-SA"/>
        </w:rPr>
        <w:t xml:space="preserve"> </w:t>
      </w:r>
      <w:r w:rsidRPr="0093578C">
        <w:rPr>
          <w:b/>
          <w:bCs/>
          <w:sz w:val="20"/>
          <w:szCs w:val="20"/>
          <w:lang w:eastAsia="ar-SA"/>
        </w:rPr>
        <w:t>“de</w:t>
      </w:r>
      <w:r w:rsidRPr="0093578C">
        <w:rPr>
          <w:b/>
          <w:bCs/>
          <w:spacing w:val="25"/>
          <w:sz w:val="20"/>
          <w:szCs w:val="20"/>
          <w:lang w:eastAsia="ar-SA"/>
        </w:rPr>
        <w:t xml:space="preserve"> </w:t>
      </w:r>
      <w:r w:rsidRPr="0093578C">
        <w:rPr>
          <w:b/>
          <w:bCs/>
          <w:spacing w:val="-7"/>
          <w:sz w:val="20"/>
          <w:szCs w:val="20"/>
          <w:lang w:eastAsia="ar-SA"/>
        </w:rPr>
        <w:t>m</w:t>
      </w:r>
      <w:r w:rsidRPr="0093578C">
        <w:rPr>
          <w:b/>
          <w:bCs/>
          <w:sz w:val="20"/>
          <w:szCs w:val="20"/>
          <w:lang w:eastAsia="ar-SA"/>
        </w:rPr>
        <w:t>ini</w:t>
      </w:r>
      <w:r w:rsidRPr="0093578C">
        <w:rPr>
          <w:b/>
          <w:bCs/>
          <w:spacing w:val="-6"/>
          <w:sz w:val="20"/>
          <w:szCs w:val="20"/>
          <w:lang w:eastAsia="ar-SA"/>
        </w:rPr>
        <w:t>m</w:t>
      </w:r>
      <w:r w:rsidRPr="0093578C">
        <w:rPr>
          <w:b/>
          <w:bCs/>
          <w:sz w:val="20"/>
          <w:szCs w:val="20"/>
          <w:lang w:eastAsia="ar-SA"/>
        </w:rPr>
        <w:t>is”</w:t>
      </w:r>
      <w:r w:rsidRPr="0093578C">
        <w:rPr>
          <w:b/>
          <w:bCs/>
          <w:spacing w:val="25"/>
          <w:sz w:val="20"/>
          <w:szCs w:val="20"/>
          <w:lang w:eastAsia="ar-SA"/>
        </w:rPr>
        <w:t xml:space="preserve"> </w:t>
      </w:r>
      <w:r w:rsidRPr="0093578C">
        <w:rPr>
          <w:b/>
          <w:bCs/>
          <w:sz w:val="20"/>
          <w:szCs w:val="20"/>
          <w:lang w:eastAsia="ar-SA"/>
        </w:rPr>
        <w:t>si</w:t>
      </w:r>
      <w:r w:rsidRPr="0093578C">
        <w:rPr>
          <w:b/>
          <w:bCs/>
          <w:spacing w:val="26"/>
          <w:sz w:val="20"/>
          <w:szCs w:val="20"/>
          <w:lang w:eastAsia="ar-SA"/>
        </w:rPr>
        <w:t xml:space="preserve"> </w:t>
      </w:r>
      <w:r w:rsidRPr="0093578C">
        <w:rPr>
          <w:b/>
          <w:bCs/>
          <w:sz w:val="20"/>
          <w:szCs w:val="20"/>
          <w:lang w:eastAsia="ar-SA"/>
        </w:rPr>
        <w:t>specifica</w:t>
      </w:r>
      <w:r w:rsidRPr="0093578C">
        <w:rPr>
          <w:b/>
          <w:bCs/>
          <w:spacing w:val="25"/>
          <w:sz w:val="20"/>
          <w:szCs w:val="20"/>
          <w:lang w:eastAsia="ar-SA"/>
        </w:rPr>
        <w:t xml:space="preserve"> </w:t>
      </w:r>
      <w:r w:rsidRPr="0093578C">
        <w:rPr>
          <w:b/>
          <w:bCs/>
          <w:sz w:val="20"/>
          <w:szCs w:val="20"/>
          <w:lang w:eastAsia="ar-SA"/>
        </w:rPr>
        <w:t>che</w:t>
      </w:r>
      <w:r w:rsidRPr="0093578C">
        <w:rPr>
          <w:b/>
          <w:bCs/>
          <w:spacing w:val="25"/>
          <w:sz w:val="20"/>
          <w:szCs w:val="20"/>
          <w:lang w:eastAsia="ar-SA"/>
        </w:rPr>
        <w:t xml:space="preserve"> </w:t>
      </w:r>
      <w:r w:rsidRPr="0093578C">
        <w:rPr>
          <w:b/>
          <w:bCs/>
          <w:sz w:val="20"/>
          <w:szCs w:val="20"/>
          <w:lang w:eastAsia="ar-SA"/>
        </w:rPr>
        <w:t>il</w:t>
      </w:r>
      <w:r w:rsidRPr="0093578C">
        <w:rPr>
          <w:b/>
          <w:bCs/>
          <w:spacing w:val="25"/>
          <w:sz w:val="20"/>
          <w:szCs w:val="20"/>
          <w:lang w:eastAsia="ar-SA"/>
        </w:rPr>
        <w:t xml:space="preserve"> </w:t>
      </w:r>
      <w:r w:rsidRPr="0093578C">
        <w:rPr>
          <w:b/>
          <w:bCs/>
          <w:sz w:val="20"/>
          <w:szCs w:val="20"/>
          <w:lang w:eastAsia="ar-SA"/>
        </w:rPr>
        <w:t>contributo</w:t>
      </w:r>
      <w:r w:rsidRPr="0093578C">
        <w:rPr>
          <w:b/>
          <w:bCs/>
          <w:spacing w:val="25"/>
          <w:sz w:val="20"/>
          <w:szCs w:val="20"/>
          <w:lang w:eastAsia="ar-SA"/>
        </w:rPr>
        <w:t xml:space="preserve"> </w:t>
      </w:r>
      <w:r w:rsidRPr="0093578C">
        <w:rPr>
          <w:b/>
          <w:bCs/>
          <w:sz w:val="20"/>
          <w:szCs w:val="20"/>
          <w:lang w:eastAsia="ar-SA"/>
        </w:rPr>
        <w:t>di</w:t>
      </w:r>
      <w:r w:rsidRPr="0093578C">
        <w:rPr>
          <w:b/>
          <w:bCs/>
          <w:spacing w:val="25"/>
          <w:sz w:val="20"/>
          <w:szCs w:val="20"/>
          <w:lang w:eastAsia="ar-SA"/>
        </w:rPr>
        <w:t xml:space="preserve"> </w:t>
      </w:r>
      <w:r w:rsidRPr="0093578C">
        <w:rPr>
          <w:b/>
          <w:bCs/>
          <w:sz w:val="20"/>
          <w:szCs w:val="20"/>
          <w:lang w:eastAsia="ar-SA"/>
        </w:rPr>
        <w:t>cui</w:t>
      </w:r>
      <w:r w:rsidRPr="0093578C">
        <w:rPr>
          <w:b/>
          <w:bCs/>
          <w:spacing w:val="26"/>
          <w:sz w:val="20"/>
          <w:szCs w:val="20"/>
          <w:lang w:eastAsia="ar-SA"/>
        </w:rPr>
        <w:t xml:space="preserve"> </w:t>
      </w:r>
      <w:r w:rsidRPr="0093578C">
        <w:rPr>
          <w:b/>
          <w:bCs/>
          <w:sz w:val="20"/>
          <w:szCs w:val="20"/>
          <w:lang w:eastAsia="ar-SA"/>
        </w:rPr>
        <w:t>al</w:t>
      </w:r>
      <w:r w:rsidRPr="0093578C">
        <w:rPr>
          <w:b/>
          <w:bCs/>
          <w:spacing w:val="25"/>
          <w:sz w:val="20"/>
          <w:szCs w:val="20"/>
          <w:lang w:eastAsia="ar-SA"/>
        </w:rPr>
        <w:t xml:space="preserve"> </w:t>
      </w:r>
      <w:r w:rsidRPr="0093578C">
        <w:rPr>
          <w:b/>
          <w:bCs/>
          <w:sz w:val="20"/>
          <w:szCs w:val="20"/>
          <w:lang w:eastAsia="ar-SA"/>
        </w:rPr>
        <w:t>presente</w:t>
      </w:r>
      <w:r w:rsidRPr="0093578C">
        <w:rPr>
          <w:b/>
          <w:bCs/>
          <w:spacing w:val="25"/>
          <w:sz w:val="20"/>
          <w:szCs w:val="20"/>
          <w:lang w:eastAsia="ar-SA"/>
        </w:rPr>
        <w:t xml:space="preserve"> </w:t>
      </w:r>
      <w:r w:rsidRPr="0093578C">
        <w:rPr>
          <w:b/>
          <w:bCs/>
          <w:sz w:val="20"/>
          <w:szCs w:val="20"/>
          <w:lang w:eastAsia="ar-SA"/>
        </w:rPr>
        <w:t>avviso</w:t>
      </w:r>
      <w:r w:rsidRPr="0093578C">
        <w:rPr>
          <w:b/>
          <w:bCs/>
          <w:w w:val="102"/>
          <w:sz w:val="20"/>
          <w:szCs w:val="20"/>
          <w:lang w:eastAsia="ar-SA"/>
        </w:rPr>
        <w:t xml:space="preserve"> </w:t>
      </w:r>
      <w:r w:rsidRPr="0093578C">
        <w:rPr>
          <w:b/>
          <w:bCs/>
          <w:sz w:val="20"/>
          <w:szCs w:val="20"/>
          <w:lang w:eastAsia="ar-SA"/>
        </w:rPr>
        <w:t>potrà</w:t>
      </w:r>
      <w:r w:rsidRPr="0093578C">
        <w:rPr>
          <w:b/>
          <w:bCs/>
          <w:spacing w:val="23"/>
          <w:sz w:val="20"/>
          <w:szCs w:val="20"/>
          <w:lang w:eastAsia="ar-SA"/>
        </w:rPr>
        <w:t xml:space="preserve"> </w:t>
      </w:r>
      <w:r w:rsidRPr="0093578C">
        <w:rPr>
          <w:b/>
          <w:bCs/>
          <w:sz w:val="20"/>
          <w:szCs w:val="20"/>
          <w:lang w:eastAsia="ar-SA"/>
        </w:rPr>
        <w:t>essere</w:t>
      </w:r>
      <w:r w:rsidRPr="0093578C">
        <w:rPr>
          <w:b/>
          <w:bCs/>
          <w:spacing w:val="24"/>
          <w:sz w:val="20"/>
          <w:szCs w:val="20"/>
          <w:lang w:eastAsia="ar-SA"/>
        </w:rPr>
        <w:t xml:space="preserve"> </w:t>
      </w:r>
      <w:r w:rsidRPr="0093578C">
        <w:rPr>
          <w:b/>
          <w:bCs/>
          <w:sz w:val="20"/>
          <w:szCs w:val="20"/>
          <w:lang w:eastAsia="ar-SA"/>
        </w:rPr>
        <w:t>concesso</w:t>
      </w:r>
      <w:r w:rsidRPr="0093578C">
        <w:rPr>
          <w:b/>
          <w:bCs/>
          <w:spacing w:val="25"/>
          <w:sz w:val="20"/>
          <w:szCs w:val="20"/>
          <w:lang w:eastAsia="ar-SA"/>
        </w:rPr>
        <w:t xml:space="preserve"> </w:t>
      </w:r>
      <w:r w:rsidRPr="0093578C">
        <w:rPr>
          <w:sz w:val="20"/>
          <w:szCs w:val="20"/>
          <w:lang w:eastAsia="ar-SA"/>
        </w:rPr>
        <w:t>solo</w:t>
      </w:r>
      <w:r w:rsidRPr="0093578C">
        <w:rPr>
          <w:spacing w:val="21"/>
          <w:sz w:val="20"/>
          <w:szCs w:val="20"/>
          <w:lang w:eastAsia="ar-SA"/>
        </w:rPr>
        <w:t xml:space="preserve"> </w:t>
      </w:r>
      <w:r w:rsidRPr="0093578C">
        <w:rPr>
          <w:b/>
          <w:bCs/>
          <w:spacing w:val="-2"/>
          <w:sz w:val="20"/>
          <w:szCs w:val="20"/>
          <w:lang w:eastAsia="ar-SA"/>
        </w:rPr>
        <w:t>s</w:t>
      </w:r>
      <w:r w:rsidRPr="0093578C">
        <w:rPr>
          <w:b/>
          <w:bCs/>
          <w:sz w:val="20"/>
          <w:szCs w:val="20"/>
          <w:lang w:eastAsia="ar-SA"/>
        </w:rPr>
        <w:t>e</w:t>
      </w:r>
      <w:r w:rsidRPr="0093578C">
        <w:rPr>
          <w:sz w:val="20"/>
          <w:szCs w:val="20"/>
          <w:lang w:eastAsia="ar-SA"/>
        </w:rPr>
        <w:t>,</w:t>
      </w:r>
      <w:r w:rsidRPr="0093578C">
        <w:rPr>
          <w:spacing w:val="21"/>
          <w:sz w:val="20"/>
          <w:szCs w:val="20"/>
          <w:lang w:eastAsia="ar-SA"/>
        </w:rPr>
        <w:t xml:space="preserve"> </w:t>
      </w:r>
      <w:r w:rsidRPr="0093578C">
        <w:rPr>
          <w:sz w:val="20"/>
          <w:szCs w:val="20"/>
          <w:lang w:eastAsia="ar-SA"/>
        </w:rPr>
        <w:t>so</w:t>
      </w:r>
      <w:r w:rsidRPr="0093578C">
        <w:rPr>
          <w:spacing w:val="-5"/>
          <w:sz w:val="20"/>
          <w:szCs w:val="20"/>
          <w:lang w:eastAsia="ar-SA"/>
        </w:rPr>
        <w:t>m</w:t>
      </w:r>
      <w:r w:rsidRPr="0093578C">
        <w:rPr>
          <w:spacing w:val="-1"/>
          <w:sz w:val="20"/>
          <w:szCs w:val="20"/>
          <w:lang w:eastAsia="ar-SA"/>
        </w:rPr>
        <w:t>mat</w:t>
      </w:r>
      <w:r w:rsidRPr="0093578C">
        <w:rPr>
          <w:sz w:val="20"/>
          <w:szCs w:val="20"/>
          <w:lang w:eastAsia="ar-SA"/>
        </w:rPr>
        <w:t>o</w:t>
      </w:r>
      <w:r w:rsidRPr="0093578C">
        <w:rPr>
          <w:spacing w:val="22"/>
          <w:sz w:val="20"/>
          <w:szCs w:val="20"/>
          <w:lang w:eastAsia="ar-SA"/>
        </w:rPr>
        <w:t xml:space="preserve"> </w:t>
      </w:r>
      <w:r w:rsidRPr="0093578C">
        <w:rPr>
          <w:spacing w:val="-1"/>
          <w:sz w:val="20"/>
          <w:szCs w:val="20"/>
          <w:lang w:eastAsia="ar-SA"/>
        </w:rPr>
        <w:t>a</w:t>
      </w:r>
      <w:r w:rsidRPr="0093578C">
        <w:rPr>
          <w:sz w:val="20"/>
          <w:szCs w:val="20"/>
          <w:lang w:eastAsia="ar-SA"/>
        </w:rPr>
        <w:t>i</w:t>
      </w:r>
      <w:r w:rsidRPr="0093578C">
        <w:rPr>
          <w:spacing w:val="21"/>
          <w:sz w:val="20"/>
          <w:szCs w:val="20"/>
          <w:lang w:eastAsia="ar-SA"/>
        </w:rPr>
        <w:t xml:space="preserve"> </w:t>
      </w:r>
      <w:r w:rsidRPr="0093578C">
        <w:rPr>
          <w:spacing w:val="-1"/>
          <w:sz w:val="20"/>
          <w:szCs w:val="20"/>
          <w:lang w:eastAsia="ar-SA"/>
        </w:rPr>
        <w:t>contribut</w:t>
      </w:r>
      <w:r w:rsidRPr="0093578C">
        <w:rPr>
          <w:sz w:val="20"/>
          <w:szCs w:val="20"/>
          <w:lang w:eastAsia="ar-SA"/>
        </w:rPr>
        <w:t>i</w:t>
      </w:r>
      <w:r w:rsidRPr="0093578C">
        <w:rPr>
          <w:spacing w:val="22"/>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21"/>
          <w:sz w:val="20"/>
          <w:szCs w:val="20"/>
          <w:lang w:eastAsia="ar-SA"/>
        </w:rPr>
        <w:t xml:space="preserve"> </w:t>
      </w:r>
      <w:r w:rsidRPr="0093578C">
        <w:rPr>
          <w:spacing w:val="-1"/>
          <w:sz w:val="20"/>
          <w:szCs w:val="20"/>
          <w:lang w:eastAsia="ar-SA"/>
        </w:rPr>
        <w:t xml:space="preserve">“de </w:t>
      </w:r>
      <w:proofErr w:type="gramStart"/>
      <w:r w:rsidRPr="0093578C">
        <w:rPr>
          <w:spacing w:val="-1"/>
          <w:sz w:val="20"/>
          <w:szCs w:val="20"/>
          <w:lang w:eastAsia="ar-SA"/>
        </w:rPr>
        <w:t>minimis”</w:t>
      </w:r>
      <w:r w:rsidRPr="0093578C">
        <w:rPr>
          <w:spacing w:val="21"/>
          <w:sz w:val="20"/>
          <w:szCs w:val="20"/>
          <w:lang w:eastAsia="ar-SA"/>
        </w:rPr>
        <w:t xml:space="preserve"> </w:t>
      </w:r>
      <w:r w:rsidRPr="0093578C">
        <w:rPr>
          <w:spacing w:val="18"/>
          <w:sz w:val="20"/>
          <w:szCs w:val="20"/>
          <w:lang w:eastAsia="ar-SA"/>
        </w:rPr>
        <w:t xml:space="preserve"> </w:t>
      </w:r>
      <w:r w:rsidRPr="0093578C">
        <w:rPr>
          <w:sz w:val="20"/>
          <w:szCs w:val="20"/>
          <w:lang w:eastAsia="ar-SA"/>
        </w:rPr>
        <w:t>già</w:t>
      </w:r>
      <w:proofErr w:type="gramEnd"/>
      <w:r w:rsidRPr="0093578C">
        <w:rPr>
          <w:spacing w:val="19"/>
          <w:sz w:val="20"/>
          <w:szCs w:val="20"/>
          <w:lang w:eastAsia="ar-SA"/>
        </w:rPr>
        <w:t xml:space="preserve"> </w:t>
      </w:r>
      <w:r w:rsidRPr="0093578C">
        <w:rPr>
          <w:sz w:val="20"/>
          <w:szCs w:val="20"/>
          <w:lang w:eastAsia="ar-SA"/>
        </w:rPr>
        <w:t>ottenuti</w:t>
      </w:r>
      <w:r w:rsidRPr="0093578C">
        <w:rPr>
          <w:spacing w:val="18"/>
          <w:sz w:val="20"/>
          <w:szCs w:val="20"/>
          <w:lang w:eastAsia="ar-SA"/>
        </w:rPr>
        <w:t xml:space="preserve"> </w:t>
      </w:r>
      <w:r w:rsidRPr="0093578C">
        <w:rPr>
          <w:sz w:val="20"/>
          <w:szCs w:val="20"/>
          <w:lang w:eastAsia="ar-SA"/>
        </w:rPr>
        <w:t>nei</w:t>
      </w:r>
      <w:r w:rsidRPr="0093578C">
        <w:rPr>
          <w:spacing w:val="19"/>
          <w:sz w:val="20"/>
          <w:szCs w:val="20"/>
          <w:lang w:eastAsia="ar-SA"/>
        </w:rPr>
        <w:t xml:space="preserve"> </w:t>
      </w:r>
      <w:r w:rsidRPr="0093578C">
        <w:rPr>
          <w:sz w:val="20"/>
          <w:szCs w:val="20"/>
          <w:lang w:eastAsia="ar-SA"/>
        </w:rPr>
        <w:t>tre</w:t>
      </w:r>
      <w:r w:rsidRPr="0093578C">
        <w:rPr>
          <w:spacing w:val="19"/>
          <w:sz w:val="20"/>
          <w:szCs w:val="20"/>
          <w:lang w:eastAsia="ar-SA"/>
        </w:rPr>
        <w:t xml:space="preserve"> </w:t>
      </w:r>
      <w:r w:rsidRPr="0093578C">
        <w:rPr>
          <w:sz w:val="20"/>
          <w:szCs w:val="20"/>
          <w:lang w:eastAsia="ar-SA"/>
        </w:rPr>
        <w:t>esercizi</w:t>
      </w:r>
      <w:r w:rsidRPr="0093578C">
        <w:rPr>
          <w:spacing w:val="18"/>
          <w:sz w:val="20"/>
          <w:szCs w:val="20"/>
          <w:lang w:eastAsia="ar-SA"/>
        </w:rPr>
        <w:t xml:space="preserve"> </w:t>
      </w:r>
      <w:r w:rsidRPr="0093578C">
        <w:rPr>
          <w:sz w:val="20"/>
          <w:szCs w:val="20"/>
          <w:lang w:eastAsia="ar-SA"/>
        </w:rPr>
        <w:t>finanziari</w:t>
      </w:r>
      <w:r w:rsidRPr="0093578C">
        <w:rPr>
          <w:spacing w:val="19"/>
          <w:sz w:val="20"/>
          <w:szCs w:val="20"/>
          <w:lang w:eastAsia="ar-SA"/>
        </w:rPr>
        <w:t xml:space="preserve"> </w:t>
      </w:r>
      <w:r w:rsidRPr="0093578C">
        <w:rPr>
          <w:sz w:val="20"/>
          <w:szCs w:val="20"/>
          <w:lang w:eastAsia="ar-SA"/>
        </w:rPr>
        <w:t>suddetti,</w:t>
      </w:r>
      <w:r w:rsidRPr="0093578C">
        <w:rPr>
          <w:spacing w:val="13"/>
          <w:sz w:val="20"/>
          <w:szCs w:val="20"/>
          <w:lang w:eastAsia="ar-SA"/>
        </w:rPr>
        <w:t xml:space="preserve"> </w:t>
      </w:r>
      <w:r w:rsidRPr="0093578C">
        <w:rPr>
          <w:b/>
          <w:bCs/>
          <w:sz w:val="20"/>
          <w:szCs w:val="20"/>
          <w:lang w:eastAsia="ar-SA"/>
        </w:rPr>
        <w:t>n</w:t>
      </w:r>
      <w:r w:rsidRPr="0093578C">
        <w:rPr>
          <w:b/>
          <w:bCs/>
          <w:spacing w:val="-1"/>
          <w:sz w:val="20"/>
          <w:szCs w:val="20"/>
          <w:lang w:eastAsia="ar-SA"/>
        </w:rPr>
        <w:t>o</w:t>
      </w:r>
      <w:r w:rsidRPr="0093578C">
        <w:rPr>
          <w:b/>
          <w:bCs/>
          <w:sz w:val="20"/>
          <w:szCs w:val="20"/>
          <w:lang w:eastAsia="ar-SA"/>
        </w:rPr>
        <w:t>n</w:t>
      </w:r>
      <w:r w:rsidRPr="0093578C">
        <w:rPr>
          <w:b/>
          <w:bCs/>
          <w:spacing w:val="18"/>
          <w:sz w:val="20"/>
          <w:szCs w:val="20"/>
          <w:lang w:eastAsia="ar-SA"/>
        </w:rPr>
        <w:t xml:space="preserve"> </w:t>
      </w:r>
      <w:r w:rsidRPr="0093578C">
        <w:rPr>
          <w:b/>
          <w:bCs/>
          <w:spacing w:val="-1"/>
          <w:sz w:val="20"/>
          <w:szCs w:val="20"/>
          <w:lang w:eastAsia="ar-SA"/>
        </w:rPr>
        <w:t>super</w:t>
      </w:r>
      <w:r w:rsidRPr="0093578C">
        <w:rPr>
          <w:b/>
          <w:bCs/>
          <w:sz w:val="20"/>
          <w:szCs w:val="20"/>
          <w:lang w:eastAsia="ar-SA"/>
        </w:rPr>
        <w:t>i</w:t>
      </w:r>
      <w:r w:rsidRPr="0093578C">
        <w:rPr>
          <w:b/>
          <w:bCs/>
          <w:spacing w:val="17"/>
          <w:sz w:val="20"/>
          <w:szCs w:val="20"/>
          <w:lang w:eastAsia="ar-SA"/>
        </w:rPr>
        <w:t xml:space="preserve"> </w:t>
      </w:r>
      <w:r w:rsidRPr="0093578C">
        <w:rPr>
          <w:b/>
          <w:bCs/>
          <w:sz w:val="20"/>
          <w:szCs w:val="20"/>
          <w:lang w:eastAsia="ar-SA"/>
        </w:rPr>
        <w:t>i</w:t>
      </w:r>
      <w:r w:rsidRPr="0093578C">
        <w:rPr>
          <w:b/>
          <w:bCs/>
          <w:spacing w:val="18"/>
          <w:sz w:val="20"/>
          <w:szCs w:val="20"/>
          <w:lang w:eastAsia="ar-SA"/>
        </w:rPr>
        <w:t xml:space="preserve"> </w:t>
      </w:r>
      <w:r w:rsidRPr="0093578C">
        <w:rPr>
          <w:b/>
          <w:bCs/>
          <w:spacing w:val="-7"/>
          <w:sz w:val="20"/>
          <w:szCs w:val="20"/>
          <w:lang w:eastAsia="ar-SA"/>
        </w:rPr>
        <w:t>m</w:t>
      </w:r>
      <w:r w:rsidRPr="0093578C">
        <w:rPr>
          <w:b/>
          <w:bCs/>
          <w:sz w:val="20"/>
          <w:szCs w:val="20"/>
          <w:lang w:eastAsia="ar-SA"/>
        </w:rPr>
        <w:t>assi</w:t>
      </w:r>
      <w:r w:rsidRPr="0093578C">
        <w:rPr>
          <w:b/>
          <w:bCs/>
          <w:spacing w:val="-6"/>
          <w:sz w:val="20"/>
          <w:szCs w:val="20"/>
          <w:lang w:eastAsia="ar-SA"/>
        </w:rPr>
        <w:t>m</w:t>
      </w:r>
      <w:r w:rsidRPr="0093578C">
        <w:rPr>
          <w:b/>
          <w:bCs/>
          <w:sz w:val="20"/>
          <w:szCs w:val="20"/>
          <w:lang w:eastAsia="ar-SA"/>
        </w:rPr>
        <w:t>ali</w:t>
      </w:r>
      <w:r w:rsidRPr="0093578C">
        <w:rPr>
          <w:b/>
          <w:bCs/>
          <w:spacing w:val="17"/>
          <w:sz w:val="20"/>
          <w:szCs w:val="20"/>
          <w:lang w:eastAsia="ar-SA"/>
        </w:rPr>
        <w:t xml:space="preserve"> </w:t>
      </w:r>
      <w:r w:rsidRPr="0093578C">
        <w:rPr>
          <w:b/>
          <w:bCs/>
          <w:sz w:val="20"/>
          <w:szCs w:val="20"/>
          <w:lang w:eastAsia="ar-SA"/>
        </w:rPr>
        <w:t>stabiliti</w:t>
      </w:r>
      <w:r w:rsidRPr="0093578C">
        <w:rPr>
          <w:b/>
          <w:bCs/>
          <w:spacing w:val="17"/>
          <w:sz w:val="20"/>
          <w:szCs w:val="20"/>
          <w:lang w:eastAsia="ar-SA"/>
        </w:rPr>
        <w:t xml:space="preserve"> </w:t>
      </w:r>
      <w:r w:rsidRPr="0093578C">
        <w:rPr>
          <w:sz w:val="20"/>
          <w:szCs w:val="20"/>
          <w:lang w:eastAsia="ar-SA"/>
        </w:rPr>
        <w:t>da</w:t>
      </w:r>
      <w:r w:rsidRPr="0093578C">
        <w:rPr>
          <w:spacing w:val="17"/>
          <w:sz w:val="20"/>
          <w:szCs w:val="20"/>
          <w:lang w:eastAsia="ar-SA"/>
        </w:rPr>
        <w:t xml:space="preserve"> </w:t>
      </w:r>
      <w:r w:rsidRPr="0093578C">
        <w:rPr>
          <w:sz w:val="20"/>
          <w:szCs w:val="20"/>
          <w:lang w:eastAsia="ar-SA"/>
        </w:rPr>
        <w:t>ogni</w:t>
      </w:r>
      <w:r w:rsidRPr="0093578C">
        <w:rPr>
          <w:w w:val="102"/>
          <w:sz w:val="20"/>
          <w:szCs w:val="20"/>
          <w:lang w:eastAsia="ar-SA"/>
        </w:rPr>
        <w:t xml:space="preserve"> </w:t>
      </w:r>
      <w:r w:rsidRPr="0093578C">
        <w:rPr>
          <w:spacing w:val="-1"/>
          <w:sz w:val="20"/>
          <w:szCs w:val="20"/>
          <w:lang w:eastAsia="ar-SA"/>
        </w:rPr>
        <w:t>Regolament</w:t>
      </w:r>
      <w:r w:rsidRPr="0093578C">
        <w:rPr>
          <w:sz w:val="20"/>
          <w:szCs w:val="20"/>
          <w:lang w:eastAsia="ar-SA"/>
        </w:rPr>
        <w:t>o</w:t>
      </w:r>
      <w:r w:rsidRPr="0093578C">
        <w:rPr>
          <w:spacing w:val="20"/>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21"/>
          <w:sz w:val="20"/>
          <w:szCs w:val="20"/>
          <w:lang w:eastAsia="ar-SA"/>
        </w:rPr>
        <w:t xml:space="preserve"> </w:t>
      </w:r>
      <w:r w:rsidRPr="0093578C">
        <w:rPr>
          <w:spacing w:val="-1"/>
          <w:sz w:val="20"/>
          <w:szCs w:val="20"/>
          <w:lang w:eastAsia="ar-SA"/>
        </w:rPr>
        <w:t>riferimento.</w:t>
      </w:r>
    </w:p>
    <w:p w14:paraId="4E43C4DA" w14:textId="77777777" w:rsidR="0093578C" w:rsidRPr="0093578C" w:rsidRDefault="0093578C" w:rsidP="0093578C">
      <w:pPr>
        <w:suppressAutoHyphens/>
        <w:spacing w:before="7" w:after="0" w:line="110" w:lineRule="exact"/>
        <w:ind w:right="43"/>
        <w:rPr>
          <w:sz w:val="20"/>
          <w:szCs w:val="20"/>
          <w:lang w:eastAsia="ar-SA"/>
        </w:rPr>
      </w:pPr>
    </w:p>
    <w:p w14:paraId="18E3CA32" w14:textId="77777777" w:rsidR="0093578C" w:rsidRPr="0093578C" w:rsidRDefault="0093578C" w:rsidP="0093578C">
      <w:pPr>
        <w:suppressAutoHyphens/>
        <w:spacing w:before="0" w:after="0" w:line="253" w:lineRule="auto"/>
        <w:ind w:right="43"/>
        <w:rPr>
          <w:sz w:val="20"/>
          <w:szCs w:val="20"/>
          <w:lang w:eastAsia="ar-SA"/>
        </w:rPr>
      </w:pPr>
      <w:r w:rsidRPr="0093578C">
        <w:rPr>
          <w:spacing w:val="-1"/>
          <w:sz w:val="20"/>
          <w:szCs w:val="20"/>
          <w:lang w:eastAsia="ar-SA"/>
        </w:rPr>
        <w:t>Poich</w:t>
      </w:r>
      <w:r w:rsidRPr="0093578C">
        <w:rPr>
          <w:sz w:val="20"/>
          <w:szCs w:val="20"/>
          <w:lang w:eastAsia="ar-SA"/>
        </w:rPr>
        <w:t>é</w:t>
      </w:r>
      <w:r w:rsidRPr="0093578C">
        <w:rPr>
          <w:spacing w:val="40"/>
          <w:sz w:val="20"/>
          <w:szCs w:val="20"/>
          <w:lang w:eastAsia="ar-SA"/>
        </w:rPr>
        <w:t xml:space="preserve"> </w:t>
      </w:r>
      <w:r w:rsidRPr="0093578C">
        <w:rPr>
          <w:spacing w:val="-1"/>
          <w:sz w:val="20"/>
          <w:szCs w:val="20"/>
          <w:lang w:eastAsia="ar-SA"/>
        </w:rPr>
        <w:t>i</w:t>
      </w:r>
      <w:r w:rsidRPr="0093578C">
        <w:rPr>
          <w:sz w:val="20"/>
          <w:szCs w:val="20"/>
          <w:lang w:eastAsia="ar-SA"/>
        </w:rPr>
        <w:t>l</w:t>
      </w:r>
      <w:r w:rsidRPr="0093578C">
        <w:rPr>
          <w:spacing w:val="40"/>
          <w:sz w:val="20"/>
          <w:szCs w:val="20"/>
          <w:lang w:eastAsia="ar-SA"/>
        </w:rPr>
        <w:t xml:space="preserve"> </w:t>
      </w:r>
      <w:r w:rsidRPr="0093578C">
        <w:rPr>
          <w:spacing w:val="-1"/>
          <w:sz w:val="20"/>
          <w:szCs w:val="20"/>
          <w:lang w:eastAsia="ar-SA"/>
        </w:rPr>
        <w:t>moment</w:t>
      </w:r>
      <w:r w:rsidRPr="0093578C">
        <w:rPr>
          <w:sz w:val="20"/>
          <w:szCs w:val="20"/>
          <w:lang w:eastAsia="ar-SA"/>
        </w:rPr>
        <w:t>o</w:t>
      </w:r>
      <w:r w:rsidRPr="0093578C">
        <w:rPr>
          <w:spacing w:val="41"/>
          <w:sz w:val="20"/>
          <w:szCs w:val="20"/>
          <w:lang w:eastAsia="ar-SA"/>
        </w:rPr>
        <w:t xml:space="preserve"> </w:t>
      </w:r>
      <w:r w:rsidRPr="0093578C">
        <w:rPr>
          <w:spacing w:val="-1"/>
          <w:sz w:val="20"/>
          <w:szCs w:val="20"/>
          <w:lang w:eastAsia="ar-SA"/>
        </w:rPr>
        <w:t>rilevant</w:t>
      </w:r>
      <w:r w:rsidRPr="0093578C">
        <w:rPr>
          <w:sz w:val="20"/>
          <w:szCs w:val="20"/>
          <w:lang w:eastAsia="ar-SA"/>
        </w:rPr>
        <w:t>e</w:t>
      </w:r>
      <w:r w:rsidRPr="0093578C">
        <w:rPr>
          <w:spacing w:val="40"/>
          <w:sz w:val="20"/>
          <w:szCs w:val="20"/>
          <w:lang w:eastAsia="ar-SA"/>
        </w:rPr>
        <w:t xml:space="preserve"> </w:t>
      </w:r>
      <w:r w:rsidRPr="0093578C">
        <w:rPr>
          <w:spacing w:val="-1"/>
          <w:sz w:val="20"/>
          <w:szCs w:val="20"/>
          <w:lang w:eastAsia="ar-SA"/>
        </w:rPr>
        <w:t>pe</w:t>
      </w:r>
      <w:r w:rsidRPr="0093578C">
        <w:rPr>
          <w:sz w:val="20"/>
          <w:szCs w:val="20"/>
          <w:lang w:eastAsia="ar-SA"/>
        </w:rPr>
        <w:t>r</w:t>
      </w:r>
      <w:r w:rsidRPr="0093578C">
        <w:rPr>
          <w:spacing w:val="41"/>
          <w:sz w:val="20"/>
          <w:szCs w:val="20"/>
          <w:lang w:eastAsia="ar-SA"/>
        </w:rPr>
        <w:t xml:space="preserve"> </w:t>
      </w:r>
      <w:r w:rsidRPr="0093578C">
        <w:rPr>
          <w:spacing w:val="-1"/>
          <w:sz w:val="20"/>
          <w:szCs w:val="20"/>
          <w:lang w:eastAsia="ar-SA"/>
        </w:rPr>
        <w:t>l</w:t>
      </w:r>
      <w:r w:rsidRPr="0093578C">
        <w:rPr>
          <w:sz w:val="20"/>
          <w:szCs w:val="20"/>
          <w:lang w:eastAsia="ar-SA"/>
        </w:rPr>
        <w:t>a</w:t>
      </w:r>
      <w:r w:rsidRPr="0093578C">
        <w:rPr>
          <w:spacing w:val="40"/>
          <w:sz w:val="20"/>
          <w:szCs w:val="20"/>
          <w:lang w:eastAsia="ar-SA"/>
        </w:rPr>
        <w:t xml:space="preserve"> </w:t>
      </w:r>
      <w:r w:rsidRPr="0093578C">
        <w:rPr>
          <w:spacing w:val="-1"/>
          <w:sz w:val="20"/>
          <w:szCs w:val="20"/>
          <w:lang w:eastAsia="ar-SA"/>
        </w:rPr>
        <w:t>verific</w:t>
      </w:r>
      <w:r w:rsidRPr="0093578C">
        <w:rPr>
          <w:sz w:val="20"/>
          <w:szCs w:val="20"/>
          <w:lang w:eastAsia="ar-SA"/>
        </w:rPr>
        <w:t>a</w:t>
      </w:r>
      <w:r w:rsidRPr="0093578C">
        <w:rPr>
          <w:spacing w:val="40"/>
          <w:sz w:val="20"/>
          <w:szCs w:val="20"/>
          <w:lang w:eastAsia="ar-SA"/>
        </w:rPr>
        <w:t xml:space="preserve"> </w:t>
      </w:r>
      <w:r w:rsidRPr="0093578C">
        <w:rPr>
          <w:spacing w:val="-1"/>
          <w:sz w:val="20"/>
          <w:szCs w:val="20"/>
          <w:lang w:eastAsia="ar-SA"/>
        </w:rPr>
        <w:t>dell’ammissibilit</w:t>
      </w:r>
      <w:r w:rsidRPr="0093578C">
        <w:rPr>
          <w:sz w:val="20"/>
          <w:szCs w:val="20"/>
          <w:lang w:eastAsia="ar-SA"/>
        </w:rPr>
        <w:t>à</w:t>
      </w:r>
      <w:r w:rsidRPr="0093578C">
        <w:rPr>
          <w:spacing w:val="41"/>
          <w:sz w:val="20"/>
          <w:szCs w:val="20"/>
          <w:lang w:eastAsia="ar-SA"/>
        </w:rPr>
        <w:t xml:space="preserve"> </w:t>
      </w:r>
      <w:r w:rsidRPr="0093578C">
        <w:rPr>
          <w:sz w:val="20"/>
          <w:szCs w:val="20"/>
          <w:lang w:eastAsia="ar-SA"/>
        </w:rPr>
        <w:t>è</w:t>
      </w:r>
      <w:r w:rsidRPr="0093578C">
        <w:rPr>
          <w:spacing w:val="40"/>
          <w:sz w:val="20"/>
          <w:szCs w:val="20"/>
          <w:lang w:eastAsia="ar-SA"/>
        </w:rPr>
        <w:t xml:space="preserve"> </w:t>
      </w:r>
      <w:r w:rsidRPr="0093578C">
        <w:rPr>
          <w:spacing w:val="-1"/>
          <w:sz w:val="20"/>
          <w:szCs w:val="20"/>
          <w:lang w:eastAsia="ar-SA"/>
        </w:rPr>
        <w:t>quell</w:t>
      </w:r>
      <w:r w:rsidRPr="0093578C">
        <w:rPr>
          <w:sz w:val="20"/>
          <w:szCs w:val="20"/>
          <w:lang w:eastAsia="ar-SA"/>
        </w:rPr>
        <w:t>o</w:t>
      </w:r>
      <w:r w:rsidRPr="0093578C">
        <w:rPr>
          <w:spacing w:val="41"/>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40"/>
          <w:sz w:val="20"/>
          <w:szCs w:val="20"/>
          <w:lang w:eastAsia="ar-SA"/>
        </w:rPr>
        <w:t xml:space="preserve"> </w:t>
      </w:r>
      <w:r w:rsidRPr="0093578C">
        <w:rPr>
          <w:spacing w:val="-1"/>
          <w:sz w:val="20"/>
          <w:szCs w:val="20"/>
          <w:lang w:eastAsia="ar-SA"/>
        </w:rPr>
        <w:t>cu</w:t>
      </w:r>
      <w:r w:rsidRPr="0093578C">
        <w:rPr>
          <w:sz w:val="20"/>
          <w:szCs w:val="20"/>
          <w:lang w:eastAsia="ar-SA"/>
        </w:rPr>
        <w:t>i</w:t>
      </w:r>
      <w:r w:rsidRPr="0093578C">
        <w:rPr>
          <w:spacing w:val="41"/>
          <w:sz w:val="20"/>
          <w:szCs w:val="20"/>
          <w:lang w:eastAsia="ar-SA"/>
        </w:rPr>
        <w:t xml:space="preserve"> </w:t>
      </w:r>
      <w:r w:rsidRPr="0093578C">
        <w:rPr>
          <w:spacing w:val="-1"/>
          <w:sz w:val="20"/>
          <w:szCs w:val="20"/>
          <w:lang w:eastAsia="ar-SA"/>
        </w:rPr>
        <w:t>avvien</w:t>
      </w:r>
      <w:r w:rsidRPr="0093578C">
        <w:rPr>
          <w:sz w:val="20"/>
          <w:szCs w:val="20"/>
          <w:lang w:eastAsia="ar-SA"/>
        </w:rPr>
        <w:t>e</w:t>
      </w:r>
      <w:r w:rsidRPr="0093578C">
        <w:rPr>
          <w:spacing w:val="40"/>
          <w:sz w:val="20"/>
          <w:szCs w:val="20"/>
          <w:lang w:eastAsia="ar-SA"/>
        </w:rPr>
        <w:t xml:space="preserve"> </w:t>
      </w:r>
      <w:r w:rsidRPr="0093578C">
        <w:rPr>
          <w:spacing w:val="-1"/>
          <w:sz w:val="20"/>
          <w:szCs w:val="20"/>
          <w:lang w:eastAsia="ar-SA"/>
        </w:rPr>
        <w:t>l</w:t>
      </w:r>
      <w:r w:rsidRPr="0093578C">
        <w:rPr>
          <w:sz w:val="20"/>
          <w:szCs w:val="20"/>
          <w:lang w:eastAsia="ar-SA"/>
        </w:rPr>
        <w:t>a</w:t>
      </w:r>
      <w:r w:rsidRPr="0093578C">
        <w:rPr>
          <w:spacing w:val="40"/>
          <w:sz w:val="20"/>
          <w:szCs w:val="20"/>
          <w:lang w:eastAsia="ar-SA"/>
        </w:rPr>
        <w:t xml:space="preserve"> </w:t>
      </w:r>
      <w:r w:rsidRPr="0093578C">
        <w:rPr>
          <w:spacing w:val="-1"/>
          <w:sz w:val="20"/>
          <w:szCs w:val="20"/>
          <w:lang w:eastAsia="ar-SA"/>
        </w:rPr>
        <w:t>concession</w:t>
      </w:r>
      <w:r w:rsidRPr="0093578C">
        <w:rPr>
          <w:sz w:val="20"/>
          <w:szCs w:val="20"/>
          <w:lang w:eastAsia="ar-SA"/>
        </w:rPr>
        <w:t>e</w:t>
      </w:r>
      <w:r w:rsidRPr="0093578C">
        <w:rPr>
          <w:spacing w:val="41"/>
          <w:sz w:val="20"/>
          <w:szCs w:val="20"/>
          <w:lang w:eastAsia="ar-SA"/>
        </w:rPr>
        <w:t xml:space="preserve"> </w:t>
      </w:r>
      <w:r w:rsidRPr="0093578C">
        <w:rPr>
          <w:spacing w:val="-1"/>
          <w:sz w:val="20"/>
          <w:szCs w:val="20"/>
          <w:lang w:eastAsia="ar-SA"/>
        </w:rPr>
        <w:t>(il</w:t>
      </w:r>
      <w:r w:rsidRPr="0093578C">
        <w:rPr>
          <w:spacing w:val="-1"/>
          <w:w w:val="102"/>
          <w:sz w:val="20"/>
          <w:szCs w:val="20"/>
          <w:lang w:eastAsia="ar-SA"/>
        </w:rPr>
        <w:t xml:space="preserve"> </w:t>
      </w:r>
      <w:r w:rsidRPr="0093578C">
        <w:rPr>
          <w:spacing w:val="-5"/>
          <w:sz w:val="20"/>
          <w:szCs w:val="20"/>
          <w:lang w:eastAsia="ar-SA"/>
        </w:rPr>
        <w:t>m</w:t>
      </w:r>
      <w:r w:rsidRPr="0093578C">
        <w:rPr>
          <w:sz w:val="20"/>
          <w:szCs w:val="20"/>
          <w:lang w:eastAsia="ar-SA"/>
        </w:rPr>
        <w:t>o</w:t>
      </w:r>
      <w:r w:rsidRPr="0093578C">
        <w:rPr>
          <w:spacing w:val="-1"/>
          <w:sz w:val="20"/>
          <w:szCs w:val="20"/>
          <w:lang w:eastAsia="ar-SA"/>
        </w:rPr>
        <w:t>ment</w:t>
      </w:r>
      <w:r w:rsidRPr="0093578C">
        <w:rPr>
          <w:sz w:val="20"/>
          <w:szCs w:val="20"/>
          <w:lang w:eastAsia="ar-SA"/>
        </w:rPr>
        <w:t>o</w:t>
      </w:r>
      <w:r w:rsidRPr="0093578C">
        <w:rPr>
          <w:spacing w:val="30"/>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30"/>
          <w:sz w:val="20"/>
          <w:szCs w:val="20"/>
          <w:lang w:eastAsia="ar-SA"/>
        </w:rPr>
        <w:t xml:space="preserve"> </w:t>
      </w:r>
      <w:r w:rsidRPr="0093578C">
        <w:rPr>
          <w:spacing w:val="-1"/>
          <w:sz w:val="20"/>
          <w:szCs w:val="20"/>
          <w:lang w:eastAsia="ar-SA"/>
        </w:rPr>
        <w:t>cu</w:t>
      </w:r>
      <w:r w:rsidRPr="0093578C">
        <w:rPr>
          <w:sz w:val="20"/>
          <w:szCs w:val="20"/>
          <w:lang w:eastAsia="ar-SA"/>
        </w:rPr>
        <w:t>i</w:t>
      </w:r>
      <w:r w:rsidRPr="0093578C">
        <w:rPr>
          <w:spacing w:val="30"/>
          <w:sz w:val="20"/>
          <w:szCs w:val="20"/>
          <w:lang w:eastAsia="ar-SA"/>
        </w:rPr>
        <w:t xml:space="preserve"> </w:t>
      </w:r>
      <w:r w:rsidRPr="0093578C">
        <w:rPr>
          <w:spacing w:val="-1"/>
          <w:sz w:val="20"/>
          <w:szCs w:val="20"/>
          <w:lang w:eastAsia="ar-SA"/>
        </w:rPr>
        <w:t>sorg</w:t>
      </w:r>
      <w:r w:rsidRPr="0093578C">
        <w:rPr>
          <w:sz w:val="20"/>
          <w:szCs w:val="20"/>
          <w:lang w:eastAsia="ar-SA"/>
        </w:rPr>
        <w:t>e</w:t>
      </w:r>
      <w:r w:rsidRPr="0093578C">
        <w:rPr>
          <w:spacing w:val="30"/>
          <w:sz w:val="20"/>
          <w:szCs w:val="20"/>
          <w:lang w:eastAsia="ar-SA"/>
        </w:rPr>
        <w:t xml:space="preserve"> </w:t>
      </w:r>
      <w:r w:rsidRPr="0093578C">
        <w:rPr>
          <w:spacing w:val="-1"/>
          <w:sz w:val="20"/>
          <w:szCs w:val="20"/>
          <w:lang w:eastAsia="ar-SA"/>
        </w:rPr>
        <w:t>i</w:t>
      </w:r>
      <w:r w:rsidRPr="0093578C">
        <w:rPr>
          <w:sz w:val="20"/>
          <w:szCs w:val="20"/>
          <w:lang w:eastAsia="ar-SA"/>
        </w:rPr>
        <w:t>l</w:t>
      </w:r>
      <w:r w:rsidRPr="0093578C">
        <w:rPr>
          <w:spacing w:val="30"/>
          <w:sz w:val="20"/>
          <w:szCs w:val="20"/>
          <w:lang w:eastAsia="ar-SA"/>
        </w:rPr>
        <w:t xml:space="preserve"> </w:t>
      </w:r>
      <w:r w:rsidRPr="0093578C">
        <w:rPr>
          <w:spacing w:val="-1"/>
          <w:sz w:val="20"/>
          <w:szCs w:val="20"/>
          <w:lang w:eastAsia="ar-SA"/>
        </w:rPr>
        <w:t>diritt</w:t>
      </w:r>
      <w:r w:rsidRPr="0093578C">
        <w:rPr>
          <w:sz w:val="20"/>
          <w:szCs w:val="20"/>
          <w:lang w:eastAsia="ar-SA"/>
        </w:rPr>
        <w:t>o</w:t>
      </w:r>
      <w:r w:rsidRPr="0093578C">
        <w:rPr>
          <w:spacing w:val="30"/>
          <w:sz w:val="20"/>
          <w:szCs w:val="20"/>
          <w:lang w:eastAsia="ar-SA"/>
        </w:rPr>
        <w:t xml:space="preserve"> </w:t>
      </w:r>
      <w:r w:rsidRPr="0093578C">
        <w:rPr>
          <w:spacing w:val="-1"/>
          <w:sz w:val="20"/>
          <w:szCs w:val="20"/>
          <w:lang w:eastAsia="ar-SA"/>
        </w:rPr>
        <w:t>all’agevolazione)</w:t>
      </w:r>
      <w:r w:rsidRPr="0093578C">
        <w:rPr>
          <w:sz w:val="20"/>
          <w:szCs w:val="20"/>
          <w:lang w:eastAsia="ar-SA"/>
        </w:rPr>
        <w:t>,</w:t>
      </w:r>
      <w:r w:rsidRPr="0093578C">
        <w:rPr>
          <w:spacing w:val="25"/>
          <w:sz w:val="20"/>
          <w:szCs w:val="20"/>
          <w:lang w:eastAsia="ar-SA"/>
        </w:rPr>
        <w:t xml:space="preserve"> </w:t>
      </w:r>
      <w:r w:rsidRPr="0093578C">
        <w:rPr>
          <w:b/>
          <w:bCs/>
          <w:sz w:val="20"/>
          <w:szCs w:val="20"/>
          <w:lang w:eastAsia="ar-SA"/>
        </w:rPr>
        <w:t>la</w:t>
      </w:r>
      <w:r w:rsidRPr="0093578C">
        <w:rPr>
          <w:b/>
          <w:bCs/>
          <w:spacing w:val="28"/>
          <w:sz w:val="20"/>
          <w:szCs w:val="20"/>
          <w:lang w:eastAsia="ar-SA"/>
        </w:rPr>
        <w:t xml:space="preserve"> </w:t>
      </w:r>
      <w:r w:rsidRPr="0093578C">
        <w:rPr>
          <w:b/>
          <w:bCs/>
          <w:sz w:val="20"/>
          <w:szCs w:val="20"/>
          <w:lang w:eastAsia="ar-SA"/>
        </w:rPr>
        <w:t>dichiarazione</w:t>
      </w:r>
      <w:r w:rsidRPr="0093578C">
        <w:rPr>
          <w:b/>
          <w:bCs/>
          <w:spacing w:val="28"/>
          <w:sz w:val="20"/>
          <w:szCs w:val="20"/>
          <w:lang w:eastAsia="ar-SA"/>
        </w:rPr>
        <w:t xml:space="preserve"> </w:t>
      </w:r>
      <w:r w:rsidRPr="0093578C">
        <w:rPr>
          <w:b/>
          <w:bCs/>
          <w:sz w:val="20"/>
          <w:szCs w:val="20"/>
          <w:lang w:eastAsia="ar-SA"/>
        </w:rPr>
        <w:t>dovrà</w:t>
      </w:r>
      <w:r w:rsidRPr="0093578C">
        <w:rPr>
          <w:b/>
          <w:bCs/>
          <w:spacing w:val="28"/>
          <w:sz w:val="20"/>
          <w:szCs w:val="20"/>
          <w:lang w:eastAsia="ar-SA"/>
        </w:rPr>
        <w:t xml:space="preserve"> </w:t>
      </w:r>
      <w:r w:rsidRPr="0093578C">
        <w:rPr>
          <w:b/>
          <w:bCs/>
          <w:sz w:val="20"/>
          <w:szCs w:val="20"/>
          <w:lang w:eastAsia="ar-SA"/>
        </w:rPr>
        <w:t>essere</w:t>
      </w:r>
      <w:r w:rsidRPr="0093578C">
        <w:rPr>
          <w:b/>
          <w:bCs/>
          <w:spacing w:val="27"/>
          <w:sz w:val="20"/>
          <w:szCs w:val="20"/>
          <w:lang w:eastAsia="ar-SA"/>
        </w:rPr>
        <w:t xml:space="preserve"> </w:t>
      </w:r>
      <w:r w:rsidRPr="0093578C">
        <w:rPr>
          <w:b/>
          <w:bCs/>
          <w:sz w:val="20"/>
          <w:szCs w:val="20"/>
          <w:lang w:eastAsia="ar-SA"/>
        </w:rPr>
        <w:t>confermata</w:t>
      </w:r>
      <w:r w:rsidRPr="0093578C">
        <w:rPr>
          <w:b/>
          <w:bCs/>
          <w:spacing w:val="27"/>
          <w:sz w:val="20"/>
          <w:szCs w:val="20"/>
          <w:lang w:eastAsia="ar-SA"/>
        </w:rPr>
        <w:t xml:space="preserve"> </w:t>
      </w:r>
      <w:r w:rsidRPr="0093578C">
        <w:rPr>
          <w:b/>
          <w:bCs/>
          <w:sz w:val="20"/>
          <w:szCs w:val="20"/>
          <w:lang w:eastAsia="ar-SA"/>
        </w:rPr>
        <w:t>–</w:t>
      </w:r>
      <w:r w:rsidRPr="0093578C">
        <w:rPr>
          <w:b/>
          <w:bCs/>
          <w:spacing w:val="31"/>
          <w:sz w:val="20"/>
          <w:szCs w:val="20"/>
          <w:lang w:eastAsia="ar-SA"/>
        </w:rPr>
        <w:t xml:space="preserve"> </w:t>
      </w:r>
      <w:r w:rsidRPr="0093578C">
        <w:rPr>
          <w:b/>
          <w:bCs/>
          <w:sz w:val="20"/>
          <w:szCs w:val="20"/>
          <w:lang w:eastAsia="ar-SA"/>
        </w:rPr>
        <w:t>o</w:t>
      </w:r>
      <w:r w:rsidRPr="0093578C">
        <w:rPr>
          <w:b/>
          <w:bCs/>
          <w:w w:val="102"/>
          <w:sz w:val="20"/>
          <w:szCs w:val="20"/>
          <w:lang w:eastAsia="ar-SA"/>
        </w:rPr>
        <w:t xml:space="preserve"> </w:t>
      </w:r>
      <w:r w:rsidRPr="0093578C">
        <w:rPr>
          <w:b/>
          <w:bCs/>
          <w:sz w:val="20"/>
          <w:szCs w:val="20"/>
          <w:lang w:eastAsia="ar-SA"/>
        </w:rPr>
        <w:t>aggiornata</w:t>
      </w:r>
      <w:r w:rsidRPr="0093578C">
        <w:rPr>
          <w:b/>
          <w:bCs/>
          <w:spacing w:val="16"/>
          <w:sz w:val="20"/>
          <w:szCs w:val="20"/>
          <w:lang w:eastAsia="ar-SA"/>
        </w:rPr>
        <w:t xml:space="preserve"> </w:t>
      </w:r>
      <w:r w:rsidRPr="0093578C">
        <w:rPr>
          <w:b/>
          <w:bCs/>
          <w:sz w:val="20"/>
          <w:szCs w:val="20"/>
          <w:lang w:eastAsia="ar-SA"/>
        </w:rPr>
        <w:t>–</w:t>
      </w:r>
      <w:r w:rsidRPr="0093578C">
        <w:rPr>
          <w:b/>
          <w:bCs/>
          <w:spacing w:val="14"/>
          <w:sz w:val="20"/>
          <w:szCs w:val="20"/>
          <w:lang w:eastAsia="ar-SA"/>
        </w:rPr>
        <w:t xml:space="preserve"> </w:t>
      </w:r>
      <w:r w:rsidRPr="0093578C">
        <w:rPr>
          <w:b/>
          <w:bCs/>
          <w:sz w:val="20"/>
          <w:szCs w:val="20"/>
          <w:lang w:eastAsia="ar-SA"/>
        </w:rPr>
        <w:t>con</w:t>
      </w:r>
      <w:r w:rsidRPr="0093578C">
        <w:rPr>
          <w:b/>
          <w:bCs/>
          <w:spacing w:val="14"/>
          <w:sz w:val="20"/>
          <w:szCs w:val="20"/>
          <w:lang w:eastAsia="ar-SA"/>
        </w:rPr>
        <w:t xml:space="preserve"> </w:t>
      </w:r>
      <w:r w:rsidRPr="0093578C">
        <w:rPr>
          <w:b/>
          <w:bCs/>
          <w:sz w:val="20"/>
          <w:szCs w:val="20"/>
          <w:lang w:eastAsia="ar-SA"/>
        </w:rPr>
        <w:t>riferimento</w:t>
      </w:r>
      <w:r w:rsidRPr="0093578C">
        <w:rPr>
          <w:b/>
          <w:bCs/>
          <w:spacing w:val="14"/>
          <w:sz w:val="20"/>
          <w:szCs w:val="20"/>
          <w:lang w:eastAsia="ar-SA"/>
        </w:rPr>
        <w:t xml:space="preserve"> </w:t>
      </w:r>
      <w:r w:rsidRPr="0093578C">
        <w:rPr>
          <w:b/>
          <w:bCs/>
          <w:sz w:val="20"/>
          <w:szCs w:val="20"/>
          <w:lang w:eastAsia="ar-SA"/>
        </w:rPr>
        <w:t>al</w:t>
      </w:r>
      <w:r w:rsidRPr="0093578C">
        <w:rPr>
          <w:b/>
          <w:bCs/>
          <w:spacing w:val="14"/>
          <w:sz w:val="20"/>
          <w:szCs w:val="20"/>
          <w:lang w:eastAsia="ar-SA"/>
        </w:rPr>
        <w:t xml:space="preserve"> </w:t>
      </w:r>
      <w:r w:rsidRPr="0093578C">
        <w:rPr>
          <w:b/>
          <w:bCs/>
          <w:spacing w:val="-7"/>
          <w:sz w:val="20"/>
          <w:szCs w:val="20"/>
          <w:lang w:eastAsia="ar-SA"/>
        </w:rPr>
        <w:t>m</w:t>
      </w:r>
      <w:r w:rsidRPr="0093578C">
        <w:rPr>
          <w:b/>
          <w:bCs/>
          <w:sz w:val="20"/>
          <w:szCs w:val="20"/>
          <w:lang w:eastAsia="ar-SA"/>
        </w:rPr>
        <w:t>o</w:t>
      </w:r>
      <w:r w:rsidRPr="0093578C">
        <w:rPr>
          <w:b/>
          <w:bCs/>
          <w:spacing w:val="-6"/>
          <w:sz w:val="20"/>
          <w:szCs w:val="20"/>
          <w:lang w:eastAsia="ar-SA"/>
        </w:rPr>
        <w:t>m</w:t>
      </w:r>
      <w:r w:rsidRPr="0093578C">
        <w:rPr>
          <w:b/>
          <w:bCs/>
          <w:sz w:val="20"/>
          <w:szCs w:val="20"/>
          <w:lang w:eastAsia="ar-SA"/>
        </w:rPr>
        <w:t>ento</w:t>
      </w:r>
      <w:r w:rsidRPr="0093578C">
        <w:rPr>
          <w:b/>
          <w:bCs/>
          <w:spacing w:val="12"/>
          <w:sz w:val="20"/>
          <w:szCs w:val="20"/>
          <w:lang w:eastAsia="ar-SA"/>
        </w:rPr>
        <w:t xml:space="preserve"> </w:t>
      </w:r>
      <w:r w:rsidRPr="0093578C">
        <w:rPr>
          <w:b/>
          <w:bCs/>
          <w:sz w:val="20"/>
          <w:szCs w:val="20"/>
          <w:lang w:eastAsia="ar-SA"/>
        </w:rPr>
        <w:t>della</w:t>
      </w:r>
      <w:r w:rsidRPr="0093578C">
        <w:rPr>
          <w:b/>
          <w:bCs/>
          <w:spacing w:val="13"/>
          <w:sz w:val="20"/>
          <w:szCs w:val="20"/>
          <w:lang w:eastAsia="ar-SA"/>
        </w:rPr>
        <w:t xml:space="preserve"> </w:t>
      </w:r>
      <w:r w:rsidRPr="0093578C">
        <w:rPr>
          <w:b/>
          <w:bCs/>
          <w:sz w:val="20"/>
          <w:szCs w:val="20"/>
          <w:lang w:eastAsia="ar-SA"/>
        </w:rPr>
        <w:t>concessione.</w:t>
      </w:r>
    </w:p>
    <w:p w14:paraId="75D0A253" w14:textId="77777777" w:rsidR="0093578C" w:rsidRPr="0093578C" w:rsidRDefault="0093578C" w:rsidP="0093578C">
      <w:pPr>
        <w:suppressAutoHyphens/>
        <w:spacing w:before="6" w:after="0" w:line="110" w:lineRule="exact"/>
        <w:ind w:right="61"/>
        <w:rPr>
          <w:sz w:val="20"/>
          <w:szCs w:val="20"/>
          <w:lang w:eastAsia="ar-SA"/>
        </w:rPr>
      </w:pPr>
    </w:p>
    <w:p w14:paraId="5FF032E7" w14:textId="77777777" w:rsidR="0093578C" w:rsidRPr="0093578C" w:rsidRDefault="0093578C" w:rsidP="0093578C">
      <w:pPr>
        <w:widowControl w:val="0"/>
        <w:spacing w:before="0" w:after="0"/>
        <w:ind w:right="61"/>
        <w:rPr>
          <w:sz w:val="20"/>
          <w:szCs w:val="20"/>
          <w:lang w:eastAsia="en-US"/>
        </w:rPr>
      </w:pPr>
      <w:r w:rsidRPr="0093578C">
        <w:rPr>
          <w:sz w:val="20"/>
          <w:szCs w:val="20"/>
          <w:lang w:eastAsia="en-US"/>
        </w:rPr>
        <w:t xml:space="preserve">Si ricorda che </w:t>
      </w:r>
      <w:r w:rsidRPr="0093578C">
        <w:rPr>
          <w:b/>
          <w:sz w:val="20"/>
          <w:szCs w:val="20"/>
          <w:lang w:eastAsia="en-US"/>
        </w:rPr>
        <w:t>se nella concessione fosse superato il massimale</w:t>
      </w:r>
      <w:r w:rsidRPr="0093578C">
        <w:rPr>
          <w:sz w:val="20"/>
          <w:szCs w:val="20"/>
          <w:lang w:eastAsia="en-US"/>
        </w:rPr>
        <w:t xml:space="preserve"> previsto, </w:t>
      </w:r>
      <w:r w:rsidRPr="0093578C">
        <w:rPr>
          <w:b/>
          <w:sz w:val="20"/>
          <w:szCs w:val="20"/>
          <w:lang w:eastAsia="en-US"/>
        </w:rPr>
        <w:t xml:space="preserve">l’impresa perderebbe il diritto </w:t>
      </w:r>
      <w:r w:rsidRPr="0093578C">
        <w:rPr>
          <w:sz w:val="20"/>
          <w:szCs w:val="20"/>
          <w:lang w:eastAsia="en-US"/>
        </w:rPr>
        <w:t>non all’importo in eccedenza, ma all’intero aiuto in conseguenza del quale tale massimale è stato superato.</w:t>
      </w:r>
    </w:p>
    <w:p w14:paraId="1CDD9F5D" w14:textId="77777777" w:rsidR="0093578C" w:rsidRPr="0093578C" w:rsidRDefault="0093578C" w:rsidP="0093578C">
      <w:pPr>
        <w:suppressAutoHyphens/>
        <w:spacing w:before="5" w:after="0" w:line="150" w:lineRule="exact"/>
        <w:ind w:right="61"/>
        <w:rPr>
          <w:sz w:val="20"/>
          <w:szCs w:val="20"/>
          <w:lang w:eastAsia="ar-SA"/>
        </w:rPr>
      </w:pPr>
    </w:p>
    <w:p w14:paraId="7D376549" w14:textId="77777777" w:rsidR="0093578C" w:rsidRPr="0093578C" w:rsidRDefault="0093578C" w:rsidP="0093578C">
      <w:pPr>
        <w:suppressAutoHyphens/>
        <w:spacing w:before="0" w:after="0" w:line="200" w:lineRule="exact"/>
        <w:ind w:right="61"/>
        <w:rPr>
          <w:sz w:val="20"/>
          <w:szCs w:val="20"/>
          <w:lang w:eastAsia="ar-SA"/>
        </w:rPr>
      </w:pPr>
    </w:p>
    <w:p w14:paraId="51358BB1" w14:textId="77777777" w:rsidR="0093578C" w:rsidRPr="0093578C" w:rsidRDefault="0093578C" w:rsidP="0093578C">
      <w:pPr>
        <w:suppressAutoHyphens/>
        <w:spacing w:before="0" w:after="0"/>
        <w:jc w:val="left"/>
        <w:rPr>
          <w:b/>
          <w:sz w:val="20"/>
          <w:szCs w:val="20"/>
          <w:lang w:eastAsia="en-US"/>
        </w:rPr>
      </w:pPr>
      <w:r w:rsidRPr="0093578C">
        <w:rPr>
          <w:b/>
          <w:sz w:val="20"/>
          <w:szCs w:val="20"/>
          <w:lang w:eastAsia="en-US"/>
        </w:rPr>
        <w:t xml:space="preserve">Sezione </w:t>
      </w:r>
      <w:proofErr w:type="gramStart"/>
      <w:r w:rsidRPr="0093578C">
        <w:rPr>
          <w:b/>
          <w:sz w:val="20"/>
          <w:szCs w:val="20"/>
          <w:lang w:eastAsia="en-US"/>
        </w:rPr>
        <w:t xml:space="preserve">A:   </w:t>
      </w:r>
      <w:proofErr w:type="gramEnd"/>
      <w:r w:rsidRPr="0093578C">
        <w:rPr>
          <w:b/>
          <w:sz w:val="20"/>
          <w:szCs w:val="20"/>
          <w:lang w:eastAsia="en-US"/>
        </w:rPr>
        <w:t xml:space="preserve">         Come individuare il beneficiario – Il concetto di “controllo” e l’impresa unica</w:t>
      </w:r>
    </w:p>
    <w:p w14:paraId="0E3CEDFB" w14:textId="77777777" w:rsidR="0093578C" w:rsidRPr="0093578C" w:rsidRDefault="0093578C" w:rsidP="0093578C">
      <w:pPr>
        <w:suppressAutoHyphens/>
        <w:spacing w:before="15" w:after="0" w:line="220" w:lineRule="exact"/>
        <w:ind w:right="61"/>
        <w:rPr>
          <w:sz w:val="20"/>
          <w:szCs w:val="20"/>
          <w:lang w:eastAsia="ar-SA"/>
        </w:rPr>
      </w:pPr>
    </w:p>
    <w:p w14:paraId="52826025" w14:textId="77777777" w:rsidR="0093578C" w:rsidRPr="0093578C" w:rsidRDefault="0093578C" w:rsidP="0093578C">
      <w:pPr>
        <w:suppressAutoHyphens/>
        <w:spacing w:before="0" w:after="0" w:line="252" w:lineRule="auto"/>
        <w:ind w:right="61"/>
        <w:rPr>
          <w:sz w:val="20"/>
          <w:szCs w:val="20"/>
          <w:lang w:eastAsia="ar-SA"/>
        </w:rPr>
      </w:pPr>
      <w:r w:rsidRPr="0093578C">
        <w:rPr>
          <w:sz w:val="20"/>
          <w:szCs w:val="20"/>
          <w:lang w:eastAsia="ar-SA"/>
        </w:rPr>
        <w:t>Il</w:t>
      </w:r>
      <w:r w:rsidRPr="0093578C">
        <w:rPr>
          <w:spacing w:val="31"/>
          <w:sz w:val="20"/>
          <w:szCs w:val="20"/>
          <w:lang w:eastAsia="ar-SA"/>
        </w:rPr>
        <w:t xml:space="preserve"> </w:t>
      </w:r>
      <w:r w:rsidRPr="0093578C">
        <w:rPr>
          <w:sz w:val="20"/>
          <w:szCs w:val="20"/>
          <w:lang w:eastAsia="ar-SA"/>
        </w:rPr>
        <w:t>Regolamento</w:t>
      </w:r>
      <w:r w:rsidRPr="0093578C">
        <w:rPr>
          <w:spacing w:val="32"/>
          <w:sz w:val="20"/>
          <w:szCs w:val="20"/>
          <w:lang w:eastAsia="ar-SA"/>
        </w:rPr>
        <w:t xml:space="preserve"> </w:t>
      </w:r>
      <w:r w:rsidRPr="0093578C">
        <w:rPr>
          <w:sz w:val="20"/>
          <w:szCs w:val="20"/>
          <w:lang w:eastAsia="ar-SA"/>
        </w:rPr>
        <w:t>(UE)</w:t>
      </w:r>
      <w:r w:rsidRPr="0093578C">
        <w:rPr>
          <w:spacing w:val="32"/>
          <w:sz w:val="20"/>
          <w:szCs w:val="20"/>
          <w:lang w:eastAsia="ar-SA"/>
        </w:rPr>
        <w:t xml:space="preserve"> </w:t>
      </w:r>
      <w:r w:rsidRPr="0093578C">
        <w:rPr>
          <w:sz w:val="20"/>
          <w:szCs w:val="20"/>
          <w:lang w:eastAsia="ar-SA"/>
        </w:rPr>
        <w:t>n.</w:t>
      </w:r>
      <w:r w:rsidRPr="0093578C">
        <w:rPr>
          <w:spacing w:val="32"/>
          <w:sz w:val="20"/>
          <w:szCs w:val="20"/>
          <w:lang w:eastAsia="ar-SA"/>
        </w:rPr>
        <w:t xml:space="preserve"> </w:t>
      </w:r>
      <w:r w:rsidRPr="0093578C">
        <w:rPr>
          <w:sz w:val="20"/>
          <w:szCs w:val="20"/>
          <w:lang w:eastAsia="ar-SA"/>
        </w:rPr>
        <w:t>1407/2013</w:t>
      </w:r>
      <w:r w:rsidRPr="0093578C">
        <w:rPr>
          <w:spacing w:val="32"/>
          <w:sz w:val="20"/>
          <w:szCs w:val="20"/>
          <w:lang w:eastAsia="ar-SA"/>
        </w:rPr>
        <w:t xml:space="preserve"> </w:t>
      </w:r>
      <w:r w:rsidRPr="0093578C">
        <w:rPr>
          <w:sz w:val="20"/>
          <w:szCs w:val="20"/>
          <w:lang w:eastAsia="ar-SA"/>
        </w:rPr>
        <w:t>della</w:t>
      </w:r>
      <w:r w:rsidRPr="0093578C">
        <w:rPr>
          <w:spacing w:val="32"/>
          <w:sz w:val="20"/>
          <w:szCs w:val="20"/>
          <w:lang w:eastAsia="ar-SA"/>
        </w:rPr>
        <w:t xml:space="preserve"> </w:t>
      </w:r>
      <w:r w:rsidRPr="0093578C">
        <w:rPr>
          <w:sz w:val="20"/>
          <w:szCs w:val="20"/>
          <w:lang w:eastAsia="ar-SA"/>
        </w:rPr>
        <w:t>Commissione</w:t>
      </w:r>
      <w:r w:rsidRPr="0093578C">
        <w:rPr>
          <w:spacing w:val="32"/>
          <w:sz w:val="20"/>
          <w:szCs w:val="20"/>
          <w:lang w:eastAsia="ar-SA"/>
        </w:rPr>
        <w:t xml:space="preserve"> </w:t>
      </w:r>
      <w:r w:rsidRPr="0093578C">
        <w:rPr>
          <w:sz w:val="20"/>
          <w:szCs w:val="20"/>
          <w:lang w:eastAsia="ar-SA"/>
        </w:rPr>
        <w:t>Europea</w:t>
      </w:r>
      <w:r w:rsidRPr="0093578C">
        <w:rPr>
          <w:spacing w:val="32"/>
          <w:sz w:val="20"/>
          <w:szCs w:val="20"/>
          <w:lang w:eastAsia="ar-SA"/>
        </w:rPr>
        <w:t xml:space="preserve"> </w:t>
      </w:r>
      <w:r w:rsidRPr="0093578C">
        <w:rPr>
          <w:sz w:val="20"/>
          <w:szCs w:val="20"/>
          <w:lang w:eastAsia="ar-SA"/>
        </w:rPr>
        <w:t>del</w:t>
      </w:r>
      <w:r w:rsidRPr="0093578C">
        <w:rPr>
          <w:spacing w:val="31"/>
          <w:sz w:val="20"/>
          <w:szCs w:val="20"/>
          <w:lang w:eastAsia="ar-SA"/>
        </w:rPr>
        <w:t xml:space="preserve"> </w:t>
      </w:r>
      <w:r w:rsidRPr="0093578C">
        <w:rPr>
          <w:sz w:val="20"/>
          <w:szCs w:val="20"/>
          <w:lang w:eastAsia="ar-SA"/>
        </w:rPr>
        <w:t>18</w:t>
      </w:r>
      <w:r w:rsidRPr="0093578C">
        <w:rPr>
          <w:spacing w:val="32"/>
          <w:sz w:val="20"/>
          <w:szCs w:val="20"/>
          <w:lang w:eastAsia="ar-SA"/>
        </w:rPr>
        <w:t xml:space="preserve"> </w:t>
      </w:r>
      <w:r w:rsidRPr="0093578C">
        <w:rPr>
          <w:sz w:val="20"/>
          <w:szCs w:val="20"/>
          <w:lang w:eastAsia="ar-SA"/>
        </w:rPr>
        <w:t>dicembre</w:t>
      </w:r>
      <w:r w:rsidRPr="0093578C">
        <w:rPr>
          <w:spacing w:val="32"/>
          <w:sz w:val="20"/>
          <w:szCs w:val="20"/>
          <w:lang w:eastAsia="ar-SA"/>
        </w:rPr>
        <w:t xml:space="preserve"> </w:t>
      </w:r>
      <w:r w:rsidRPr="0093578C">
        <w:rPr>
          <w:sz w:val="20"/>
          <w:szCs w:val="20"/>
          <w:lang w:eastAsia="ar-SA"/>
        </w:rPr>
        <w:t>2013</w:t>
      </w:r>
      <w:r w:rsidRPr="0093578C">
        <w:rPr>
          <w:spacing w:val="32"/>
          <w:sz w:val="20"/>
          <w:szCs w:val="20"/>
          <w:lang w:eastAsia="ar-SA"/>
        </w:rPr>
        <w:t xml:space="preserve"> </w:t>
      </w:r>
      <w:r w:rsidRPr="0093578C">
        <w:rPr>
          <w:spacing w:val="-9"/>
          <w:sz w:val="20"/>
          <w:szCs w:val="20"/>
          <w:lang w:eastAsia="ar-SA"/>
        </w:rPr>
        <w:t>«</w:t>
      </w:r>
      <w:r w:rsidRPr="0093578C">
        <w:rPr>
          <w:sz w:val="20"/>
          <w:szCs w:val="20"/>
          <w:lang w:eastAsia="ar-SA"/>
        </w:rPr>
        <w:t>de</w:t>
      </w:r>
      <w:r w:rsidRPr="0093578C">
        <w:rPr>
          <w:w w:val="102"/>
          <w:sz w:val="20"/>
          <w:szCs w:val="20"/>
          <w:lang w:eastAsia="ar-SA"/>
        </w:rPr>
        <w:t xml:space="preserve"> </w:t>
      </w:r>
      <w:r w:rsidRPr="0093578C">
        <w:rPr>
          <w:spacing w:val="-1"/>
          <w:sz w:val="20"/>
          <w:szCs w:val="20"/>
          <w:lang w:eastAsia="ar-SA"/>
        </w:rPr>
        <w:t>minimis» stabilisc</w:t>
      </w:r>
      <w:r w:rsidRPr="0093578C">
        <w:rPr>
          <w:sz w:val="20"/>
          <w:szCs w:val="20"/>
          <w:lang w:eastAsia="ar-SA"/>
        </w:rPr>
        <w:t>e</w:t>
      </w:r>
      <w:r w:rsidRPr="0093578C">
        <w:rPr>
          <w:spacing w:val="30"/>
          <w:sz w:val="20"/>
          <w:szCs w:val="20"/>
          <w:lang w:eastAsia="ar-SA"/>
        </w:rPr>
        <w:t xml:space="preserve"> </w:t>
      </w:r>
      <w:r w:rsidRPr="0093578C">
        <w:rPr>
          <w:spacing w:val="-1"/>
          <w:sz w:val="20"/>
          <w:szCs w:val="20"/>
          <w:lang w:eastAsia="ar-SA"/>
        </w:rPr>
        <w:t>che</w:t>
      </w:r>
      <w:r w:rsidRPr="0093578C">
        <w:rPr>
          <w:sz w:val="20"/>
          <w:szCs w:val="20"/>
          <w:lang w:eastAsia="ar-SA"/>
        </w:rPr>
        <w:t>,</w:t>
      </w:r>
      <w:r w:rsidRPr="0093578C">
        <w:rPr>
          <w:spacing w:val="14"/>
          <w:sz w:val="20"/>
          <w:szCs w:val="20"/>
          <w:lang w:eastAsia="ar-SA"/>
        </w:rPr>
        <w:t xml:space="preserve"> </w:t>
      </w:r>
      <w:r w:rsidRPr="0093578C">
        <w:rPr>
          <w:spacing w:val="-1"/>
          <w:sz w:val="20"/>
          <w:szCs w:val="20"/>
          <w:lang w:eastAsia="ar-SA"/>
        </w:rPr>
        <w:t>a</w:t>
      </w:r>
      <w:r w:rsidRPr="0093578C">
        <w:rPr>
          <w:sz w:val="20"/>
          <w:szCs w:val="20"/>
          <w:lang w:eastAsia="ar-SA"/>
        </w:rPr>
        <w:t>i</w:t>
      </w:r>
      <w:r w:rsidRPr="0093578C">
        <w:rPr>
          <w:spacing w:val="14"/>
          <w:sz w:val="20"/>
          <w:szCs w:val="20"/>
          <w:lang w:eastAsia="ar-SA"/>
        </w:rPr>
        <w:t xml:space="preserve"> </w:t>
      </w:r>
      <w:r w:rsidRPr="0093578C">
        <w:rPr>
          <w:spacing w:val="-1"/>
          <w:sz w:val="20"/>
          <w:szCs w:val="20"/>
          <w:lang w:eastAsia="ar-SA"/>
        </w:rPr>
        <w:t>fin</w:t>
      </w:r>
      <w:r w:rsidRPr="0093578C">
        <w:rPr>
          <w:sz w:val="20"/>
          <w:szCs w:val="20"/>
          <w:lang w:eastAsia="ar-SA"/>
        </w:rPr>
        <w:t>i</w:t>
      </w:r>
      <w:r w:rsidRPr="0093578C">
        <w:rPr>
          <w:spacing w:val="11"/>
          <w:sz w:val="20"/>
          <w:szCs w:val="20"/>
          <w:lang w:eastAsia="ar-SA"/>
        </w:rPr>
        <w:t xml:space="preserve"> </w:t>
      </w:r>
      <w:r w:rsidRPr="0093578C">
        <w:rPr>
          <w:spacing w:val="-1"/>
          <w:sz w:val="20"/>
          <w:szCs w:val="20"/>
          <w:lang w:eastAsia="ar-SA"/>
        </w:rPr>
        <w:t>dell</w:t>
      </w:r>
      <w:r w:rsidRPr="0093578C">
        <w:rPr>
          <w:sz w:val="20"/>
          <w:szCs w:val="20"/>
          <w:lang w:eastAsia="ar-SA"/>
        </w:rPr>
        <w:t>a</w:t>
      </w:r>
      <w:r w:rsidRPr="0093578C">
        <w:rPr>
          <w:spacing w:val="14"/>
          <w:sz w:val="20"/>
          <w:szCs w:val="20"/>
          <w:lang w:eastAsia="ar-SA"/>
        </w:rPr>
        <w:t xml:space="preserve"> </w:t>
      </w:r>
      <w:r w:rsidRPr="0093578C">
        <w:rPr>
          <w:spacing w:val="-1"/>
          <w:sz w:val="20"/>
          <w:szCs w:val="20"/>
          <w:lang w:eastAsia="ar-SA"/>
        </w:rPr>
        <w:t>verific</w:t>
      </w:r>
      <w:r w:rsidRPr="0093578C">
        <w:rPr>
          <w:sz w:val="20"/>
          <w:szCs w:val="20"/>
          <w:lang w:eastAsia="ar-SA"/>
        </w:rPr>
        <w:t>a</w:t>
      </w:r>
      <w:r w:rsidRPr="0093578C">
        <w:rPr>
          <w:spacing w:val="14"/>
          <w:sz w:val="20"/>
          <w:szCs w:val="20"/>
          <w:lang w:eastAsia="ar-SA"/>
        </w:rPr>
        <w:t xml:space="preserve"> </w:t>
      </w:r>
      <w:r w:rsidRPr="0093578C">
        <w:rPr>
          <w:spacing w:val="-1"/>
          <w:sz w:val="20"/>
          <w:szCs w:val="20"/>
          <w:lang w:eastAsia="ar-SA"/>
        </w:rPr>
        <w:t>de</w:t>
      </w:r>
      <w:r w:rsidRPr="0093578C">
        <w:rPr>
          <w:sz w:val="20"/>
          <w:szCs w:val="20"/>
          <w:lang w:eastAsia="ar-SA"/>
        </w:rPr>
        <w:t>l</w:t>
      </w:r>
      <w:r w:rsidRPr="0093578C">
        <w:rPr>
          <w:spacing w:val="14"/>
          <w:sz w:val="20"/>
          <w:szCs w:val="20"/>
          <w:lang w:eastAsia="ar-SA"/>
        </w:rPr>
        <w:t xml:space="preserve"> </w:t>
      </w:r>
      <w:r w:rsidRPr="0093578C">
        <w:rPr>
          <w:spacing w:val="-1"/>
          <w:sz w:val="20"/>
          <w:szCs w:val="20"/>
          <w:lang w:eastAsia="ar-SA"/>
        </w:rPr>
        <w:t>rispett</w:t>
      </w:r>
      <w:r w:rsidRPr="0093578C">
        <w:rPr>
          <w:sz w:val="20"/>
          <w:szCs w:val="20"/>
          <w:lang w:eastAsia="ar-SA"/>
        </w:rPr>
        <w:t>o</w:t>
      </w:r>
      <w:r w:rsidRPr="0093578C">
        <w:rPr>
          <w:spacing w:val="14"/>
          <w:sz w:val="20"/>
          <w:szCs w:val="20"/>
          <w:lang w:eastAsia="ar-SA"/>
        </w:rPr>
        <w:t xml:space="preserve"> </w:t>
      </w:r>
      <w:r w:rsidRPr="0093578C">
        <w:rPr>
          <w:spacing w:val="-1"/>
          <w:sz w:val="20"/>
          <w:szCs w:val="20"/>
          <w:lang w:eastAsia="ar-SA"/>
        </w:rPr>
        <w:t>de</w:t>
      </w:r>
      <w:r w:rsidRPr="0093578C">
        <w:rPr>
          <w:sz w:val="20"/>
          <w:szCs w:val="20"/>
          <w:lang w:eastAsia="ar-SA"/>
        </w:rPr>
        <w:t>i</w:t>
      </w:r>
      <w:r w:rsidRPr="0093578C">
        <w:rPr>
          <w:spacing w:val="15"/>
          <w:sz w:val="20"/>
          <w:szCs w:val="20"/>
          <w:lang w:eastAsia="ar-SA"/>
        </w:rPr>
        <w:t xml:space="preserve"> </w:t>
      </w:r>
      <w:r w:rsidRPr="0093578C">
        <w:rPr>
          <w:spacing w:val="-1"/>
          <w:sz w:val="20"/>
          <w:szCs w:val="20"/>
          <w:lang w:eastAsia="ar-SA"/>
        </w:rPr>
        <w:t>massimali</w:t>
      </w:r>
      <w:r w:rsidRPr="0093578C">
        <w:rPr>
          <w:sz w:val="20"/>
          <w:szCs w:val="20"/>
          <w:lang w:eastAsia="ar-SA"/>
        </w:rPr>
        <w:t>,</w:t>
      </w:r>
      <w:r w:rsidRPr="0093578C">
        <w:rPr>
          <w:spacing w:val="14"/>
          <w:sz w:val="20"/>
          <w:szCs w:val="20"/>
          <w:lang w:eastAsia="ar-SA"/>
        </w:rPr>
        <w:t xml:space="preserve"> </w:t>
      </w:r>
      <w:r w:rsidRPr="0093578C">
        <w:rPr>
          <w:spacing w:val="-5"/>
          <w:sz w:val="20"/>
          <w:szCs w:val="20"/>
          <w:lang w:eastAsia="ar-SA"/>
        </w:rPr>
        <w:t>“</w:t>
      </w:r>
      <w:r w:rsidRPr="0093578C">
        <w:rPr>
          <w:i/>
          <w:sz w:val="20"/>
          <w:szCs w:val="20"/>
          <w:lang w:eastAsia="ar-SA"/>
        </w:rPr>
        <w:t>le</w:t>
      </w:r>
      <w:r w:rsidRPr="0093578C">
        <w:rPr>
          <w:i/>
          <w:spacing w:val="14"/>
          <w:sz w:val="20"/>
          <w:szCs w:val="20"/>
          <w:lang w:eastAsia="ar-SA"/>
        </w:rPr>
        <w:t xml:space="preserve"> </w:t>
      </w:r>
      <w:r w:rsidRPr="0093578C">
        <w:rPr>
          <w:i/>
          <w:sz w:val="20"/>
          <w:szCs w:val="20"/>
          <w:lang w:eastAsia="ar-SA"/>
        </w:rPr>
        <w:t>entità</w:t>
      </w:r>
      <w:r w:rsidRPr="0093578C">
        <w:rPr>
          <w:i/>
          <w:spacing w:val="14"/>
          <w:sz w:val="20"/>
          <w:szCs w:val="20"/>
          <w:lang w:eastAsia="ar-SA"/>
        </w:rPr>
        <w:t xml:space="preserve"> </w:t>
      </w:r>
      <w:r w:rsidRPr="0093578C">
        <w:rPr>
          <w:i/>
          <w:sz w:val="20"/>
          <w:szCs w:val="20"/>
          <w:lang w:eastAsia="ar-SA"/>
        </w:rPr>
        <w:t>controllate</w:t>
      </w:r>
      <w:r w:rsidRPr="0093578C">
        <w:rPr>
          <w:i/>
          <w:spacing w:val="14"/>
          <w:sz w:val="20"/>
          <w:szCs w:val="20"/>
          <w:lang w:eastAsia="ar-SA"/>
        </w:rPr>
        <w:t xml:space="preserve"> </w:t>
      </w:r>
      <w:r w:rsidRPr="0093578C">
        <w:rPr>
          <w:i/>
          <w:sz w:val="20"/>
          <w:szCs w:val="20"/>
          <w:lang w:eastAsia="ar-SA"/>
        </w:rPr>
        <w:t>(di</w:t>
      </w:r>
      <w:r w:rsidRPr="0093578C">
        <w:rPr>
          <w:i/>
          <w:spacing w:val="14"/>
          <w:sz w:val="20"/>
          <w:szCs w:val="20"/>
          <w:lang w:eastAsia="ar-SA"/>
        </w:rPr>
        <w:t xml:space="preserve"> </w:t>
      </w:r>
      <w:r w:rsidRPr="0093578C">
        <w:rPr>
          <w:i/>
          <w:sz w:val="20"/>
          <w:szCs w:val="20"/>
          <w:lang w:eastAsia="ar-SA"/>
        </w:rPr>
        <w:t>diritto</w:t>
      </w:r>
      <w:r w:rsidRPr="0093578C">
        <w:rPr>
          <w:i/>
          <w:spacing w:val="14"/>
          <w:sz w:val="20"/>
          <w:szCs w:val="20"/>
          <w:lang w:eastAsia="ar-SA"/>
        </w:rPr>
        <w:t xml:space="preserve"> </w:t>
      </w:r>
      <w:r w:rsidRPr="0093578C">
        <w:rPr>
          <w:i/>
          <w:sz w:val="20"/>
          <w:szCs w:val="20"/>
          <w:lang w:eastAsia="ar-SA"/>
        </w:rPr>
        <w:t>o</w:t>
      </w:r>
      <w:r w:rsidRPr="0093578C">
        <w:rPr>
          <w:i/>
          <w:spacing w:val="14"/>
          <w:sz w:val="20"/>
          <w:szCs w:val="20"/>
          <w:lang w:eastAsia="ar-SA"/>
        </w:rPr>
        <w:t xml:space="preserve"> </w:t>
      </w:r>
      <w:r w:rsidRPr="0093578C">
        <w:rPr>
          <w:i/>
          <w:sz w:val="20"/>
          <w:szCs w:val="20"/>
          <w:lang w:eastAsia="ar-SA"/>
        </w:rPr>
        <w:t>di</w:t>
      </w:r>
      <w:r w:rsidRPr="0093578C">
        <w:rPr>
          <w:i/>
          <w:w w:val="102"/>
          <w:sz w:val="20"/>
          <w:szCs w:val="20"/>
          <w:lang w:eastAsia="ar-SA"/>
        </w:rPr>
        <w:t xml:space="preserve"> </w:t>
      </w:r>
      <w:r w:rsidRPr="0093578C">
        <w:rPr>
          <w:i/>
          <w:sz w:val="20"/>
          <w:szCs w:val="20"/>
          <w:lang w:eastAsia="ar-SA"/>
        </w:rPr>
        <w:t>fatto)</w:t>
      </w:r>
      <w:r w:rsidRPr="0093578C">
        <w:rPr>
          <w:i/>
          <w:spacing w:val="36"/>
          <w:sz w:val="20"/>
          <w:szCs w:val="20"/>
          <w:lang w:eastAsia="ar-SA"/>
        </w:rPr>
        <w:t xml:space="preserve"> </w:t>
      </w:r>
      <w:r w:rsidRPr="0093578C">
        <w:rPr>
          <w:i/>
          <w:sz w:val="20"/>
          <w:szCs w:val="20"/>
          <w:lang w:eastAsia="ar-SA"/>
        </w:rPr>
        <w:t>dalla</w:t>
      </w:r>
      <w:r w:rsidRPr="0093578C">
        <w:rPr>
          <w:i/>
          <w:spacing w:val="36"/>
          <w:sz w:val="20"/>
          <w:szCs w:val="20"/>
          <w:lang w:eastAsia="ar-SA"/>
        </w:rPr>
        <w:t xml:space="preserve"> </w:t>
      </w:r>
      <w:r w:rsidRPr="0093578C">
        <w:rPr>
          <w:i/>
          <w:sz w:val="20"/>
          <w:szCs w:val="20"/>
          <w:lang w:eastAsia="ar-SA"/>
        </w:rPr>
        <w:t>stessa</w:t>
      </w:r>
      <w:r w:rsidRPr="0093578C">
        <w:rPr>
          <w:i/>
          <w:spacing w:val="37"/>
          <w:sz w:val="20"/>
          <w:szCs w:val="20"/>
          <w:lang w:eastAsia="ar-SA"/>
        </w:rPr>
        <w:t xml:space="preserve"> </w:t>
      </w:r>
      <w:r w:rsidRPr="0093578C">
        <w:rPr>
          <w:i/>
          <w:sz w:val="20"/>
          <w:szCs w:val="20"/>
          <w:lang w:eastAsia="ar-SA"/>
        </w:rPr>
        <w:t>entità</w:t>
      </w:r>
      <w:r w:rsidRPr="0093578C">
        <w:rPr>
          <w:i/>
          <w:spacing w:val="36"/>
          <w:sz w:val="20"/>
          <w:szCs w:val="20"/>
          <w:lang w:eastAsia="ar-SA"/>
        </w:rPr>
        <w:t xml:space="preserve"> </w:t>
      </w:r>
      <w:r w:rsidRPr="0093578C">
        <w:rPr>
          <w:i/>
          <w:sz w:val="20"/>
          <w:szCs w:val="20"/>
          <w:lang w:eastAsia="ar-SA"/>
        </w:rPr>
        <w:t>debbano</w:t>
      </w:r>
      <w:r w:rsidRPr="0093578C">
        <w:rPr>
          <w:i/>
          <w:spacing w:val="36"/>
          <w:sz w:val="20"/>
          <w:szCs w:val="20"/>
          <w:lang w:eastAsia="ar-SA"/>
        </w:rPr>
        <w:t xml:space="preserve"> </w:t>
      </w:r>
      <w:r w:rsidRPr="0093578C">
        <w:rPr>
          <w:i/>
          <w:sz w:val="20"/>
          <w:szCs w:val="20"/>
          <w:lang w:eastAsia="ar-SA"/>
        </w:rPr>
        <w:t>essere</w:t>
      </w:r>
      <w:r w:rsidRPr="0093578C">
        <w:rPr>
          <w:i/>
          <w:spacing w:val="37"/>
          <w:sz w:val="20"/>
          <w:szCs w:val="20"/>
          <w:lang w:eastAsia="ar-SA"/>
        </w:rPr>
        <w:t xml:space="preserve"> </w:t>
      </w:r>
      <w:r w:rsidRPr="0093578C">
        <w:rPr>
          <w:i/>
          <w:sz w:val="20"/>
          <w:szCs w:val="20"/>
          <w:lang w:eastAsia="ar-SA"/>
        </w:rPr>
        <w:t>considerate</w:t>
      </w:r>
      <w:r w:rsidRPr="0093578C">
        <w:rPr>
          <w:i/>
          <w:spacing w:val="36"/>
          <w:sz w:val="20"/>
          <w:szCs w:val="20"/>
          <w:lang w:eastAsia="ar-SA"/>
        </w:rPr>
        <w:t xml:space="preserve"> </w:t>
      </w:r>
      <w:r w:rsidRPr="0093578C">
        <w:rPr>
          <w:i/>
          <w:sz w:val="20"/>
          <w:szCs w:val="20"/>
          <w:lang w:eastAsia="ar-SA"/>
        </w:rPr>
        <w:t>come</w:t>
      </w:r>
      <w:r w:rsidRPr="0093578C">
        <w:rPr>
          <w:i/>
          <w:spacing w:val="36"/>
          <w:sz w:val="20"/>
          <w:szCs w:val="20"/>
          <w:lang w:eastAsia="ar-SA"/>
        </w:rPr>
        <w:t xml:space="preserve"> </w:t>
      </w:r>
      <w:r w:rsidRPr="0093578C">
        <w:rPr>
          <w:i/>
          <w:sz w:val="20"/>
          <w:szCs w:val="20"/>
          <w:lang w:eastAsia="ar-SA"/>
        </w:rPr>
        <w:t>un’unica</w:t>
      </w:r>
      <w:r w:rsidRPr="0093578C">
        <w:rPr>
          <w:i/>
          <w:spacing w:val="37"/>
          <w:sz w:val="20"/>
          <w:szCs w:val="20"/>
          <w:lang w:eastAsia="ar-SA"/>
        </w:rPr>
        <w:t xml:space="preserve"> </w:t>
      </w:r>
      <w:r w:rsidRPr="0093578C">
        <w:rPr>
          <w:i/>
          <w:sz w:val="20"/>
          <w:szCs w:val="20"/>
          <w:lang w:eastAsia="ar-SA"/>
        </w:rPr>
        <w:t>impresa</w:t>
      </w:r>
      <w:r w:rsidRPr="0093578C">
        <w:rPr>
          <w:i/>
          <w:spacing w:val="36"/>
          <w:sz w:val="20"/>
          <w:szCs w:val="20"/>
          <w:lang w:eastAsia="ar-SA"/>
        </w:rPr>
        <w:t xml:space="preserve"> </w:t>
      </w:r>
      <w:r w:rsidRPr="0093578C">
        <w:rPr>
          <w:i/>
          <w:sz w:val="20"/>
          <w:szCs w:val="20"/>
          <w:lang w:eastAsia="ar-SA"/>
        </w:rPr>
        <w:t>beneficiaria</w:t>
      </w:r>
      <w:r w:rsidRPr="0093578C">
        <w:rPr>
          <w:sz w:val="20"/>
          <w:szCs w:val="20"/>
          <w:lang w:eastAsia="ar-SA"/>
        </w:rPr>
        <w:t>”.</w:t>
      </w:r>
      <w:r w:rsidRPr="0093578C">
        <w:rPr>
          <w:spacing w:val="34"/>
          <w:sz w:val="20"/>
          <w:szCs w:val="20"/>
          <w:lang w:eastAsia="ar-SA"/>
        </w:rPr>
        <w:t xml:space="preserve"> </w:t>
      </w:r>
      <w:r w:rsidRPr="0093578C">
        <w:rPr>
          <w:sz w:val="20"/>
          <w:szCs w:val="20"/>
          <w:lang w:eastAsia="ar-SA"/>
        </w:rPr>
        <w:t>Ne</w:t>
      </w:r>
      <w:r w:rsidRPr="0093578C">
        <w:rPr>
          <w:spacing w:val="33"/>
          <w:sz w:val="20"/>
          <w:szCs w:val="20"/>
          <w:lang w:eastAsia="ar-SA"/>
        </w:rPr>
        <w:t xml:space="preserve"> </w:t>
      </w:r>
      <w:r w:rsidRPr="0093578C">
        <w:rPr>
          <w:sz w:val="20"/>
          <w:szCs w:val="20"/>
          <w:lang w:eastAsia="ar-SA"/>
        </w:rPr>
        <w:t>consegue</w:t>
      </w:r>
      <w:r w:rsidRPr="0093578C">
        <w:rPr>
          <w:w w:val="102"/>
          <w:sz w:val="20"/>
          <w:szCs w:val="20"/>
          <w:lang w:eastAsia="ar-SA"/>
        </w:rPr>
        <w:t xml:space="preserve"> </w:t>
      </w:r>
      <w:r w:rsidRPr="0093578C">
        <w:rPr>
          <w:sz w:val="20"/>
          <w:szCs w:val="20"/>
          <w:lang w:eastAsia="ar-SA"/>
        </w:rPr>
        <w:t>che</w:t>
      </w:r>
      <w:r w:rsidRPr="0093578C">
        <w:rPr>
          <w:spacing w:val="21"/>
          <w:sz w:val="20"/>
          <w:szCs w:val="20"/>
          <w:lang w:eastAsia="ar-SA"/>
        </w:rPr>
        <w:t xml:space="preserve"> </w:t>
      </w:r>
      <w:r w:rsidRPr="0093578C">
        <w:rPr>
          <w:sz w:val="20"/>
          <w:szCs w:val="20"/>
          <w:lang w:eastAsia="ar-SA"/>
        </w:rPr>
        <w:t>nel</w:t>
      </w:r>
      <w:r w:rsidRPr="0093578C">
        <w:rPr>
          <w:spacing w:val="21"/>
          <w:sz w:val="20"/>
          <w:szCs w:val="20"/>
          <w:lang w:eastAsia="ar-SA"/>
        </w:rPr>
        <w:t xml:space="preserve"> </w:t>
      </w:r>
      <w:r w:rsidRPr="0093578C">
        <w:rPr>
          <w:sz w:val="20"/>
          <w:szCs w:val="20"/>
          <w:lang w:eastAsia="ar-SA"/>
        </w:rPr>
        <w:t>rilasciare</w:t>
      </w:r>
      <w:r w:rsidRPr="0093578C">
        <w:rPr>
          <w:spacing w:val="22"/>
          <w:sz w:val="20"/>
          <w:szCs w:val="20"/>
          <w:lang w:eastAsia="ar-SA"/>
        </w:rPr>
        <w:t xml:space="preserve"> </w:t>
      </w:r>
      <w:r w:rsidRPr="0093578C">
        <w:rPr>
          <w:sz w:val="20"/>
          <w:szCs w:val="20"/>
          <w:lang w:eastAsia="ar-SA"/>
        </w:rPr>
        <w:t>la</w:t>
      </w:r>
      <w:r w:rsidRPr="0093578C">
        <w:rPr>
          <w:spacing w:val="21"/>
          <w:sz w:val="20"/>
          <w:szCs w:val="20"/>
          <w:lang w:eastAsia="ar-SA"/>
        </w:rPr>
        <w:t xml:space="preserve"> </w:t>
      </w:r>
      <w:r w:rsidRPr="0093578C">
        <w:rPr>
          <w:sz w:val="20"/>
          <w:szCs w:val="20"/>
          <w:lang w:eastAsia="ar-SA"/>
        </w:rPr>
        <w:t>dichiarazione</w:t>
      </w:r>
      <w:r w:rsidRPr="0093578C">
        <w:rPr>
          <w:spacing w:val="19"/>
          <w:sz w:val="20"/>
          <w:szCs w:val="20"/>
          <w:lang w:eastAsia="ar-SA"/>
        </w:rPr>
        <w:t xml:space="preserve"> </w:t>
      </w:r>
      <w:r w:rsidRPr="0093578C">
        <w:rPr>
          <w:i/>
          <w:sz w:val="20"/>
          <w:szCs w:val="20"/>
          <w:lang w:eastAsia="ar-SA"/>
        </w:rPr>
        <w:t>«</w:t>
      </w:r>
      <w:r w:rsidRPr="0093578C">
        <w:rPr>
          <w:sz w:val="20"/>
          <w:szCs w:val="20"/>
          <w:lang w:eastAsia="ar-SA"/>
        </w:rPr>
        <w:t>de</w:t>
      </w:r>
      <w:r w:rsidRPr="0093578C">
        <w:rPr>
          <w:spacing w:val="21"/>
          <w:sz w:val="20"/>
          <w:szCs w:val="20"/>
          <w:lang w:eastAsia="ar-SA"/>
        </w:rPr>
        <w:t xml:space="preserve"> </w:t>
      </w:r>
      <w:r w:rsidRPr="0093578C">
        <w:rPr>
          <w:sz w:val="20"/>
          <w:szCs w:val="20"/>
          <w:lang w:eastAsia="ar-SA"/>
        </w:rPr>
        <w:t>minimis</w:t>
      </w:r>
      <w:r w:rsidRPr="0093578C">
        <w:rPr>
          <w:i/>
          <w:sz w:val="20"/>
          <w:szCs w:val="20"/>
          <w:lang w:eastAsia="ar-SA"/>
        </w:rPr>
        <w:t>»</w:t>
      </w:r>
      <w:r w:rsidRPr="0093578C">
        <w:rPr>
          <w:i/>
          <w:spacing w:val="20"/>
          <w:sz w:val="20"/>
          <w:szCs w:val="20"/>
          <w:lang w:eastAsia="ar-SA"/>
        </w:rPr>
        <w:t xml:space="preserve"> </w:t>
      </w:r>
      <w:r w:rsidRPr="0093578C">
        <w:rPr>
          <w:sz w:val="20"/>
          <w:szCs w:val="20"/>
          <w:lang w:eastAsia="ar-SA"/>
        </w:rPr>
        <w:t>si</w:t>
      </w:r>
      <w:r w:rsidRPr="0093578C">
        <w:rPr>
          <w:spacing w:val="20"/>
          <w:sz w:val="20"/>
          <w:szCs w:val="20"/>
          <w:lang w:eastAsia="ar-SA"/>
        </w:rPr>
        <w:t xml:space="preserve"> </w:t>
      </w:r>
      <w:r w:rsidRPr="0093578C">
        <w:rPr>
          <w:sz w:val="20"/>
          <w:szCs w:val="20"/>
          <w:lang w:eastAsia="ar-SA"/>
        </w:rPr>
        <w:t>dovrà</w:t>
      </w:r>
      <w:r w:rsidRPr="0093578C">
        <w:rPr>
          <w:spacing w:val="20"/>
          <w:sz w:val="20"/>
          <w:szCs w:val="20"/>
          <w:lang w:eastAsia="ar-SA"/>
        </w:rPr>
        <w:t xml:space="preserve"> </w:t>
      </w:r>
      <w:r w:rsidRPr="0093578C">
        <w:rPr>
          <w:sz w:val="20"/>
          <w:szCs w:val="20"/>
          <w:lang w:eastAsia="ar-SA"/>
        </w:rPr>
        <w:t>tener</w:t>
      </w:r>
      <w:r w:rsidRPr="0093578C">
        <w:rPr>
          <w:spacing w:val="21"/>
          <w:sz w:val="20"/>
          <w:szCs w:val="20"/>
          <w:lang w:eastAsia="ar-SA"/>
        </w:rPr>
        <w:t xml:space="preserve"> </w:t>
      </w:r>
      <w:r w:rsidRPr="0093578C">
        <w:rPr>
          <w:sz w:val="20"/>
          <w:szCs w:val="20"/>
          <w:lang w:eastAsia="ar-SA"/>
        </w:rPr>
        <w:t>conto</w:t>
      </w:r>
      <w:r w:rsidRPr="0093578C">
        <w:rPr>
          <w:spacing w:val="20"/>
          <w:sz w:val="20"/>
          <w:szCs w:val="20"/>
          <w:lang w:eastAsia="ar-SA"/>
        </w:rPr>
        <w:t xml:space="preserve"> </w:t>
      </w:r>
      <w:r w:rsidRPr="0093578C">
        <w:rPr>
          <w:b/>
          <w:bCs/>
          <w:sz w:val="20"/>
          <w:szCs w:val="20"/>
          <w:lang w:eastAsia="ar-SA"/>
        </w:rPr>
        <w:t>degli</w:t>
      </w:r>
      <w:r w:rsidRPr="0093578C">
        <w:rPr>
          <w:b/>
          <w:bCs/>
          <w:spacing w:val="18"/>
          <w:sz w:val="20"/>
          <w:szCs w:val="20"/>
          <w:lang w:eastAsia="ar-SA"/>
        </w:rPr>
        <w:t xml:space="preserve"> </w:t>
      </w:r>
      <w:r w:rsidRPr="0093578C">
        <w:rPr>
          <w:b/>
          <w:bCs/>
          <w:sz w:val="20"/>
          <w:szCs w:val="20"/>
          <w:lang w:eastAsia="ar-SA"/>
        </w:rPr>
        <w:t>aiuti</w:t>
      </w:r>
      <w:r w:rsidRPr="0093578C">
        <w:rPr>
          <w:b/>
          <w:bCs/>
          <w:spacing w:val="18"/>
          <w:sz w:val="20"/>
          <w:szCs w:val="20"/>
          <w:lang w:eastAsia="ar-SA"/>
        </w:rPr>
        <w:t xml:space="preserve"> </w:t>
      </w:r>
      <w:r w:rsidRPr="0093578C">
        <w:rPr>
          <w:b/>
          <w:bCs/>
          <w:sz w:val="20"/>
          <w:szCs w:val="20"/>
          <w:lang w:eastAsia="ar-SA"/>
        </w:rPr>
        <w:t>“de</w:t>
      </w:r>
      <w:r w:rsidRPr="0093578C">
        <w:rPr>
          <w:b/>
          <w:bCs/>
          <w:spacing w:val="18"/>
          <w:sz w:val="20"/>
          <w:szCs w:val="20"/>
          <w:lang w:eastAsia="ar-SA"/>
        </w:rPr>
        <w:t xml:space="preserve"> </w:t>
      </w:r>
      <w:r w:rsidRPr="0093578C">
        <w:rPr>
          <w:b/>
          <w:bCs/>
          <w:spacing w:val="-6"/>
          <w:sz w:val="20"/>
          <w:szCs w:val="20"/>
          <w:lang w:eastAsia="ar-SA"/>
        </w:rPr>
        <w:t>m</w:t>
      </w:r>
      <w:r w:rsidRPr="0093578C">
        <w:rPr>
          <w:b/>
          <w:bCs/>
          <w:sz w:val="20"/>
          <w:szCs w:val="20"/>
          <w:lang w:eastAsia="ar-SA"/>
        </w:rPr>
        <w:t>ini</w:t>
      </w:r>
      <w:r w:rsidRPr="0093578C">
        <w:rPr>
          <w:b/>
          <w:bCs/>
          <w:spacing w:val="-6"/>
          <w:sz w:val="20"/>
          <w:szCs w:val="20"/>
          <w:lang w:eastAsia="ar-SA"/>
        </w:rPr>
        <w:t>m</w:t>
      </w:r>
      <w:r w:rsidRPr="0093578C">
        <w:rPr>
          <w:b/>
          <w:bCs/>
          <w:spacing w:val="-1"/>
          <w:sz w:val="20"/>
          <w:szCs w:val="20"/>
          <w:lang w:eastAsia="ar-SA"/>
        </w:rPr>
        <w:t>is</w:t>
      </w:r>
      <w:r w:rsidRPr="0093578C">
        <w:rPr>
          <w:b/>
          <w:bCs/>
          <w:sz w:val="20"/>
          <w:szCs w:val="20"/>
          <w:lang w:eastAsia="ar-SA"/>
        </w:rPr>
        <w:t>”</w:t>
      </w:r>
      <w:r w:rsidRPr="0093578C">
        <w:rPr>
          <w:b/>
          <w:bCs/>
          <w:spacing w:val="19"/>
          <w:sz w:val="20"/>
          <w:szCs w:val="20"/>
          <w:lang w:eastAsia="ar-SA"/>
        </w:rPr>
        <w:t xml:space="preserve"> </w:t>
      </w:r>
      <w:r w:rsidRPr="0093578C">
        <w:rPr>
          <w:b/>
          <w:bCs/>
          <w:spacing w:val="-1"/>
          <w:sz w:val="20"/>
          <w:szCs w:val="20"/>
          <w:lang w:eastAsia="ar-SA"/>
        </w:rPr>
        <w:t>(a</w:t>
      </w:r>
      <w:r w:rsidRPr="0093578C">
        <w:rPr>
          <w:b/>
          <w:bCs/>
          <w:sz w:val="20"/>
          <w:szCs w:val="20"/>
          <w:lang w:eastAsia="ar-SA"/>
        </w:rPr>
        <w:t>i</w:t>
      </w:r>
      <w:r w:rsidRPr="0093578C">
        <w:rPr>
          <w:b/>
          <w:bCs/>
          <w:spacing w:val="19"/>
          <w:sz w:val="20"/>
          <w:szCs w:val="20"/>
          <w:lang w:eastAsia="ar-SA"/>
        </w:rPr>
        <w:t xml:space="preserve"> </w:t>
      </w:r>
      <w:r w:rsidRPr="0093578C">
        <w:rPr>
          <w:b/>
          <w:bCs/>
          <w:spacing w:val="-1"/>
          <w:sz w:val="20"/>
          <w:szCs w:val="20"/>
          <w:lang w:eastAsia="ar-SA"/>
        </w:rPr>
        <w:t>sens</w:t>
      </w:r>
      <w:r w:rsidRPr="0093578C">
        <w:rPr>
          <w:b/>
          <w:bCs/>
          <w:sz w:val="20"/>
          <w:szCs w:val="20"/>
          <w:lang w:eastAsia="ar-SA"/>
        </w:rPr>
        <w:t>i</w:t>
      </w:r>
      <w:r w:rsidRPr="0093578C">
        <w:rPr>
          <w:b/>
          <w:bCs/>
          <w:spacing w:val="19"/>
          <w:sz w:val="20"/>
          <w:szCs w:val="20"/>
          <w:lang w:eastAsia="ar-SA"/>
        </w:rPr>
        <w:t xml:space="preserve"> </w:t>
      </w:r>
      <w:r w:rsidRPr="0093578C">
        <w:rPr>
          <w:b/>
          <w:bCs/>
          <w:spacing w:val="-1"/>
          <w:sz w:val="20"/>
          <w:szCs w:val="20"/>
          <w:lang w:eastAsia="ar-SA"/>
        </w:rPr>
        <w:t>in</w:t>
      </w:r>
      <w:r w:rsidRPr="0093578C">
        <w:rPr>
          <w:b/>
          <w:bCs/>
          <w:spacing w:val="-1"/>
          <w:w w:val="102"/>
          <w:sz w:val="20"/>
          <w:szCs w:val="20"/>
          <w:lang w:eastAsia="ar-SA"/>
        </w:rPr>
        <w:t xml:space="preserve"> </w:t>
      </w:r>
      <w:r w:rsidRPr="0093578C">
        <w:rPr>
          <w:b/>
          <w:bCs/>
          <w:sz w:val="20"/>
          <w:szCs w:val="20"/>
          <w:lang w:eastAsia="ar-SA"/>
        </w:rPr>
        <w:t>particolare</w:t>
      </w:r>
      <w:r w:rsidRPr="0093578C">
        <w:rPr>
          <w:b/>
          <w:bCs/>
          <w:spacing w:val="24"/>
          <w:sz w:val="20"/>
          <w:szCs w:val="20"/>
          <w:lang w:eastAsia="ar-SA"/>
        </w:rPr>
        <w:t xml:space="preserve"> </w:t>
      </w:r>
      <w:r w:rsidRPr="0093578C">
        <w:rPr>
          <w:b/>
          <w:bCs/>
          <w:sz w:val="20"/>
          <w:szCs w:val="20"/>
          <w:lang w:eastAsia="ar-SA"/>
        </w:rPr>
        <w:t>dei</w:t>
      </w:r>
      <w:r w:rsidRPr="0093578C">
        <w:rPr>
          <w:b/>
          <w:bCs/>
          <w:spacing w:val="25"/>
          <w:sz w:val="20"/>
          <w:szCs w:val="20"/>
          <w:lang w:eastAsia="ar-SA"/>
        </w:rPr>
        <w:t xml:space="preserve"> </w:t>
      </w:r>
      <w:r w:rsidRPr="0093578C">
        <w:rPr>
          <w:b/>
          <w:bCs/>
          <w:sz w:val="20"/>
          <w:szCs w:val="20"/>
          <w:lang w:eastAsia="ar-SA"/>
        </w:rPr>
        <w:t>Regolamenti</w:t>
      </w:r>
      <w:r w:rsidRPr="0093578C">
        <w:rPr>
          <w:b/>
          <w:bCs/>
          <w:spacing w:val="24"/>
          <w:sz w:val="20"/>
          <w:szCs w:val="20"/>
          <w:lang w:eastAsia="ar-SA"/>
        </w:rPr>
        <w:t xml:space="preserve"> </w:t>
      </w:r>
      <w:r w:rsidRPr="0093578C">
        <w:rPr>
          <w:b/>
          <w:bCs/>
          <w:sz w:val="20"/>
          <w:szCs w:val="20"/>
          <w:lang w:eastAsia="ar-SA"/>
        </w:rPr>
        <w:t>1998/2006,</w:t>
      </w:r>
      <w:r w:rsidRPr="0093578C">
        <w:rPr>
          <w:b/>
          <w:bCs/>
          <w:spacing w:val="24"/>
          <w:sz w:val="20"/>
          <w:szCs w:val="20"/>
          <w:lang w:eastAsia="ar-SA"/>
        </w:rPr>
        <w:t xml:space="preserve"> </w:t>
      </w:r>
      <w:r w:rsidRPr="0093578C">
        <w:rPr>
          <w:b/>
          <w:bCs/>
          <w:sz w:val="20"/>
          <w:szCs w:val="20"/>
          <w:lang w:eastAsia="ar-SA"/>
        </w:rPr>
        <w:t>1407/2013, 1408/2013 e 717/2014)</w:t>
      </w:r>
      <w:r w:rsidRPr="0093578C">
        <w:rPr>
          <w:b/>
          <w:bCs/>
          <w:spacing w:val="25"/>
          <w:sz w:val="20"/>
          <w:szCs w:val="20"/>
          <w:lang w:eastAsia="ar-SA"/>
        </w:rPr>
        <w:t xml:space="preserve"> </w:t>
      </w:r>
      <w:r w:rsidRPr="0093578C">
        <w:rPr>
          <w:b/>
          <w:bCs/>
          <w:sz w:val="20"/>
          <w:szCs w:val="20"/>
          <w:lang w:eastAsia="ar-SA"/>
        </w:rPr>
        <w:t>ottenuti</w:t>
      </w:r>
      <w:r w:rsidRPr="0093578C">
        <w:rPr>
          <w:b/>
          <w:bCs/>
          <w:spacing w:val="18"/>
          <w:sz w:val="20"/>
          <w:szCs w:val="20"/>
          <w:lang w:eastAsia="ar-SA"/>
        </w:rPr>
        <w:t xml:space="preserve"> </w:t>
      </w:r>
      <w:r w:rsidRPr="0093578C">
        <w:rPr>
          <w:sz w:val="20"/>
          <w:szCs w:val="20"/>
          <w:lang w:eastAsia="ar-SA"/>
        </w:rPr>
        <w:t>nel</w:t>
      </w:r>
      <w:r w:rsidRPr="0093578C">
        <w:rPr>
          <w:spacing w:val="21"/>
          <w:sz w:val="20"/>
          <w:szCs w:val="20"/>
          <w:lang w:eastAsia="ar-SA"/>
        </w:rPr>
        <w:t xml:space="preserve"> </w:t>
      </w:r>
      <w:r w:rsidRPr="0093578C">
        <w:rPr>
          <w:sz w:val="20"/>
          <w:szCs w:val="20"/>
          <w:lang w:eastAsia="ar-SA"/>
        </w:rPr>
        <w:t>triennio</w:t>
      </w:r>
      <w:r w:rsidRPr="0093578C">
        <w:rPr>
          <w:spacing w:val="20"/>
          <w:sz w:val="20"/>
          <w:szCs w:val="20"/>
          <w:lang w:eastAsia="ar-SA"/>
        </w:rPr>
        <w:t xml:space="preserve"> </w:t>
      </w:r>
      <w:r w:rsidRPr="0093578C">
        <w:rPr>
          <w:sz w:val="20"/>
          <w:szCs w:val="20"/>
          <w:lang w:eastAsia="ar-SA"/>
        </w:rPr>
        <w:t>di</w:t>
      </w:r>
      <w:r w:rsidRPr="0093578C">
        <w:rPr>
          <w:spacing w:val="20"/>
          <w:sz w:val="20"/>
          <w:szCs w:val="20"/>
          <w:lang w:eastAsia="ar-SA"/>
        </w:rPr>
        <w:t xml:space="preserve"> </w:t>
      </w:r>
      <w:r w:rsidRPr="0093578C">
        <w:rPr>
          <w:sz w:val="20"/>
          <w:szCs w:val="20"/>
          <w:lang w:eastAsia="ar-SA"/>
        </w:rPr>
        <w:t>riferimento</w:t>
      </w:r>
      <w:r w:rsidRPr="0093578C">
        <w:rPr>
          <w:spacing w:val="20"/>
          <w:sz w:val="20"/>
          <w:szCs w:val="20"/>
          <w:lang w:eastAsia="ar-SA"/>
        </w:rPr>
        <w:t xml:space="preserve"> </w:t>
      </w:r>
      <w:r w:rsidRPr="0093578C">
        <w:rPr>
          <w:b/>
          <w:bCs/>
          <w:sz w:val="20"/>
          <w:szCs w:val="20"/>
          <w:lang w:eastAsia="ar-SA"/>
        </w:rPr>
        <w:t>non</w:t>
      </w:r>
      <w:r w:rsidRPr="0093578C">
        <w:rPr>
          <w:b/>
          <w:bCs/>
          <w:spacing w:val="21"/>
          <w:sz w:val="20"/>
          <w:szCs w:val="20"/>
          <w:lang w:eastAsia="ar-SA"/>
        </w:rPr>
        <w:t xml:space="preserve"> </w:t>
      </w:r>
      <w:r w:rsidRPr="0093578C">
        <w:rPr>
          <w:b/>
          <w:bCs/>
          <w:sz w:val="20"/>
          <w:szCs w:val="20"/>
          <w:lang w:eastAsia="ar-SA"/>
        </w:rPr>
        <w:t>solo</w:t>
      </w:r>
      <w:r w:rsidRPr="0093578C">
        <w:rPr>
          <w:b/>
          <w:bCs/>
          <w:w w:val="102"/>
          <w:sz w:val="20"/>
          <w:szCs w:val="20"/>
          <w:lang w:eastAsia="ar-SA"/>
        </w:rPr>
        <w:t xml:space="preserve"> </w:t>
      </w:r>
      <w:r w:rsidRPr="0093578C">
        <w:rPr>
          <w:b/>
          <w:bCs/>
          <w:sz w:val="20"/>
          <w:szCs w:val="20"/>
          <w:lang w:eastAsia="ar-SA"/>
        </w:rPr>
        <w:t>dall’i</w:t>
      </w:r>
      <w:r w:rsidRPr="0093578C">
        <w:rPr>
          <w:b/>
          <w:bCs/>
          <w:spacing w:val="-6"/>
          <w:sz w:val="20"/>
          <w:szCs w:val="20"/>
          <w:lang w:eastAsia="ar-SA"/>
        </w:rPr>
        <w:t>m</w:t>
      </w:r>
      <w:r w:rsidRPr="0093578C">
        <w:rPr>
          <w:b/>
          <w:bCs/>
          <w:sz w:val="20"/>
          <w:szCs w:val="20"/>
          <w:lang w:eastAsia="ar-SA"/>
        </w:rPr>
        <w:t>presa</w:t>
      </w:r>
      <w:r w:rsidRPr="0093578C">
        <w:rPr>
          <w:b/>
          <w:bCs/>
          <w:spacing w:val="14"/>
          <w:sz w:val="20"/>
          <w:szCs w:val="20"/>
          <w:lang w:eastAsia="ar-SA"/>
        </w:rPr>
        <w:t xml:space="preserve"> </w:t>
      </w:r>
      <w:r w:rsidRPr="0093578C">
        <w:rPr>
          <w:b/>
          <w:bCs/>
          <w:sz w:val="20"/>
          <w:szCs w:val="20"/>
          <w:lang w:eastAsia="ar-SA"/>
        </w:rPr>
        <w:t>richiedent</w:t>
      </w:r>
      <w:r w:rsidRPr="0093578C">
        <w:rPr>
          <w:b/>
          <w:bCs/>
          <w:spacing w:val="-1"/>
          <w:sz w:val="20"/>
          <w:szCs w:val="20"/>
          <w:lang w:eastAsia="ar-SA"/>
        </w:rPr>
        <w:t>e</w:t>
      </w:r>
      <w:r w:rsidRPr="0093578C">
        <w:rPr>
          <w:sz w:val="20"/>
          <w:szCs w:val="20"/>
          <w:lang w:eastAsia="ar-SA"/>
        </w:rPr>
        <w:t>,</w:t>
      </w:r>
      <w:r w:rsidRPr="0093578C">
        <w:rPr>
          <w:spacing w:val="15"/>
          <w:sz w:val="20"/>
          <w:szCs w:val="20"/>
          <w:lang w:eastAsia="ar-SA"/>
        </w:rPr>
        <w:t xml:space="preserve"> </w:t>
      </w:r>
      <w:r w:rsidRPr="0093578C">
        <w:rPr>
          <w:spacing w:val="-1"/>
          <w:sz w:val="20"/>
          <w:szCs w:val="20"/>
          <w:lang w:eastAsia="ar-SA"/>
        </w:rPr>
        <w:t>m</w:t>
      </w:r>
      <w:r w:rsidRPr="0093578C">
        <w:rPr>
          <w:sz w:val="20"/>
          <w:szCs w:val="20"/>
          <w:lang w:eastAsia="ar-SA"/>
        </w:rPr>
        <w:t>a</w:t>
      </w:r>
      <w:r w:rsidRPr="0093578C">
        <w:rPr>
          <w:spacing w:val="14"/>
          <w:sz w:val="20"/>
          <w:szCs w:val="20"/>
          <w:lang w:eastAsia="ar-SA"/>
        </w:rPr>
        <w:t xml:space="preserve"> </w:t>
      </w:r>
      <w:r w:rsidRPr="0093578C">
        <w:rPr>
          <w:b/>
          <w:bCs/>
          <w:sz w:val="20"/>
          <w:szCs w:val="20"/>
          <w:lang w:eastAsia="ar-SA"/>
        </w:rPr>
        <w:t>anche</w:t>
      </w:r>
      <w:r w:rsidRPr="0093578C">
        <w:rPr>
          <w:b/>
          <w:bCs/>
          <w:spacing w:val="16"/>
          <w:sz w:val="20"/>
          <w:szCs w:val="20"/>
          <w:lang w:eastAsia="ar-SA"/>
        </w:rPr>
        <w:t xml:space="preserve"> </w:t>
      </w:r>
      <w:r w:rsidRPr="0093578C">
        <w:rPr>
          <w:b/>
          <w:bCs/>
          <w:sz w:val="20"/>
          <w:szCs w:val="20"/>
          <w:lang w:eastAsia="ar-SA"/>
        </w:rPr>
        <w:t>da</w:t>
      </w:r>
      <w:r w:rsidRPr="0093578C">
        <w:rPr>
          <w:b/>
          <w:bCs/>
          <w:spacing w:val="15"/>
          <w:sz w:val="20"/>
          <w:szCs w:val="20"/>
          <w:lang w:eastAsia="ar-SA"/>
        </w:rPr>
        <w:t xml:space="preserve"> </w:t>
      </w:r>
      <w:r w:rsidRPr="0093578C">
        <w:rPr>
          <w:b/>
          <w:bCs/>
          <w:sz w:val="20"/>
          <w:szCs w:val="20"/>
          <w:lang w:eastAsia="ar-SA"/>
        </w:rPr>
        <w:t>tutte</w:t>
      </w:r>
      <w:r w:rsidRPr="0093578C">
        <w:rPr>
          <w:b/>
          <w:bCs/>
          <w:spacing w:val="16"/>
          <w:sz w:val="20"/>
          <w:szCs w:val="20"/>
          <w:lang w:eastAsia="ar-SA"/>
        </w:rPr>
        <w:t xml:space="preserve"> </w:t>
      </w:r>
      <w:r w:rsidRPr="0093578C">
        <w:rPr>
          <w:b/>
          <w:bCs/>
          <w:sz w:val="20"/>
          <w:szCs w:val="20"/>
          <w:lang w:eastAsia="ar-SA"/>
        </w:rPr>
        <w:t>le</w:t>
      </w:r>
      <w:r w:rsidRPr="0093578C">
        <w:rPr>
          <w:b/>
          <w:bCs/>
          <w:spacing w:val="16"/>
          <w:sz w:val="20"/>
          <w:szCs w:val="20"/>
          <w:lang w:eastAsia="ar-SA"/>
        </w:rPr>
        <w:t xml:space="preserve"> </w:t>
      </w:r>
      <w:r w:rsidRPr="0093578C">
        <w:rPr>
          <w:b/>
          <w:bCs/>
          <w:sz w:val="20"/>
          <w:szCs w:val="20"/>
          <w:lang w:eastAsia="ar-SA"/>
        </w:rPr>
        <w:t>i</w:t>
      </w:r>
      <w:r w:rsidRPr="0093578C">
        <w:rPr>
          <w:b/>
          <w:bCs/>
          <w:spacing w:val="-6"/>
          <w:sz w:val="20"/>
          <w:szCs w:val="20"/>
          <w:lang w:eastAsia="ar-SA"/>
        </w:rPr>
        <w:t>m</w:t>
      </w:r>
      <w:r w:rsidRPr="0093578C">
        <w:rPr>
          <w:b/>
          <w:bCs/>
          <w:spacing w:val="-1"/>
          <w:sz w:val="20"/>
          <w:szCs w:val="20"/>
          <w:lang w:eastAsia="ar-SA"/>
        </w:rPr>
        <w:t>pres</w:t>
      </w:r>
      <w:r w:rsidRPr="0093578C">
        <w:rPr>
          <w:b/>
          <w:bCs/>
          <w:sz w:val="20"/>
          <w:szCs w:val="20"/>
          <w:lang w:eastAsia="ar-SA"/>
        </w:rPr>
        <w:t>e</w:t>
      </w:r>
      <w:r w:rsidRPr="0093578C">
        <w:rPr>
          <w:sz w:val="20"/>
          <w:szCs w:val="20"/>
          <w:lang w:eastAsia="ar-SA"/>
        </w:rPr>
        <w:t>,</w:t>
      </w:r>
      <w:r w:rsidRPr="0093578C">
        <w:rPr>
          <w:spacing w:val="15"/>
          <w:sz w:val="20"/>
          <w:szCs w:val="20"/>
          <w:lang w:eastAsia="ar-SA"/>
        </w:rPr>
        <w:t xml:space="preserve"> </w:t>
      </w:r>
      <w:r w:rsidRPr="0093578C">
        <w:rPr>
          <w:sz w:val="20"/>
          <w:szCs w:val="20"/>
          <w:lang w:eastAsia="ar-SA"/>
        </w:rPr>
        <w:t>a</w:t>
      </w:r>
      <w:r w:rsidRPr="0093578C">
        <w:rPr>
          <w:spacing w:val="15"/>
          <w:sz w:val="20"/>
          <w:szCs w:val="20"/>
          <w:lang w:eastAsia="ar-SA"/>
        </w:rPr>
        <w:t xml:space="preserve"> </w:t>
      </w:r>
      <w:r w:rsidRPr="0093578C">
        <w:rPr>
          <w:sz w:val="20"/>
          <w:szCs w:val="20"/>
          <w:lang w:eastAsia="ar-SA"/>
        </w:rPr>
        <w:t>monte</w:t>
      </w:r>
      <w:r w:rsidRPr="0093578C">
        <w:rPr>
          <w:spacing w:val="15"/>
          <w:sz w:val="20"/>
          <w:szCs w:val="20"/>
          <w:lang w:eastAsia="ar-SA"/>
        </w:rPr>
        <w:t xml:space="preserve"> </w:t>
      </w:r>
      <w:r w:rsidRPr="0093578C">
        <w:rPr>
          <w:sz w:val="20"/>
          <w:szCs w:val="20"/>
          <w:lang w:eastAsia="ar-SA"/>
        </w:rPr>
        <w:t>o</w:t>
      </w:r>
      <w:r w:rsidRPr="0093578C">
        <w:rPr>
          <w:spacing w:val="14"/>
          <w:sz w:val="20"/>
          <w:szCs w:val="20"/>
          <w:lang w:eastAsia="ar-SA"/>
        </w:rPr>
        <w:t xml:space="preserve"> </w:t>
      </w:r>
      <w:r w:rsidRPr="0093578C">
        <w:rPr>
          <w:sz w:val="20"/>
          <w:szCs w:val="20"/>
          <w:lang w:eastAsia="ar-SA"/>
        </w:rPr>
        <w:t>a</w:t>
      </w:r>
      <w:r w:rsidRPr="0093578C">
        <w:rPr>
          <w:spacing w:val="15"/>
          <w:sz w:val="20"/>
          <w:szCs w:val="20"/>
          <w:lang w:eastAsia="ar-SA"/>
        </w:rPr>
        <w:t xml:space="preserve"> </w:t>
      </w:r>
      <w:r w:rsidRPr="0093578C">
        <w:rPr>
          <w:sz w:val="20"/>
          <w:szCs w:val="20"/>
          <w:lang w:eastAsia="ar-SA"/>
        </w:rPr>
        <w:t>valle,</w:t>
      </w:r>
      <w:r w:rsidRPr="0093578C">
        <w:rPr>
          <w:spacing w:val="13"/>
          <w:sz w:val="20"/>
          <w:szCs w:val="20"/>
          <w:lang w:eastAsia="ar-SA"/>
        </w:rPr>
        <w:t xml:space="preserve"> </w:t>
      </w:r>
      <w:r w:rsidRPr="0093578C">
        <w:rPr>
          <w:b/>
          <w:bCs/>
          <w:sz w:val="20"/>
          <w:szCs w:val="20"/>
          <w:lang w:eastAsia="ar-SA"/>
        </w:rPr>
        <w:t>legate</w:t>
      </w:r>
      <w:r w:rsidRPr="0093578C">
        <w:rPr>
          <w:b/>
          <w:bCs/>
          <w:spacing w:val="12"/>
          <w:sz w:val="20"/>
          <w:szCs w:val="20"/>
          <w:lang w:eastAsia="ar-SA"/>
        </w:rPr>
        <w:t xml:space="preserve"> </w:t>
      </w:r>
      <w:r w:rsidRPr="0093578C">
        <w:rPr>
          <w:b/>
          <w:bCs/>
          <w:sz w:val="20"/>
          <w:szCs w:val="20"/>
          <w:lang w:eastAsia="ar-SA"/>
        </w:rPr>
        <w:t>ad</w:t>
      </w:r>
      <w:r w:rsidRPr="0093578C">
        <w:rPr>
          <w:b/>
          <w:bCs/>
          <w:spacing w:val="13"/>
          <w:sz w:val="20"/>
          <w:szCs w:val="20"/>
          <w:lang w:eastAsia="ar-SA"/>
        </w:rPr>
        <w:t xml:space="preserve"> </w:t>
      </w:r>
      <w:r w:rsidRPr="0093578C">
        <w:rPr>
          <w:b/>
          <w:bCs/>
          <w:sz w:val="20"/>
          <w:szCs w:val="20"/>
          <w:lang w:eastAsia="ar-SA"/>
        </w:rPr>
        <w:t>essa</w:t>
      </w:r>
      <w:r w:rsidRPr="0093578C">
        <w:rPr>
          <w:b/>
          <w:bCs/>
          <w:spacing w:val="13"/>
          <w:sz w:val="20"/>
          <w:szCs w:val="20"/>
          <w:lang w:eastAsia="ar-SA"/>
        </w:rPr>
        <w:t xml:space="preserve"> </w:t>
      </w:r>
      <w:r w:rsidRPr="0093578C">
        <w:rPr>
          <w:sz w:val="20"/>
          <w:szCs w:val="20"/>
          <w:lang w:eastAsia="ar-SA"/>
        </w:rPr>
        <w:t>da</w:t>
      </w:r>
      <w:r w:rsidRPr="0093578C">
        <w:rPr>
          <w:spacing w:val="13"/>
          <w:sz w:val="20"/>
          <w:szCs w:val="20"/>
          <w:lang w:eastAsia="ar-SA"/>
        </w:rPr>
        <w:t xml:space="preserve"> </w:t>
      </w:r>
      <w:r w:rsidRPr="0093578C">
        <w:rPr>
          <w:sz w:val="20"/>
          <w:szCs w:val="20"/>
          <w:lang w:eastAsia="ar-SA"/>
        </w:rPr>
        <w:t>un</w:t>
      </w:r>
      <w:r w:rsidRPr="0093578C">
        <w:rPr>
          <w:spacing w:val="12"/>
          <w:sz w:val="20"/>
          <w:szCs w:val="20"/>
          <w:lang w:eastAsia="ar-SA"/>
        </w:rPr>
        <w:t xml:space="preserve"> </w:t>
      </w:r>
      <w:r w:rsidRPr="0093578C">
        <w:rPr>
          <w:sz w:val="20"/>
          <w:szCs w:val="20"/>
          <w:lang w:eastAsia="ar-SA"/>
        </w:rPr>
        <w:t>rapporto</w:t>
      </w:r>
      <w:r w:rsidRPr="0093578C">
        <w:rPr>
          <w:w w:val="102"/>
          <w:sz w:val="20"/>
          <w:szCs w:val="20"/>
          <w:lang w:eastAsia="ar-SA"/>
        </w:rPr>
        <w:t xml:space="preserve"> </w:t>
      </w:r>
      <w:r w:rsidRPr="0093578C">
        <w:rPr>
          <w:sz w:val="20"/>
          <w:szCs w:val="20"/>
          <w:lang w:eastAsia="ar-SA"/>
        </w:rPr>
        <w:t>di</w:t>
      </w:r>
      <w:r w:rsidRPr="0093578C">
        <w:rPr>
          <w:spacing w:val="17"/>
          <w:sz w:val="20"/>
          <w:szCs w:val="20"/>
          <w:lang w:eastAsia="ar-SA"/>
        </w:rPr>
        <w:t xml:space="preserve"> </w:t>
      </w:r>
      <w:r w:rsidRPr="0093578C">
        <w:rPr>
          <w:sz w:val="20"/>
          <w:szCs w:val="20"/>
          <w:lang w:eastAsia="ar-SA"/>
        </w:rPr>
        <w:t>collegamento</w:t>
      </w:r>
      <w:r w:rsidRPr="0093578C">
        <w:rPr>
          <w:spacing w:val="18"/>
          <w:sz w:val="20"/>
          <w:szCs w:val="20"/>
          <w:lang w:eastAsia="ar-SA"/>
        </w:rPr>
        <w:t xml:space="preserve"> </w:t>
      </w:r>
      <w:r w:rsidRPr="0093578C">
        <w:rPr>
          <w:spacing w:val="-1"/>
          <w:sz w:val="20"/>
          <w:szCs w:val="20"/>
          <w:lang w:eastAsia="ar-SA"/>
        </w:rPr>
        <w:t>(</w:t>
      </w:r>
      <w:r w:rsidRPr="0093578C">
        <w:rPr>
          <w:sz w:val="20"/>
          <w:szCs w:val="20"/>
          <w:lang w:eastAsia="ar-SA"/>
        </w:rPr>
        <w:t>controllo),</w:t>
      </w:r>
      <w:r w:rsidRPr="0093578C">
        <w:rPr>
          <w:spacing w:val="16"/>
          <w:sz w:val="20"/>
          <w:szCs w:val="20"/>
          <w:lang w:eastAsia="ar-SA"/>
        </w:rPr>
        <w:t xml:space="preserve"> </w:t>
      </w:r>
      <w:r w:rsidRPr="0093578C">
        <w:rPr>
          <w:sz w:val="20"/>
          <w:szCs w:val="20"/>
          <w:lang w:eastAsia="ar-SA"/>
        </w:rPr>
        <w:t>nell’ambito</w:t>
      </w:r>
      <w:r w:rsidRPr="0093578C">
        <w:rPr>
          <w:spacing w:val="16"/>
          <w:sz w:val="20"/>
          <w:szCs w:val="20"/>
          <w:lang w:eastAsia="ar-SA"/>
        </w:rPr>
        <w:t xml:space="preserve"> </w:t>
      </w:r>
      <w:r w:rsidRPr="0093578C">
        <w:rPr>
          <w:sz w:val="20"/>
          <w:szCs w:val="20"/>
          <w:lang w:eastAsia="ar-SA"/>
        </w:rPr>
        <w:t>dello</w:t>
      </w:r>
      <w:r w:rsidRPr="0093578C">
        <w:rPr>
          <w:spacing w:val="17"/>
          <w:sz w:val="20"/>
          <w:szCs w:val="20"/>
          <w:lang w:eastAsia="ar-SA"/>
        </w:rPr>
        <w:t xml:space="preserve"> </w:t>
      </w:r>
      <w:r w:rsidRPr="0093578C">
        <w:rPr>
          <w:sz w:val="20"/>
          <w:szCs w:val="20"/>
          <w:lang w:eastAsia="ar-SA"/>
        </w:rPr>
        <w:t>stesso</w:t>
      </w:r>
      <w:r w:rsidRPr="0093578C">
        <w:rPr>
          <w:spacing w:val="16"/>
          <w:sz w:val="20"/>
          <w:szCs w:val="20"/>
          <w:lang w:eastAsia="ar-SA"/>
        </w:rPr>
        <w:t xml:space="preserve"> </w:t>
      </w:r>
      <w:r w:rsidRPr="0093578C">
        <w:rPr>
          <w:sz w:val="20"/>
          <w:szCs w:val="20"/>
          <w:lang w:eastAsia="ar-SA"/>
        </w:rPr>
        <w:t>Stato</w:t>
      </w:r>
      <w:r w:rsidRPr="0093578C">
        <w:rPr>
          <w:spacing w:val="17"/>
          <w:sz w:val="20"/>
          <w:szCs w:val="20"/>
          <w:lang w:eastAsia="ar-SA"/>
        </w:rPr>
        <w:t xml:space="preserve"> </w:t>
      </w:r>
      <w:r w:rsidRPr="0093578C">
        <w:rPr>
          <w:sz w:val="20"/>
          <w:szCs w:val="20"/>
          <w:lang w:eastAsia="ar-SA"/>
        </w:rPr>
        <w:t>membro.</w:t>
      </w:r>
      <w:r w:rsidRPr="0093578C">
        <w:rPr>
          <w:spacing w:val="16"/>
          <w:sz w:val="20"/>
          <w:szCs w:val="20"/>
          <w:lang w:eastAsia="ar-SA"/>
        </w:rPr>
        <w:t xml:space="preserve"> </w:t>
      </w:r>
      <w:r w:rsidRPr="0093578C">
        <w:rPr>
          <w:sz w:val="20"/>
          <w:szCs w:val="20"/>
          <w:lang w:eastAsia="ar-SA"/>
        </w:rPr>
        <w:t>Fanno</w:t>
      </w:r>
      <w:r w:rsidRPr="0093578C">
        <w:rPr>
          <w:spacing w:val="16"/>
          <w:sz w:val="20"/>
          <w:szCs w:val="20"/>
          <w:lang w:eastAsia="ar-SA"/>
        </w:rPr>
        <w:t xml:space="preserve"> </w:t>
      </w:r>
      <w:r w:rsidRPr="0093578C">
        <w:rPr>
          <w:sz w:val="20"/>
          <w:szCs w:val="20"/>
          <w:lang w:eastAsia="ar-SA"/>
        </w:rPr>
        <w:t>eccezione</w:t>
      </w:r>
      <w:r w:rsidRPr="0093578C">
        <w:rPr>
          <w:spacing w:val="17"/>
          <w:sz w:val="20"/>
          <w:szCs w:val="20"/>
          <w:lang w:eastAsia="ar-SA"/>
        </w:rPr>
        <w:t xml:space="preserve"> </w:t>
      </w:r>
      <w:r w:rsidRPr="0093578C">
        <w:rPr>
          <w:sz w:val="20"/>
          <w:szCs w:val="20"/>
          <w:lang w:eastAsia="ar-SA"/>
        </w:rPr>
        <w:t>le</w:t>
      </w:r>
      <w:r w:rsidRPr="0093578C">
        <w:rPr>
          <w:spacing w:val="16"/>
          <w:sz w:val="20"/>
          <w:szCs w:val="20"/>
          <w:lang w:eastAsia="ar-SA"/>
        </w:rPr>
        <w:t xml:space="preserve"> </w:t>
      </w:r>
      <w:r w:rsidRPr="0093578C">
        <w:rPr>
          <w:sz w:val="20"/>
          <w:szCs w:val="20"/>
          <w:lang w:eastAsia="ar-SA"/>
        </w:rPr>
        <w:t>imprese</w:t>
      </w:r>
      <w:r w:rsidRPr="0093578C">
        <w:rPr>
          <w:spacing w:val="17"/>
          <w:sz w:val="20"/>
          <w:szCs w:val="20"/>
          <w:lang w:eastAsia="ar-SA"/>
        </w:rPr>
        <w:t xml:space="preserve"> </w:t>
      </w:r>
      <w:r w:rsidRPr="0093578C">
        <w:rPr>
          <w:sz w:val="20"/>
          <w:szCs w:val="20"/>
          <w:lang w:eastAsia="ar-SA"/>
        </w:rPr>
        <w:t>tra</w:t>
      </w:r>
      <w:r w:rsidRPr="0093578C">
        <w:rPr>
          <w:spacing w:val="16"/>
          <w:sz w:val="20"/>
          <w:szCs w:val="20"/>
          <w:lang w:eastAsia="ar-SA"/>
        </w:rPr>
        <w:t xml:space="preserve"> </w:t>
      </w:r>
      <w:r w:rsidRPr="0093578C">
        <w:rPr>
          <w:sz w:val="20"/>
          <w:szCs w:val="20"/>
          <w:lang w:eastAsia="ar-SA"/>
        </w:rPr>
        <w:t>le</w:t>
      </w:r>
      <w:r w:rsidRPr="0093578C">
        <w:rPr>
          <w:spacing w:val="16"/>
          <w:sz w:val="20"/>
          <w:szCs w:val="20"/>
          <w:lang w:eastAsia="ar-SA"/>
        </w:rPr>
        <w:t xml:space="preserve"> </w:t>
      </w:r>
      <w:r w:rsidRPr="0093578C">
        <w:rPr>
          <w:sz w:val="20"/>
          <w:szCs w:val="20"/>
          <w:lang w:eastAsia="ar-SA"/>
        </w:rPr>
        <w:t>quali</w:t>
      </w:r>
      <w:r w:rsidRPr="0093578C">
        <w:rPr>
          <w:w w:val="102"/>
          <w:sz w:val="20"/>
          <w:szCs w:val="20"/>
          <w:lang w:eastAsia="ar-SA"/>
        </w:rPr>
        <w:t xml:space="preserve"> </w:t>
      </w:r>
      <w:r w:rsidRPr="0093578C">
        <w:rPr>
          <w:sz w:val="20"/>
          <w:szCs w:val="20"/>
          <w:lang w:eastAsia="ar-SA"/>
        </w:rPr>
        <w:t>il</w:t>
      </w:r>
      <w:r w:rsidRPr="0093578C">
        <w:rPr>
          <w:spacing w:val="14"/>
          <w:sz w:val="20"/>
          <w:szCs w:val="20"/>
          <w:lang w:eastAsia="ar-SA"/>
        </w:rPr>
        <w:t xml:space="preserve"> </w:t>
      </w:r>
      <w:r w:rsidRPr="0093578C">
        <w:rPr>
          <w:sz w:val="20"/>
          <w:szCs w:val="20"/>
          <w:lang w:eastAsia="ar-SA"/>
        </w:rPr>
        <w:t>collegamento</w:t>
      </w:r>
      <w:r w:rsidRPr="0093578C">
        <w:rPr>
          <w:spacing w:val="14"/>
          <w:sz w:val="20"/>
          <w:szCs w:val="20"/>
          <w:lang w:eastAsia="ar-SA"/>
        </w:rPr>
        <w:t xml:space="preserve"> </w:t>
      </w:r>
      <w:r w:rsidRPr="0093578C">
        <w:rPr>
          <w:sz w:val="20"/>
          <w:szCs w:val="20"/>
          <w:lang w:eastAsia="ar-SA"/>
        </w:rPr>
        <w:t>si</w:t>
      </w:r>
      <w:r w:rsidRPr="0093578C">
        <w:rPr>
          <w:spacing w:val="14"/>
          <w:sz w:val="20"/>
          <w:szCs w:val="20"/>
          <w:lang w:eastAsia="ar-SA"/>
        </w:rPr>
        <w:t xml:space="preserve"> </w:t>
      </w:r>
      <w:r w:rsidRPr="0093578C">
        <w:rPr>
          <w:sz w:val="20"/>
          <w:szCs w:val="20"/>
          <w:lang w:eastAsia="ar-SA"/>
        </w:rPr>
        <w:t>realizza</w:t>
      </w:r>
      <w:r w:rsidRPr="0093578C">
        <w:rPr>
          <w:spacing w:val="14"/>
          <w:sz w:val="20"/>
          <w:szCs w:val="20"/>
          <w:lang w:eastAsia="ar-SA"/>
        </w:rPr>
        <w:t xml:space="preserve"> </w:t>
      </w:r>
      <w:r w:rsidRPr="0093578C">
        <w:rPr>
          <w:sz w:val="20"/>
          <w:szCs w:val="20"/>
          <w:lang w:eastAsia="ar-SA"/>
        </w:rPr>
        <w:t>attraverso</w:t>
      </w:r>
      <w:r w:rsidRPr="0093578C">
        <w:rPr>
          <w:spacing w:val="14"/>
          <w:sz w:val="20"/>
          <w:szCs w:val="20"/>
          <w:lang w:eastAsia="ar-SA"/>
        </w:rPr>
        <w:t xml:space="preserve"> </w:t>
      </w:r>
      <w:r w:rsidRPr="0093578C">
        <w:rPr>
          <w:sz w:val="20"/>
          <w:szCs w:val="20"/>
          <w:lang w:eastAsia="ar-SA"/>
        </w:rPr>
        <w:t>un</w:t>
      </w:r>
      <w:r w:rsidRPr="0093578C">
        <w:rPr>
          <w:spacing w:val="14"/>
          <w:sz w:val="20"/>
          <w:szCs w:val="20"/>
          <w:lang w:eastAsia="ar-SA"/>
        </w:rPr>
        <w:t xml:space="preserve"> </w:t>
      </w:r>
      <w:r w:rsidRPr="0093578C">
        <w:rPr>
          <w:sz w:val="20"/>
          <w:szCs w:val="20"/>
          <w:lang w:eastAsia="ar-SA"/>
        </w:rPr>
        <w:t>Ente</w:t>
      </w:r>
      <w:r w:rsidRPr="0093578C">
        <w:rPr>
          <w:spacing w:val="14"/>
          <w:sz w:val="20"/>
          <w:szCs w:val="20"/>
          <w:lang w:eastAsia="ar-SA"/>
        </w:rPr>
        <w:t xml:space="preserve"> </w:t>
      </w:r>
      <w:r w:rsidRPr="0093578C">
        <w:rPr>
          <w:sz w:val="20"/>
          <w:szCs w:val="20"/>
          <w:lang w:eastAsia="ar-SA"/>
        </w:rPr>
        <w:t>pubblico</w:t>
      </w:r>
      <w:r w:rsidRPr="0093578C">
        <w:rPr>
          <w:spacing w:val="14"/>
          <w:sz w:val="20"/>
          <w:szCs w:val="20"/>
          <w:lang w:eastAsia="ar-SA"/>
        </w:rPr>
        <w:t xml:space="preserve"> </w:t>
      </w:r>
      <w:r w:rsidRPr="0093578C">
        <w:rPr>
          <w:sz w:val="20"/>
          <w:szCs w:val="20"/>
          <w:lang w:eastAsia="ar-SA"/>
        </w:rPr>
        <w:t>o</w:t>
      </w:r>
      <w:r w:rsidRPr="0093578C">
        <w:rPr>
          <w:spacing w:val="14"/>
          <w:sz w:val="20"/>
          <w:szCs w:val="20"/>
          <w:lang w:eastAsia="ar-SA"/>
        </w:rPr>
        <w:t xml:space="preserve"> </w:t>
      </w:r>
      <w:r w:rsidRPr="0093578C">
        <w:rPr>
          <w:sz w:val="20"/>
          <w:szCs w:val="20"/>
          <w:lang w:eastAsia="ar-SA"/>
        </w:rPr>
        <w:t>per</w:t>
      </w:r>
      <w:r w:rsidRPr="0093578C">
        <w:rPr>
          <w:spacing w:val="14"/>
          <w:sz w:val="20"/>
          <w:szCs w:val="20"/>
          <w:lang w:eastAsia="ar-SA"/>
        </w:rPr>
        <w:t xml:space="preserve"> </w:t>
      </w:r>
      <w:r w:rsidRPr="0093578C">
        <w:rPr>
          <w:sz w:val="20"/>
          <w:szCs w:val="20"/>
          <w:lang w:eastAsia="ar-SA"/>
        </w:rPr>
        <w:t>il</w:t>
      </w:r>
      <w:r w:rsidRPr="0093578C">
        <w:rPr>
          <w:spacing w:val="14"/>
          <w:sz w:val="20"/>
          <w:szCs w:val="20"/>
          <w:lang w:eastAsia="ar-SA"/>
        </w:rPr>
        <w:t xml:space="preserve"> </w:t>
      </w:r>
      <w:r w:rsidRPr="0093578C">
        <w:rPr>
          <w:sz w:val="20"/>
          <w:szCs w:val="20"/>
          <w:lang w:eastAsia="ar-SA"/>
        </w:rPr>
        <w:t>tramite</w:t>
      </w:r>
      <w:r w:rsidRPr="0093578C">
        <w:rPr>
          <w:spacing w:val="14"/>
          <w:sz w:val="20"/>
          <w:szCs w:val="20"/>
          <w:lang w:eastAsia="ar-SA"/>
        </w:rPr>
        <w:t xml:space="preserve"> </w:t>
      </w:r>
      <w:r w:rsidRPr="0093578C">
        <w:rPr>
          <w:sz w:val="20"/>
          <w:szCs w:val="20"/>
          <w:lang w:eastAsia="ar-SA"/>
        </w:rPr>
        <w:t>di</w:t>
      </w:r>
      <w:r w:rsidRPr="0093578C">
        <w:rPr>
          <w:spacing w:val="14"/>
          <w:sz w:val="20"/>
          <w:szCs w:val="20"/>
          <w:lang w:eastAsia="ar-SA"/>
        </w:rPr>
        <w:t xml:space="preserve"> </w:t>
      </w:r>
      <w:r w:rsidRPr="0093578C">
        <w:rPr>
          <w:sz w:val="20"/>
          <w:szCs w:val="20"/>
          <w:lang w:eastAsia="ar-SA"/>
        </w:rPr>
        <w:t>un’impresa</w:t>
      </w:r>
      <w:r w:rsidRPr="0093578C">
        <w:rPr>
          <w:spacing w:val="15"/>
          <w:sz w:val="20"/>
          <w:szCs w:val="20"/>
          <w:lang w:eastAsia="ar-SA"/>
        </w:rPr>
        <w:t xml:space="preserve"> </w:t>
      </w:r>
      <w:r w:rsidRPr="0093578C">
        <w:rPr>
          <w:sz w:val="20"/>
          <w:szCs w:val="20"/>
          <w:lang w:eastAsia="ar-SA"/>
        </w:rPr>
        <w:t>la</w:t>
      </w:r>
      <w:r w:rsidRPr="0093578C">
        <w:rPr>
          <w:spacing w:val="14"/>
          <w:sz w:val="20"/>
          <w:szCs w:val="20"/>
          <w:lang w:eastAsia="ar-SA"/>
        </w:rPr>
        <w:t xml:space="preserve"> </w:t>
      </w:r>
      <w:r w:rsidRPr="0093578C">
        <w:rPr>
          <w:sz w:val="20"/>
          <w:szCs w:val="20"/>
          <w:lang w:eastAsia="ar-SA"/>
        </w:rPr>
        <w:t>cui</w:t>
      </w:r>
      <w:r w:rsidRPr="0093578C">
        <w:rPr>
          <w:spacing w:val="28"/>
          <w:sz w:val="20"/>
          <w:szCs w:val="20"/>
          <w:lang w:eastAsia="ar-SA"/>
        </w:rPr>
        <w:t xml:space="preserve"> </w:t>
      </w:r>
      <w:r w:rsidRPr="0093578C">
        <w:rPr>
          <w:sz w:val="20"/>
          <w:szCs w:val="20"/>
          <w:lang w:eastAsia="ar-SA"/>
        </w:rPr>
        <w:t>sede</w:t>
      </w:r>
      <w:r w:rsidRPr="0093578C">
        <w:rPr>
          <w:spacing w:val="14"/>
          <w:sz w:val="20"/>
          <w:szCs w:val="20"/>
          <w:lang w:eastAsia="ar-SA"/>
        </w:rPr>
        <w:t xml:space="preserve"> </w:t>
      </w:r>
      <w:r w:rsidRPr="0093578C">
        <w:rPr>
          <w:sz w:val="20"/>
          <w:szCs w:val="20"/>
          <w:lang w:eastAsia="ar-SA"/>
        </w:rPr>
        <w:t>legale</w:t>
      </w:r>
      <w:r w:rsidRPr="0093578C">
        <w:rPr>
          <w:spacing w:val="14"/>
          <w:sz w:val="20"/>
          <w:szCs w:val="20"/>
          <w:lang w:eastAsia="ar-SA"/>
        </w:rPr>
        <w:t xml:space="preserve"> </w:t>
      </w:r>
      <w:r w:rsidRPr="0093578C">
        <w:rPr>
          <w:sz w:val="20"/>
          <w:szCs w:val="20"/>
          <w:lang w:eastAsia="ar-SA"/>
        </w:rPr>
        <w:t>non</w:t>
      </w:r>
      <w:r w:rsidRPr="0093578C">
        <w:rPr>
          <w:w w:val="102"/>
          <w:sz w:val="20"/>
          <w:szCs w:val="20"/>
          <w:lang w:eastAsia="ar-SA"/>
        </w:rPr>
        <w:t xml:space="preserve"> </w:t>
      </w:r>
      <w:r w:rsidRPr="0093578C">
        <w:rPr>
          <w:sz w:val="20"/>
          <w:szCs w:val="20"/>
          <w:lang w:eastAsia="ar-SA"/>
        </w:rPr>
        <w:t>sia</w:t>
      </w:r>
      <w:r w:rsidRPr="0093578C">
        <w:rPr>
          <w:spacing w:val="13"/>
          <w:sz w:val="20"/>
          <w:szCs w:val="20"/>
          <w:lang w:eastAsia="ar-SA"/>
        </w:rPr>
        <w:t xml:space="preserve"> </w:t>
      </w:r>
      <w:r w:rsidRPr="0093578C">
        <w:rPr>
          <w:sz w:val="20"/>
          <w:szCs w:val="20"/>
          <w:lang w:eastAsia="ar-SA"/>
        </w:rPr>
        <w:t>sul</w:t>
      </w:r>
      <w:r w:rsidRPr="0093578C">
        <w:rPr>
          <w:spacing w:val="13"/>
          <w:sz w:val="20"/>
          <w:szCs w:val="20"/>
          <w:lang w:eastAsia="ar-SA"/>
        </w:rPr>
        <w:t xml:space="preserve"> </w:t>
      </w:r>
      <w:r w:rsidRPr="0093578C">
        <w:rPr>
          <w:sz w:val="20"/>
          <w:szCs w:val="20"/>
          <w:lang w:eastAsia="ar-SA"/>
        </w:rPr>
        <w:t>territorio</w:t>
      </w:r>
      <w:r w:rsidRPr="0093578C">
        <w:rPr>
          <w:spacing w:val="14"/>
          <w:sz w:val="20"/>
          <w:szCs w:val="20"/>
          <w:lang w:eastAsia="ar-SA"/>
        </w:rPr>
        <w:t xml:space="preserve"> </w:t>
      </w:r>
      <w:r w:rsidRPr="0093578C">
        <w:rPr>
          <w:sz w:val="20"/>
          <w:szCs w:val="20"/>
          <w:lang w:eastAsia="ar-SA"/>
        </w:rPr>
        <w:t>italiano,</w:t>
      </w:r>
      <w:r w:rsidRPr="0093578C">
        <w:rPr>
          <w:spacing w:val="13"/>
          <w:sz w:val="20"/>
          <w:szCs w:val="20"/>
          <w:lang w:eastAsia="ar-SA"/>
        </w:rPr>
        <w:t xml:space="preserve"> </w:t>
      </w:r>
      <w:r w:rsidRPr="0093578C">
        <w:rPr>
          <w:sz w:val="20"/>
          <w:szCs w:val="20"/>
          <w:lang w:eastAsia="ar-SA"/>
        </w:rPr>
        <w:t>che</w:t>
      </w:r>
      <w:r w:rsidRPr="0093578C">
        <w:rPr>
          <w:spacing w:val="14"/>
          <w:sz w:val="20"/>
          <w:szCs w:val="20"/>
          <w:lang w:eastAsia="ar-SA"/>
        </w:rPr>
        <w:t xml:space="preserve"> </w:t>
      </w:r>
      <w:r w:rsidRPr="0093578C">
        <w:rPr>
          <w:sz w:val="20"/>
          <w:szCs w:val="20"/>
          <w:lang w:eastAsia="ar-SA"/>
        </w:rPr>
        <w:t>sono</w:t>
      </w:r>
      <w:r w:rsidRPr="0093578C">
        <w:rPr>
          <w:spacing w:val="13"/>
          <w:sz w:val="20"/>
          <w:szCs w:val="20"/>
          <w:lang w:eastAsia="ar-SA"/>
        </w:rPr>
        <w:t xml:space="preserve"> </w:t>
      </w:r>
      <w:r w:rsidRPr="0093578C">
        <w:rPr>
          <w:sz w:val="20"/>
          <w:szCs w:val="20"/>
          <w:lang w:eastAsia="ar-SA"/>
        </w:rPr>
        <w:t>prese</w:t>
      </w:r>
      <w:r w:rsidRPr="0093578C">
        <w:rPr>
          <w:spacing w:val="14"/>
          <w:sz w:val="20"/>
          <w:szCs w:val="20"/>
          <w:lang w:eastAsia="ar-SA"/>
        </w:rPr>
        <w:t xml:space="preserve"> </w:t>
      </w:r>
      <w:r w:rsidRPr="0093578C">
        <w:rPr>
          <w:sz w:val="20"/>
          <w:szCs w:val="20"/>
          <w:lang w:eastAsia="ar-SA"/>
        </w:rPr>
        <w:t>in</w:t>
      </w:r>
      <w:r w:rsidRPr="0093578C">
        <w:rPr>
          <w:spacing w:val="13"/>
          <w:sz w:val="20"/>
          <w:szCs w:val="20"/>
          <w:lang w:eastAsia="ar-SA"/>
        </w:rPr>
        <w:t xml:space="preserve"> </w:t>
      </w:r>
      <w:r w:rsidRPr="0093578C">
        <w:rPr>
          <w:sz w:val="20"/>
          <w:szCs w:val="20"/>
          <w:lang w:eastAsia="ar-SA"/>
        </w:rPr>
        <w:t>consid</w:t>
      </w:r>
      <w:r w:rsidRPr="0093578C">
        <w:rPr>
          <w:spacing w:val="-2"/>
          <w:sz w:val="20"/>
          <w:szCs w:val="20"/>
          <w:lang w:eastAsia="ar-SA"/>
        </w:rPr>
        <w:t>e</w:t>
      </w:r>
      <w:r w:rsidRPr="0093578C">
        <w:rPr>
          <w:spacing w:val="-1"/>
          <w:sz w:val="20"/>
          <w:szCs w:val="20"/>
          <w:lang w:eastAsia="ar-SA"/>
        </w:rPr>
        <w:t>razion</w:t>
      </w:r>
      <w:r w:rsidRPr="0093578C">
        <w:rPr>
          <w:sz w:val="20"/>
          <w:szCs w:val="20"/>
          <w:lang w:eastAsia="ar-SA"/>
        </w:rPr>
        <w:t>e</w:t>
      </w:r>
      <w:r w:rsidRPr="0093578C">
        <w:rPr>
          <w:spacing w:val="14"/>
          <w:sz w:val="20"/>
          <w:szCs w:val="20"/>
          <w:lang w:eastAsia="ar-SA"/>
        </w:rPr>
        <w:t xml:space="preserve"> </w:t>
      </w:r>
      <w:r w:rsidRPr="0093578C">
        <w:rPr>
          <w:spacing w:val="-1"/>
          <w:sz w:val="20"/>
          <w:szCs w:val="20"/>
          <w:lang w:eastAsia="ar-SA"/>
        </w:rPr>
        <w:t>singolarmente.</w:t>
      </w:r>
    </w:p>
    <w:p w14:paraId="6EAF3A7D" w14:textId="77777777" w:rsidR="0093578C" w:rsidRPr="0093578C" w:rsidRDefault="0093578C" w:rsidP="0093578C">
      <w:pPr>
        <w:suppressAutoHyphens/>
        <w:spacing w:before="9" w:after="0" w:line="110" w:lineRule="exact"/>
        <w:ind w:right="61"/>
        <w:rPr>
          <w:sz w:val="20"/>
          <w:szCs w:val="20"/>
          <w:lang w:eastAsia="ar-SA"/>
        </w:rPr>
      </w:pPr>
    </w:p>
    <w:p w14:paraId="5363BF73" w14:textId="77777777" w:rsidR="0093578C" w:rsidRPr="0093578C" w:rsidRDefault="0093578C" w:rsidP="0093578C">
      <w:pPr>
        <w:widowControl w:val="0"/>
        <w:spacing w:before="0" w:after="0" w:line="253" w:lineRule="auto"/>
        <w:ind w:right="61"/>
        <w:rPr>
          <w:noProof/>
          <w:sz w:val="20"/>
          <w:szCs w:val="20"/>
        </w:rPr>
      </w:pPr>
      <w:r w:rsidRPr="0093578C">
        <w:rPr>
          <w:noProof/>
          <w:sz w:val="20"/>
          <w:szCs w:val="20"/>
        </w:rPr>
        <w:t>Ciò premesso, il rapporto di collegamento (controllo) può essere anche indiretto, cioè può sussistere anche per il tramite di un’impresa terza.</w:t>
      </w:r>
    </w:p>
    <w:p w14:paraId="34B48A4D" w14:textId="77777777" w:rsidR="0093578C" w:rsidRPr="0093578C" w:rsidRDefault="0093578C" w:rsidP="0093578C">
      <w:pPr>
        <w:suppressAutoHyphens/>
        <w:spacing w:before="0" w:after="0" w:line="200" w:lineRule="exact"/>
        <w:ind w:right="61"/>
        <w:rPr>
          <w:sz w:val="20"/>
          <w:szCs w:val="20"/>
          <w:lang w:eastAsia="ar-SA"/>
        </w:rPr>
      </w:pPr>
    </w:p>
    <w:p w14:paraId="0D2A788E" w14:textId="77777777" w:rsidR="0093578C" w:rsidRPr="0093578C" w:rsidRDefault="0093578C" w:rsidP="0093578C">
      <w:pPr>
        <w:widowControl w:val="0"/>
        <w:spacing w:before="0" w:after="0"/>
        <w:ind w:right="61"/>
        <w:outlineLvl w:val="0"/>
        <w:rPr>
          <w:b/>
          <w:bCs/>
          <w:sz w:val="20"/>
          <w:szCs w:val="20"/>
          <w:lang w:eastAsia="en-US"/>
        </w:rPr>
      </w:pPr>
      <w:r w:rsidRPr="0093578C">
        <w:rPr>
          <w:b/>
          <w:bCs/>
          <w:sz w:val="20"/>
          <w:szCs w:val="20"/>
          <w:lang w:eastAsia="en-US"/>
        </w:rPr>
        <w:t>Art. 2, par. 2 Regolamento n. 1407/2013</w:t>
      </w:r>
    </w:p>
    <w:p w14:paraId="315F8520" w14:textId="77777777" w:rsidR="0093578C" w:rsidRPr="0093578C" w:rsidRDefault="0093578C" w:rsidP="0093578C">
      <w:pPr>
        <w:suppressAutoHyphens/>
        <w:spacing w:before="0" w:after="0" w:line="250" w:lineRule="auto"/>
        <w:ind w:right="61"/>
        <w:rPr>
          <w:sz w:val="20"/>
          <w:szCs w:val="20"/>
          <w:lang w:eastAsia="ar-SA"/>
        </w:rPr>
      </w:pPr>
      <w:r w:rsidRPr="0093578C">
        <w:rPr>
          <w:i/>
          <w:sz w:val="20"/>
          <w:szCs w:val="20"/>
          <w:lang w:eastAsia="ar-SA"/>
        </w:rPr>
        <w:t>Ai</w:t>
      </w:r>
      <w:r w:rsidRPr="0093578C">
        <w:rPr>
          <w:i/>
          <w:spacing w:val="27"/>
          <w:sz w:val="20"/>
          <w:szCs w:val="20"/>
          <w:lang w:eastAsia="ar-SA"/>
        </w:rPr>
        <w:t xml:space="preserve"> </w:t>
      </w:r>
      <w:r w:rsidRPr="0093578C">
        <w:rPr>
          <w:i/>
          <w:sz w:val="20"/>
          <w:szCs w:val="20"/>
          <w:lang w:eastAsia="ar-SA"/>
        </w:rPr>
        <w:t>fini</w:t>
      </w:r>
      <w:r w:rsidRPr="0093578C">
        <w:rPr>
          <w:i/>
          <w:spacing w:val="28"/>
          <w:sz w:val="20"/>
          <w:szCs w:val="20"/>
          <w:lang w:eastAsia="ar-SA"/>
        </w:rPr>
        <w:t xml:space="preserve"> </w:t>
      </w:r>
      <w:r w:rsidRPr="0093578C">
        <w:rPr>
          <w:i/>
          <w:sz w:val="20"/>
          <w:szCs w:val="20"/>
          <w:lang w:eastAsia="ar-SA"/>
        </w:rPr>
        <w:t>del</w:t>
      </w:r>
      <w:r w:rsidRPr="0093578C">
        <w:rPr>
          <w:i/>
          <w:spacing w:val="27"/>
          <w:sz w:val="20"/>
          <w:szCs w:val="20"/>
          <w:lang w:eastAsia="ar-SA"/>
        </w:rPr>
        <w:t xml:space="preserve"> </w:t>
      </w:r>
      <w:r w:rsidRPr="0093578C">
        <w:rPr>
          <w:i/>
          <w:sz w:val="20"/>
          <w:szCs w:val="20"/>
          <w:lang w:eastAsia="ar-SA"/>
        </w:rPr>
        <w:t>presente</w:t>
      </w:r>
      <w:r w:rsidRPr="0093578C">
        <w:rPr>
          <w:i/>
          <w:spacing w:val="28"/>
          <w:sz w:val="20"/>
          <w:szCs w:val="20"/>
          <w:lang w:eastAsia="ar-SA"/>
        </w:rPr>
        <w:t xml:space="preserve"> </w:t>
      </w:r>
      <w:r w:rsidRPr="0093578C">
        <w:rPr>
          <w:i/>
          <w:sz w:val="20"/>
          <w:szCs w:val="20"/>
          <w:lang w:eastAsia="ar-SA"/>
        </w:rPr>
        <w:t>regolamento,</w:t>
      </w:r>
      <w:r w:rsidRPr="0093578C">
        <w:rPr>
          <w:i/>
          <w:spacing w:val="27"/>
          <w:sz w:val="20"/>
          <w:szCs w:val="20"/>
          <w:lang w:eastAsia="ar-SA"/>
        </w:rPr>
        <w:t xml:space="preserve"> </w:t>
      </w:r>
      <w:r w:rsidRPr="0093578C">
        <w:rPr>
          <w:i/>
          <w:sz w:val="20"/>
          <w:szCs w:val="20"/>
          <w:lang w:eastAsia="ar-SA"/>
        </w:rPr>
        <w:t>s'intende</w:t>
      </w:r>
      <w:r w:rsidRPr="0093578C">
        <w:rPr>
          <w:i/>
          <w:spacing w:val="28"/>
          <w:sz w:val="20"/>
          <w:szCs w:val="20"/>
          <w:lang w:eastAsia="ar-SA"/>
        </w:rPr>
        <w:t xml:space="preserve"> </w:t>
      </w:r>
      <w:r w:rsidRPr="0093578C">
        <w:rPr>
          <w:i/>
          <w:sz w:val="20"/>
          <w:szCs w:val="20"/>
          <w:lang w:eastAsia="ar-SA"/>
        </w:rPr>
        <w:t>p</w:t>
      </w:r>
      <w:r w:rsidRPr="0093578C">
        <w:rPr>
          <w:i/>
          <w:spacing w:val="-1"/>
          <w:sz w:val="20"/>
          <w:szCs w:val="20"/>
          <w:lang w:eastAsia="ar-SA"/>
        </w:rPr>
        <w:t>e</w:t>
      </w:r>
      <w:r w:rsidRPr="0093578C">
        <w:rPr>
          <w:i/>
          <w:sz w:val="20"/>
          <w:szCs w:val="20"/>
          <w:lang w:eastAsia="ar-SA"/>
        </w:rPr>
        <w:t>r</w:t>
      </w:r>
      <w:r w:rsidRPr="0093578C">
        <w:rPr>
          <w:i/>
          <w:spacing w:val="28"/>
          <w:sz w:val="20"/>
          <w:szCs w:val="20"/>
          <w:lang w:eastAsia="ar-SA"/>
        </w:rPr>
        <w:t xml:space="preserve"> </w:t>
      </w:r>
      <w:r w:rsidRPr="0093578C">
        <w:rPr>
          <w:i/>
          <w:sz w:val="20"/>
          <w:szCs w:val="20"/>
          <w:lang w:eastAsia="ar-SA"/>
        </w:rPr>
        <w:t>«impresa</w:t>
      </w:r>
      <w:r w:rsidRPr="0093578C">
        <w:rPr>
          <w:i/>
          <w:spacing w:val="27"/>
          <w:sz w:val="20"/>
          <w:szCs w:val="20"/>
          <w:lang w:eastAsia="ar-SA"/>
        </w:rPr>
        <w:t xml:space="preserve"> </w:t>
      </w:r>
      <w:r w:rsidRPr="0093578C">
        <w:rPr>
          <w:i/>
          <w:sz w:val="20"/>
          <w:szCs w:val="20"/>
          <w:lang w:eastAsia="ar-SA"/>
        </w:rPr>
        <w:t>unica»</w:t>
      </w:r>
      <w:r w:rsidRPr="0093578C">
        <w:rPr>
          <w:i/>
          <w:spacing w:val="28"/>
          <w:sz w:val="20"/>
          <w:szCs w:val="20"/>
          <w:lang w:eastAsia="ar-SA"/>
        </w:rPr>
        <w:t xml:space="preserve"> </w:t>
      </w:r>
      <w:r w:rsidRPr="0093578C">
        <w:rPr>
          <w:i/>
          <w:sz w:val="20"/>
          <w:szCs w:val="20"/>
          <w:lang w:eastAsia="ar-SA"/>
        </w:rPr>
        <w:t>l’insieme</w:t>
      </w:r>
      <w:r w:rsidRPr="0093578C">
        <w:rPr>
          <w:i/>
          <w:spacing w:val="27"/>
          <w:sz w:val="20"/>
          <w:szCs w:val="20"/>
          <w:lang w:eastAsia="ar-SA"/>
        </w:rPr>
        <w:t xml:space="preserve"> </w:t>
      </w:r>
      <w:r w:rsidRPr="0093578C">
        <w:rPr>
          <w:i/>
          <w:sz w:val="20"/>
          <w:szCs w:val="20"/>
          <w:lang w:eastAsia="ar-SA"/>
        </w:rPr>
        <w:t>delle</w:t>
      </w:r>
      <w:r w:rsidRPr="0093578C">
        <w:rPr>
          <w:i/>
          <w:spacing w:val="28"/>
          <w:sz w:val="20"/>
          <w:szCs w:val="20"/>
          <w:lang w:eastAsia="ar-SA"/>
        </w:rPr>
        <w:t xml:space="preserve"> </w:t>
      </w:r>
      <w:r w:rsidRPr="0093578C">
        <w:rPr>
          <w:i/>
          <w:sz w:val="20"/>
          <w:szCs w:val="20"/>
          <w:lang w:eastAsia="ar-SA"/>
        </w:rPr>
        <w:t>imprese</w:t>
      </w:r>
      <w:r w:rsidRPr="0093578C">
        <w:rPr>
          <w:i/>
          <w:spacing w:val="27"/>
          <w:sz w:val="20"/>
          <w:szCs w:val="20"/>
          <w:lang w:eastAsia="ar-SA"/>
        </w:rPr>
        <w:t xml:space="preserve"> </w:t>
      </w:r>
      <w:r w:rsidRPr="0093578C">
        <w:rPr>
          <w:i/>
          <w:sz w:val="20"/>
          <w:szCs w:val="20"/>
          <w:lang w:eastAsia="ar-SA"/>
        </w:rPr>
        <w:t>fra</w:t>
      </w:r>
      <w:r w:rsidRPr="0093578C">
        <w:rPr>
          <w:i/>
          <w:spacing w:val="28"/>
          <w:sz w:val="20"/>
          <w:szCs w:val="20"/>
          <w:lang w:eastAsia="ar-SA"/>
        </w:rPr>
        <w:t xml:space="preserve"> </w:t>
      </w:r>
      <w:r w:rsidRPr="0093578C">
        <w:rPr>
          <w:i/>
          <w:sz w:val="20"/>
          <w:szCs w:val="20"/>
          <w:lang w:eastAsia="ar-SA"/>
        </w:rPr>
        <w:t>le</w:t>
      </w:r>
      <w:r w:rsidRPr="0093578C">
        <w:rPr>
          <w:i/>
          <w:spacing w:val="28"/>
          <w:sz w:val="20"/>
          <w:szCs w:val="20"/>
          <w:lang w:eastAsia="ar-SA"/>
        </w:rPr>
        <w:t xml:space="preserve"> </w:t>
      </w:r>
      <w:r w:rsidRPr="0093578C">
        <w:rPr>
          <w:i/>
          <w:sz w:val="20"/>
          <w:szCs w:val="20"/>
          <w:lang w:eastAsia="ar-SA"/>
        </w:rPr>
        <w:t>quali</w:t>
      </w:r>
      <w:r w:rsidRPr="0093578C">
        <w:rPr>
          <w:i/>
          <w:spacing w:val="27"/>
          <w:sz w:val="20"/>
          <w:szCs w:val="20"/>
          <w:lang w:eastAsia="ar-SA"/>
        </w:rPr>
        <w:t xml:space="preserve"> </w:t>
      </w:r>
      <w:r w:rsidRPr="0093578C">
        <w:rPr>
          <w:i/>
          <w:sz w:val="20"/>
          <w:szCs w:val="20"/>
          <w:lang w:eastAsia="ar-SA"/>
        </w:rPr>
        <w:t>esiste</w:t>
      </w:r>
      <w:r w:rsidRPr="0093578C">
        <w:rPr>
          <w:i/>
          <w:spacing w:val="28"/>
          <w:sz w:val="20"/>
          <w:szCs w:val="20"/>
          <w:lang w:eastAsia="ar-SA"/>
        </w:rPr>
        <w:t xml:space="preserve"> </w:t>
      </w:r>
      <w:r w:rsidRPr="0093578C">
        <w:rPr>
          <w:i/>
          <w:sz w:val="20"/>
          <w:szCs w:val="20"/>
          <w:lang w:eastAsia="ar-SA"/>
        </w:rPr>
        <w:t>almeno</w:t>
      </w:r>
      <w:r w:rsidRPr="0093578C">
        <w:rPr>
          <w:i/>
          <w:spacing w:val="27"/>
          <w:sz w:val="20"/>
          <w:szCs w:val="20"/>
          <w:lang w:eastAsia="ar-SA"/>
        </w:rPr>
        <w:t xml:space="preserve"> </w:t>
      </w:r>
      <w:r w:rsidRPr="0093578C">
        <w:rPr>
          <w:i/>
          <w:sz w:val="20"/>
          <w:szCs w:val="20"/>
          <w:lang w:eastAsia="ar-SA"/>
        </w:rPr>
        <w:t>una</w:t>
      </w:r>
      <w:r w:rsidRPr="0093578C">
        <w:rPr>
          <w:i/>
          <w:w w:val="102"/>
          <w:sz w:val="20"/>
          <w:szCs w:val="20"/>
          <w:lang w:eastAsia="ar-SA"/>
        </w:rPr>
        <w:t xml:space="preserve"> </w:t>
      </w:r>
      <w:r w:rsidRPr="0093578C">
        <w:rPr>
          <w:i/>
          <w:sz w:val="20"/>
          <w:szCs w:val="20"/>
          <w:lang w:eastAsia="ar-SA"/>
        </w:rPr>
        <w:t>delle</w:t>
      </w:r>
      <w:r w:rsidRPr="0093578C">
        <w:rPr>
          <w:i/>
          <w:spacing w:val="18"/>
          <w:sz w:val="20"/>
          <w:szCs w:val="20"/>
          <w:lang w:eastAsia="ar-SA"/>
        </w:rPr>
        <w:t xml:space="preserve"> </w:t>
      </w:r>
      <w:r w:rsidRPr="0093578C">
        <w:rPr>
          <w:i/>
          <w:sz w:val="20"/>
          <w:szCs w:val="20"/>
          <w:lang w:eastAsia="ar-SA"/>
        </w:rPr>
        <w:t>relazioni</w:t>
      </w:r>
      <w:r w:rsidRPr="0093578C">
        <w:rPr>
          <w:i/>
          <w:spacing w:val="18"/>
          <w:sz w:val="20"/>
          <w:szCs w:val="20"/>
          <w:lang w:eastAsia="ar-SA"/>
        </w:rPr>
        <w:t xml:space="preserve"> </w:t>
      </w:r>
      <w:r w:rsidRPr="0093578C">
        <w:rPr>
          <w:i/>
          <w:sz w:val="20"/>
          <w:szCs w:val="20"/>
          <w:lang w:eastAsia="ar-SA"/>
        </w:rPr>
        <w:t>seguenti:</w:t>
      </w:r>
    </w:p>
    <w:p w14:paraId="3882F68A" w14:textId="77777777" w:rsidR="0093578C" w:rsidRPr="0093578C" w:rsidRDefault="0093578C" w:rsidP="0093578C">
      <w:pPr>
        <w:widowControl w:val="0"/>
        <w:suppressAutoHyphens/>
        <w:spacing w:before="0" w:after="0"/>
        <w:ind w:right="61"/>
        <w:rPr>
          <w:i/>
          <w:sz w:val="20"/>
          <w:szCs w:val="20"/>
          <w:lang w:eastAsia="ar-SA"/>
        </w:rPr>
      </w:pPr>
      <w:r w:rsidRPr="0093578C">
        <w:rPr>
          <w:i/>
          <w:sz w:val="20"/>
          <w:szCs w:val="20"/>
          <w:lang w:eastAsia="ar-SA"/>
        </w:rPr>
        <w:t>a) un’impresa detiene la maggioranza dei diritti di voto degli azionisti o soci di un’altra impresa;</w:t>
      </w:r>
    </w:p>
    <w:p w14:paraId="1338E4C7" w14:textId="77777777" w:rsidR="0093578C" w:rsidRPr="0093578C" w:rsidRDefault="0093578C" w:rsidP="0093578C">
      <w:pPr>
        <w:widowControl w:val="0"/>
        <w:suppressAutoHyphens/>
        <w:spacing w:before="0" w:after="0"/>
        <w:ind w:left="142" w:right="61" w:hanging="142"/>
        <w:rPr>
          <w:i/>
          <w:sz w:val="20"/>
          <w:szCs w:val="20"/>
          <w:lang w:eastAsia="ar-SA"/>
        </w:rPr>
      </w:pPr>
      <w:r w:rsidRPr="0093578C">
        <w:rPr>
          <w:i/>
          <w:sz w:val="20"/>
          <w:szCs w:val="20"/>
          <w:lang w:eastAsia="ar-SA"/>
        </w:rPr>
        <w:t>b) un’impresa ha il diritto di nominare o revocare la maggioranza dei membri del consiglio di amministrazione, direzione o sorveglianza di un’altra impresa;</w:t>
      </w:r>
    </w:p>
    <w:p w14:paraId="08AD5534" w14:textId="77777777" w:rsidR="0093578C" w:rsidRPr="0093578C" w:rsidRDefault="0093578C" w:rsidP="0093578C">
      <w:pPr>
        <w:widowControl w:val="0"/>
        <w:suppressAutoHyphens/>
        <w:spacing w:before="0" w:after="0"/>
        <w:ind w:left="142" w:right="61" w:hanging="142"/>
        <w:rPr>
          <w:i/>
          <w:sz w:val="20"/>
          <w:szCs w:val="20"/>
          <w:lang w:eastAsia="ar-SA"/>
        </w:rPr>
      </w:pPr>
      <w:r w:rsidRPr="0093578C">
        <w:rPr>
          <w:i/>
          <w:sz w:val="20"/>
          <w:szCs w:val="20"/>
          <w:lang w:eastAsia="ar-SA"/>
        </w:rPr>
        <w:t>c) un’impresa ha il diritto di esercitare un’influenza dominante su un’altra impresa in virtù di un contratto concluso con quest’ultima oppure in virtù di una clausola dello statuto di quest’ultima;</w:t>
      </w:r>
    </w:p>
    <w:p w14:paraId="7CAA5420" w14:textId="77777777" w:rsidR="0093578C" w:rsidRPr="0093578C" w:rsidRDefault="0093578C" w:rsidP="0093578C">
      <w:pPr>
        <w:widowControl w:val="0"/>
        <w:suppressAutoHyphens/>
        <w:spacing w:before="0" w:after="0"/>
        <w:ind w:left="142" w:right="61" w:hanging="142"/>
        <w:rPr>
          <w:i/>
          <w:sz w:val="20"/>
          <w:szCs w:val="20"/>
          <w:lang w:eastAsia="ar-SA"/>
        </w:rPr>
      </w:pPr>
      <w:r w:rsidRPr="0093578C">
        <w:rPr>
          <w:i/>
          <w:sz w:val="20"/>
          <w:szCs w:val="20"/>
          <w:lang w:eastAsia="ar-SA"/>
        </w:rPr>
        <w:t>d) un’impresa azionista o socia di un’altra impresa controlla da sola, in virtù di un accordo stipulato con altri azionisti o soci dell’altra impresa, la maggioranza dei diritti di voto degli azionisti o soci di quest’ultima.</w:t>
      </w:r>
    </w:p>
    <w:p w14:paraId="2D6A3E38" w14:textId="77777777" w:rsidR="0093578C" w:rsidRPr="0093578C" w:rsidRDefault="0093578C" w:rsidP="0093578C">
      <w:pPr>
        <w:suppressAutoHyphens/>
        <w:spacing w:before="2" w:after="0" w:line="250" w:lineRule="auto"/>
        <w:ind w:right="43"/>
        <w:rPr>
          <w:sz w:val="20"/>
          <w:szCs w:val="20"/>
          <w:lang w:eastAsia="ar-SA"/>
        </w:rPr>
      </w:pPr>
      <w:r w:rsidRPr="0093578C">
        <w:rPr>
          <w:i/>
          <w:sz w:val="20"/>
          <w:szCs w:val="20"/>
          <w:lang w:eastAsia="ar-SA"/>
        </w:rPr>
        <w:t>Le</w:t>
      </w:r>
      <w:r w:rsidRPr="0093578C">
        <w:rPr>
          <w:i/>
          <w:spacing w:val="8"/>
          <w:sz w:val="20"/>
          <w:szCs w:val="20"/>
          <w:lang w:eastAsia="ar-SA"/>
        </w:rPr>
        <w:t xml:space="preserve"> </w:t>
      </w:r>
      <w:r w:rsidRPr="0093578C">
        <w:rPr>
          <w:i/>
          <w:sz w:val="20"/>
          <w:szCs w:val="20"/>
          <w:lang w:eastAsia="ar-SA"/>
        </w:rPr>
        <w:t>imprese</w:t>
      </w:r>
      <w:r w:rsidRPr="0093578C">
        <w:rPr>
          <w:i/>
          <w:spacing w:val="8"/>
          <w:sz w:val="20"/>
          <w:szCs w:val="20"/>
          <w:lang w:eastAsia="ar-SA"/>
        </w:rPr>
        <w:t xml:space="preserve"> </w:t>
      </w:r>
      <w:r w:rsidRPr="0093578C">
        <w:rPr>
          <w:i/>
          <w:sz w:val="20"/>
          <w:szCs w:val="20"/>
          <w:lang w:eastAsia="ar-SA"/>
        </w:rPr>
        <w:t>fra</w:t>
      </w:r>
      <w:r w:rsidRPr="0093578C">
        <w:rPr>
          <w:i/>
          <w:spacing w:val="9"/>
          <w:sz w:val="20"/>
          <w:szCs w:val="20"/>
          <w:lang w:eastAsia="ar-SA"/>
        </w:rPr>
        <w:t xml:space="preserve"> </w:t>
      </w:r>
      <w:r w:rsidRPr="0093578C">
        <w:rPr>
          <w:i/>
          <w:sz w:val="20"/>
          <w:szCs w:val="20"/>
          <w:lang w:eastAsia="ar-SA"/>
        </w:rPr>
        <w:t>le</w:t>
      </w:r>
      <w:r w:rsidRPr="0093578C">
        <w:rPr>
          <w:i/>
          <w:spacing w:val="8"/>
          <w:sz w:val="20"/>
          <w:szCs w:val="20"/>
          <w:lang w:eastAsia="ar-SA"/>
        </w:rPr>
        <w:t xml:space="preserve"> </w:t>
      </w:r>
      <w:r w:rsidRPr="0093578C">
        <w:rPr>
          <w:i/>
          <w:sz w:val="20"/>
          <w:szCs w:val="20"/>
          <w:lang w:eastAsia="ar-SA"/>
        </w:rPr>
        <w:t>quali</w:t>
      </w:r>
      <w:r w:rsidRPr="0093578C">
        <w:rPr>
          <w:i/>
          <w:spacing w:val="9"/>
          <w:sz w:val="20"/>
          <w:szCs w:val="20"/>
          <w:lang w:eastAsia="ar-SA"/>
        </w:rPr>
        <w:t xml:space="preserve"> </w:t>
      </w:r>
      <w:r w:rsidRPr="0093578C">
        <w:rPr>
          <w:i/>
          <w:sz w:val="20"/>
          <w:szCs w:val="20"/>
          <w:lang w:eastAsia="ar-SA"/>
        </w:rPr>
        <w:t>intercorre</w:t>
      </w:r>
      <w:r w:rsidRPr="0093578C">
        <w:rPr>
          <w:i/>
          <w:spacing w:val="8"/>
          <w:sz w:val="20"/>
          <w:szCs w:val="20"/>
          <w:lang w:eastAsia="ar-SA"/>
        </w:rPr>
        <w:t xml:space="preserve"> </w:t>
      </w:r>
      <w:r w:rsidRPr="0093578C">
        <w:rPr>
          <w:i/>
          <w:sz w:val="20"/>
          <w:szCs w:val="20"/>
          <w:lang w:eastAsia="ar-SA"/>
        </w:rPr>
        <w:t>una</w:t>
      </w:r>
      <w:r w:rsidRPr="0093578C">
        <w:rPr>
          <w:i/>
          <w:spacing w:val="9"/>
          <w:sz w:val="20"/>
          <w:szCs w:val="20"/>
          <w:lang w:eastAsia="ar-SA"/>
        </w:rPr>
        <w:t xml:space="preserve"> </w:t>
      </w:r>
      <w:r w:rsidRPr="0093578C">
        <w:rPr>
          <w:i/>
          <w:sz w:val="20"/>
          <w:szCs w:val="20"/>
          <w:lang w:eastAsia="ar-SA"/>
        </w:rPr>
        <w:t>delle</w:t>
      </w:r>
      <w:r w:rsidRPr="0093578C">
        <w:rPr>
          <w:i/>
          <w:spacing w:val="8"/>
          <w:sz w:val="20"/>
          <w:szCs w:val="20"/>
          <w:lang w:eastAsia="ar-SA"/>
        </w:rPr>
        <w:t xml:space="preserve"> </w:t>
      </w:r>
      <w:r w:rsidRPr="0093578C">
        <w:rPr>
          <w:i/>
          <w:sz w:val="20"/>
          <w:szCs w:val="20"/>
          <w:lang w:eastAsia="ar-SA"/>
        </w:rPr>
        <w:t>relazioni</w:t>
      </w:r>
      <w:r w:rsidRPr="0093578C">
        <w:rPr>
          <w:i/>
          <w:spacing w:val="8"/>
          <w:sz w:val="20"/>
          <w:szCs w:val="20"/>
          <w:lang w:eastAsia="ar-SA"/>
        </w:rPr>
        <w:t xml:space="preserve"> </w:t>
      </w:r>
      <w:r w:rsidRPr="0093578C">
        <w:rPr>
          <w:i/>
          <w:sz w:val="20"/>
          <w:szCs w:val="20"/>
          <w:lang w:eastAsia="ar-SA"/>
        </w:rPr>
        <w:t>di</w:t>
      </w:r>
      <w:r w:rsidRPr="0093578C">
        <w:rPr>
          <w:i/>
          <w:spacing w:val="9"/>
          <w:sz w:val="20"/>
          <w:szCs w:val="20"/>
          <w:lang w:eastAsia="ar-SA"/>
        </w:rPr>
        <w:t xml:space="preserve"> </w:t>
      </w:r>
      <w:r w:rsidRPr="0093578C">
        <w:rPr>
          <w:i/>
          <w:sz w:val="20"/>
          <w:szCs w:val="20"/>
          <w:lang w:eastAsia="ar-SA"/>
        </w:rPr>
        <w:t>cui</w:t>
      </w:r>
      <w:r w:rsidRPr="0093578C">
        <w:rPr>
          <w:i/>
          <w:spacing w:val="8"/>
          <w:sz w:val="20"/>
          <w:szCs w:val="20"/>
          <w:lang w:eastAsia="ar-SA"/>
        </w:rPr>
        <w:t xml:space="preserve"> </w:t>
      </w:r>
      <w:r w:rsidRPr="0093578C">
        <w:rPr>
          <w:i/>
          <w:sz w:val="20"/>
          <w:szCs w:val="20"/>
          <w:lang w:eastAsia="ar-SA"/>
        </w:rPr>
        <w:t>al</w:t>
      </w:r>
      <w:r w:rsidRPr="0093578C">
        <w:rPr>
          <w:i/>
          <w:spacing w:val="9"/>
          <w:sz w:val="20"/>
          <w:szCs w:val="20"/>
          <w:lang w:eastAsia="ar-SA"/>
        </w:rPr>
        <w:t xml:space="preserve"> </w:t>
      </w:r>
      <w:r w:rsidRPr="0093578C">
        <w:rPr>
          <w:i/>
          <w:sz w:val="20"/>
          <w:szCs w:val="20"/>
          <w:lang w:eastAsia="ar-SA"/>
        </w:rPr>
        <w:t>primo</w:t>
      </w:r>
      <w:r w:rsidRPr="0093578C">
        <w:rPr>
          <w:i/>
          <w:spacing w:val="8"/>
          <w:sz w:val="20"/>
          <w:szCs w:val="20"/>
          <w:lang w:eastAsia="ar-SA"/>
        </w:rPr>
        <w:t xml:space="preserve"> </w:t>
      </w:r>
      <w:r w:rsidRPr="0093578C">
        <w:rPr>
          <w:i/>
          <w:sz w:val="20"/>
          <w:szCs w:val="20"/>
          <w:lang w:eastAsia="ar-SA"/>
        </w:rPr>
        <w:t>comma,</w:t>
      </w:r>
      <w:r w:rsidRPr="0093578C">
        <w:rPr>
          <w:i/>
          <w:spacing w:val="8"/>
          <w:sz w:val="20"/>
          <w:szCs w:val="20"/>
          <w:lang w:eastAsia="ar-SA"/>
        </w:rPr>
        <w:t xml:space="preserve"> </w:t>
      </w:r>
      <w:r w:rsidRPr="0093578C">
        <w:rPr>
          <w:i/>
          <w:sz w:val="20"/>
          <w:szCs w:val="20"/>
          <w:lang w:eastAsia="ar-SA"/>
        </w:rPr>
        <w:t>lettere</w:t>
      </w:r>
      <w:r w:rsidRPr="0093578C">
        <w:rPr>
          <w:i/>
          <w:spacing w:val="9"/>
          <w:sz w:val="20"/>
          <w:szCs w:val="20"/>
          <w:lang w:eastAsia="ar-SA"/>
        </w:rPr>
        <w:t xml:space="preserve"> </w:t>
      </w:r>
      <w:r w:rsidRPr="0093578C">
        <w:rPr>
          <w:i/>
          <w:sz w:val="20"/>
          <w:szCs w:val="20"/>
          <w:lang w:eastAsia="ar-SA"/>
        </w:rPr>
        <w:t>da</w:t>
      </w:r>
      <w:r w:rsidRPr="0093578C">
        <w:rPr>
          <w:i/>
          <w:spacing w:val="8"/>
          <w:sz w:val="20"/>
          <w:szCs w:val="20"/>
          <w:lang w:eastAsia="ar-SA"/>
        </w:rPr>
        <w:t xml:space="preserve"> </w:t>
      </w:r>
      <w:r w:rsidRPr="0093578C">
        <w:rPr>
          <w:i/>
          <w:sz w:val="20"/>
          <w:szCs w:val="20"/>
          <w:lang w:eastAsia="ar-SA"/>
        </w:rPr>
        <w:t>a)</w:t>
      </w:r>
      <w:r w:rsidRPr="0093578C">
        <w:rPr>
          <w:i/>
          <w:spacing w:val="9"/>
          <w:sz w:val="20"/>
          <w:szCs w:val="20"/>
          <w:lang w:eastAsia="ar-SA"/>
        </w:rPr>
        <w:t xml:space="preserve"> </w:t>
      </w:r>
      <w:r w:rsidRPr="0093578C">
        <w:rPr>
          <w:i/>
          <w:sz w:val="20"/>
          <w:szCs w:val="20"/>
          <w:lang w:eastAsia="ar-SA"/>
        </w:rPr>
        <w:t>a</w:t>
      </w:r>
      <w:r w:rsidRPr="0093578C">
        <w:rPr>
          <w:i/>
          <w:spacing w:val="8"/>
          <w:sz w:val="20"/>
          <w:szCs w:val="20"/>
          <w:lang w:eastAsia="ar-SA"/>
        </w:rPr>
        <w:t xml:space="preserve"> </w:t>
      </w:r>
      <w:r w:rsidRPr="0093578C">
        <w:rPr>
          <w:i/>
          <w:sz w:val="20"/>
          <w:szCs w:val="20"/>
          <w:lang w:eastAsia="ar-SA"/>
        </w:rPr>
        <w:t>d),</w:t>
      </w:r>
      <w:r w:rsidRPr="0093578C">
        <w:rPr>
          <w:i/>
          <w:spacing w:val="9"/>
          <w:sz w:val="20"/>
          <w:szCs w:val="20"/>
          <w:lang w:eastAsia="ar-SA"/>
        </w:rPr>
        <w:t xml:space="preserve"> </w:t>
      </w:r>
      <w:r w:rsidRPr="0093578C">
        <w:rPr>
          <w:i/>
          <w:sz w:val="20"/>
          <w:szCs w:val="20"/>
          <w:lang w:eastAsia="ar-SA"/>
        </w:rPr>
        <w:t>per</w:t>
      </w:r>
      <w:r w:rsidRPr="0093578C">
        <w:rPr>
          <w:i/>
          <w:spacing w:val="8"/>
          <w:sz w:val="20"/>
          <w:szCs w:val="20"/>
          <w:lang w:eastAsia="ar-SA"/>
        </w:rPr>
        <w:t xml:space="preserve"> </w:t>
      </w:r>
      <w:r w:rsidRPr="0093578C">
        <w:rPr>
          <w:i/>
          <w:sz w:val="20"/>
          <w:szCs w:val="20"/>
          <w:lang w:eastAsia="ar-SA"/>
        </w:rPr>
        <w:t>il</w:t>
      </w:r>
      <w:r w:rsidRPr="0093578C">
        <w:rPr>
          <w:i/>
          <w:spacing w:val="8"/>
          <w:sz w:val="20"/>
          <w:szCs w:val="20"/>
          <w:lang w:eastAsia="ar-SA"/>
        </w:rPr>
        <w:t xml:space="preserve"> </w:t>
      </w:r>
      <w:r w:rsidRPr="0093578C">
        <w:rPr>
          <w:i/>
          <w:sz w:val="20"/>
          <w:szCs w:val="20"/>
          <w:lang w:eastAsia="ar-SA"/>
        </w:rPr>
        <w:t>tramite</w:t>
      </w:r>
      <w:r w:rsidRPr="0093578C">
        <w:rPr>
          <w:i/>
          <w:spacing w:val="9"/>
          <w:sz w:val="20"/>
          <w:szCs w:val="20"/>
          <w:lang w:eastAsia="ar-SA"/>
        </w:rPr>
        <w:t xml:space="preserve"> </w:t>
      </w:r>
      <w:r w:rsidRPr="0093578C">
        <w:rPr>
          <w:i/>
          <w:sz w:val="20"/>
          <w:szCs w:val="20"/>
          <w:lang w:eastAsia="ar-SA"/>
        </w:rPr>
        <w:t>di</w:t>
      </w:r>
      <w:r w:rsidRPr="0093578C">
        <w:rPr>
          <w:i/>
          <w:spacing w:val="8"/>
          <w:sz w:val="20"/>
          <w:szCs w:val="20"/>
          <w:lang w:eastAsia="ar-SA"/>
        </w:rPr>
        <w:t xml:space="preserve"> </w:t>
      </w:r>
      <w:r w:rsidRPr="0093578C">
        <w:rPr>
          <w:i/>
          <w:sz w:val="20"/>
          <w:szCs w:val="20"/>
          <w:lang w:eastAsia="ar-SA"/>
        </w:rPr>
        <w:t>una</w:t>
      </w:r>
      <w:r w:rsidRPr="0093578C">
        <w:rPr>
          <w:i/>
          <w:spacing w:val="9"/>
          <w:sz w:val="20"/>
          <w:szCs w:val="20"/>
          <w:lang w:eastAsia="ar-SA"/>
        </w:rPr>
        <w:t xml:space="preserve"> </w:t>
      </w:r>
      <w:r w:rsidRPr="0093578C">
        <w:rPr>
          <w:i/>
          <w:sz w:val="20"/>
          <w:szCs w:val="20"/>
          <w:lang w:eastAsia="ar-SA"/>
        </w:rPr>
        <w:t>o</w:t>
      </w:r>
      <w:r w:rsidRPr="0093578C">
        <w:rPr>
          <w:i/>
          <w:spacing w:val="8"/>
          <w:sz w:val="20"/>
          <w:szCs w:val="20"/>
          <w:lang w:eastAsia="ar-SA"/>
        </w:rPr>
        <w:t xml:space="preserve"> </w:t>
      </w:r>
      <w:r w:rsidRPr="0093578C">
        <w:rPr>
          <w:i/>
          <w:sz w:val="20"/>
          <w:szCs w:val="20"/>
          <w:lang w:eastAsia="ar-SA"/>
        </w:rPr>
        <w:t>più</w:t>
      </w:r>
      <w:r w:rsidRPr="0093578C">
        <w:rPr>
          <w:i/>
          <w:w w:val="102"/>
          <w:sz w:val="20"/>
          <w:szCs w:val="20"/>
          <w:lang w:eastAsia="ar-SA"/>
        </w:rPr>
        <w:t xml:space="preserve"> </w:t>
      </w:r>
      <w:r w:rsidRPr="0093578C">
        <w:rPr>
          <w:i/>
          <w:sz w:val="20"/>
          <w:szCs w:val="20"/>
          <w:lang w:eastAsia="ar-SA"/>
        </w:rPr>
        <w:t>altre</w:t>
      </w:r>
      <w:r w:rsidRPr="0093578C">
        <w:rPr>
          <w:i/>
          <w:spacing w:val="16"/>
          <w:sz w:val="20"/>
          <w:szCs w:val="20"/>
          <w:lang w:eastAsia="ar-SA"/>
        </w:rPr>
        <w:t xml:space="preserve"> </w:t>
      </w:r>
      <w:r w:rsidRPr="0093578C">
        <w:rPr>
          <w:i/>
          <w:sz w:val="20"/>
          <w:szCs w:val="20"/>
          <w:lang w:eastAsia="ar-SA"/>
        </w:rPr>
        <w:t>imprese</w:t>
      </w:r>
      <w:r w:rsidRPr="0093578C">
        <w:rPr>
          <w:i/>
          <w:spacing w:val="16"/>
          <w:sz w:val="20"/>
          <w:szCs w:val="20"/>
          <w:lang w:eastAsia="ar-SA"/>
        </w:rPr>
        <w:t xml:space="preserve"> </w:t>
      </w:r>
      <w:r w:rsidRPr="0093578C">
        <w:rPr>
          <w:i/>
          <w:sz w:val="20"/>
          <w:szCs w:val="20"/>
          <w:lang w:eastAsia="ar-SA"/>
        </w:rPr>
        <w:t>sono</w:t>
      </w:r>
      <w:r w:rsidRPr="0093578C">
        <w:rPr>
          <w:i/>
          <w:spacing w:val="16"/>
          <w:sz w:val="20"/>
          <w:szCs w:val="20"/>
          <w:lang w:eastAsia="ar-SA"/>
        </w:rPr>
        <w:t xml:space="preserve"> </w:t>
      </w:r>
      <w:r w:rsidRPr="0093578C">
        <w:rPr>
          <w:i/>
          <w:sz w:val="20"/>
          <w:szCs w:val="20"/>
          <w:lang w:eastAsia="ar-SA"/>
        </w:rPr>
        <w:t>anch’esse</w:t>
      </w:r>
      <w:r w:rsidRPr="0093578C">
        <w:rPr>
          <w:i/>
          <w:spacing w:val="17"/>
          <w:sz w:val="20"/>
          <w:szCs w:val="20"/>
          <w:lang w:eastAsia="ar-SA"/>
        </w:rPr>
        <w:t xml:space="preserve"> </w:t>
      </w:r>
      <w:r w:rsidRPr="0093578C">
        <w:rPr>
          <w:i/>
          <w:sz w:val="20"/>
          <w:szCs w:val="20"/>
          <w:lang w:eastAsia="ar-SA"/>
        </w:rPr>
        <w:t>considerate</w:t>
      </w:r>
      <w:r w:rsidRPr="0093578C">
        <w:rPr>
          <w:i/>
          <w:spacing w:val="16"/>
          <w:sz w:val="20"/>
          <w:szCs w:val="20"/>
          <w:lang w:eastAsia="ar-SA"/>
        </w:rPr>
        <w:t xml:space="preserve"> </w:t>
      </w:r>
      <w:r w:rsidRPr="0093578C">
        <w:rPr>
          <w:i/>
          <w:sz w:val="20"/>
          <w:szCs w:val="20"/>
          <w:lang w:eastAsia="ar-SA"/>
        </w:rPr>
        <w:t>un’impresa</w:t>
      </w:r>
      <w:r w:rsidRPr="0093578C">
        <w:rPr>
          <w:i/>
          <w:spacing w:val="16"/>
          <w:sz w:val="20"/>
          <w:szCs w:val="20"/>
          <w:lang w:eastAsia="ar-SA"/>
        </w:rPr>
        <w:t xml:space="preserve"> </w:t>
      </w:r>
      <w:r w:rsidRPr="0093578C">
        <w:rPr>
          <w:i/>
          <w:sz w:val="20"/>
          <w:szCs w:val="20"/>
          <w:lang w:eastAsia="ar-SA"/>
        </w:rPr>
        <w:t>unica.</w:t>
      </w:r>
    </w:p>
    <w:p w14:paraId="5FE1C814" w14:textId="77777777" w:rsidR="0093578C" w:rsidRPr="0093578C" w:rsidRDefault="0093578C" w:rsidP="0093578C">
      <w:pPr>
        <w:suppressAutoHyphens/>
        <w:spacing w:before="9" w:after="0" w:line="280" w:lineRule="exact"/>
        <w:ind w:right="614"/>
        <w:jc w:val="left"/>
        <w:rPr>
          <w:sz w:val="20"/>
          <w:szCs w:val="20"/>
          <w:lang w:eastAsia="ar-SA"/>
        </w:rPr>
      </w:pPr>
    </w:p>
    <w:p w14:paraId="73C58A05" w14:textId="77777777" w:rsidR="0093578C" w:rsidRPr="0093578C" w:rsidRDefault="0093578C" w:rsidP="0093578C">
      <w:pPr>
        <w:suppressAutoHyphens/>
        <w:spacing w:before="0" w:after="0"/>
        <w:rPr>
          <w:b/>
          <w:sz w:val="20"/>
          <w:szCs w:val="20"/>
          <w:lang w:eastAsia="en-US"/>
        </w:rPr>
      </w:pPr>
      <w:r w:rsidRPr="0093578C">
        <w:rPr>
          <w:b/>
          <w:sz w:val="20"/>
          <w:szCs w:val="20"/>
          <w:lang w:eastAsia="en-US"/>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7C4CCB16" w14:textId="77777777" w:rsidR="0093578C" w:rsidRPr="0093578C" w:rsidRDefault="0093578C" w:rsidP="0093578C">
      <w:pPr>
        <w:suppressAutoHyphens/>
        <w:spacing w:before="0" w:after="0" w:line="200" w:lineRule="exact"/>
        <w:ind w:right="43"/>
        <w:jc w:val="left"/>
        <w:rPr>
          <w:b/>
          <w:sz w:val="20"/>
          <w:szCs w:val="20"/>
          <w:lang w:eastAsia="en-US"/>
        </w:rPr>
      </w:pPr>
      <w:r w:rsidRPr="0093578C">
        <w:rPr>
          <w:sz w:val="20"/>
          <w:szCs w:val="20"/>
          <w:lang w:eastAsia="ar-SA"/>
        </w:rPr>
        <w:br w:type="page"/>
      </w:r>
      <w:r w:rsidRPr="0093578C">
        <w:rPr>
          <w:b/>
          <w:sz w:val="20"/>
          <w:szCs w:val="20"/>
          <w:lang w:eastAsia="en-US"/>
        </w:rPr>
        <w:lastRenderedPageBreak/>
        <w:t>Sezione B: Rispetto del massimale</w:t>
      </w:r>
    </w:p>
    <w:p w14:paraId="29181323" w14:textId="77777777" w:rsidR="0093578C" w:rsidRPr="0093578C" w:rsidRDefault="0093578C" w:rsidP="0093578C">
      <w:pPr>
        <w:suppressAutoHyphens/>
        <w:spacing w:before="15" w:after="0" w:line="220" w:lineRule="exact"/>
        <w:ind w:right="43"/>
        <w:jc w:val="left"/>
        <w:rPr>
          <w:sz w:val="16"/>
          <w:szCs w:val="16"/>
          <w:lang w:eastAsia="ar-SA"/>
        </w:rPr>
      </w:pPr>
    </w:p>
    <w:p w14:paraId="1BA30134" w14:textId="77777777" w:rsidR="0093578C" w:rsidRPr="0093578C" w:rsidRDefault="0093578C" w:rsidP="0093578C">
      <w:pPr>
        <w:suppressAutoHyphens/>
        <w:spacing w:before="9" w:after="120" w:line="251" w:lineRule="auto"/>
        <w:ind w:right="43"/>
        <w:rPr>
          <w:spacing w:val="-1"/>
          <w:sz w:val="20"/>
          <w:szCs w:val="20"/>
          <w:lang w:eastAsia="en-US"/>
        </w:rPr>
      </w:pPr>
      <w:r w:rsidRPr="0093578C">
        <w:rPr>
          <w:spacing w:val="-1"/>
          <w:sz w:val="20"/>
          <w:szCs w:val="20"/>
          <w:lang w:eastAsia="en-US"/>
        </w:rPr>
        <w:t>Devono essere riportate tutte le agevolazioni ottenute in “de minimis” ai sensi di qualsiasi regolamento europeo relativo a tale tipologia di aiuti, specificando, per ogni aiuto/sostegno, a quale regolamento faccia riferimento.</w:t>
      </w:r>
    </w:p>
    <w:p w14:paraId="5771F969" w14:textId="77777777" w:rsidR="0093578C" w:rsidRPr="0093578C" w:rsidRDefault="0093578C" w:rsidP="0093578C">
      <w:pPr>
        <w:suppressAutoHyphens/>
        <w:spacing w:before="0" w:after="0" w:line="252" w:lineRule="auto"/>
        <w:ind w:right="43"/>
        <w:rPr>
          <w:sz w:val="20"/>
          <w:szCs w:val="20"/>
          <w:lang w:eastAsia="ar-SA"/>
        </w:rPr>
      </w:pPr>
      <w:r w:rsidRPr="0093578C">
        <w:rPr>
          <w:sz w:val="20"/>
          <w:szCs w:val="20"/>
          <w:lang w:eastAsia="ar-SA"/>
        </w:rPr>
        <w:t>Nel</w:t>
      </w:r>
      <w:r w:rsidRPr="0093578C">
        <w:rPr>
          <w:spacing w:val="24"/>
          <w:sz w:val="20"/>
          <w:szCs w:val="20"/>
          <w:lang w:eastAsia="ar-SA"/>
        </w:rPr>
        <w:t xml:space="preserve"> </w:t>
      </w:r>
      <w:r w:rsidRPr="0093578C">
        <w:rPr>
          <w:sz w:val="20"/>
          <w:szCs w:val="20"/>
          <w:lang w:eastAsia="ar-SA"/>
        </w:rPr>
        <w:t>caso</w:t>
      </w:r>
      <w:r w:rsidRPr="0093578C">
        <w:rPr>
          <w:spacing w:val="25"/>
          <w:sz w:val="20"/>
          <w:szCs w:val="20"/>
          <w:lang w:eastAsia="ar-SA"/>
        </w:rPr>
        <w:t xml:space="preserve"> </w:t>
      </w:r>
      <w:r w:rsidRPr="0093578C">
        <w:rPr>
          <w:sz w:val="20"/>
          <w:szCs w:val="20"/>
          <w:lang w:eastAsia="ar-SA"/>
        </w:rPr>
        <w:t>di</w:t>
      </w:r>
      <w:r w:rsidRPr="0093578C">
        <w:rPr>
          <w:spacing w:val="23"/>
          <w:sz w:val="20"/>
          <w:szCs w:val="20"/>
          <w:lang w:eastAsia="ar-SA"/>
        </w:rPr>
        <w:t xml:space="preserve"> </w:t>
      </w:r>
      <w:r w:rsidRPr="0093578C">
        <w:rPr>
          <w:b/>
          <w:bCs/>
          <w:spacing w:val="-1"/>
          <w:sz w:val="20"/>
          <w:szCs w:val="20"/>
          <w:lang w:eastAsia="ar-SA"/>
        </w:rPr>
        <w:t>aiut</w:t>
      </w:r>
      <w:r w:rsidRPr="0093578C">
        <w:rPr>
          <w:b/>
          <w:bCs/>
          <w:sz w:val="20"/>
          <w:szCs w:val="20"/>
          <w:lang w:eastAsia="ar-SA"/>
        </w:rPr>
        <w:t>i</w:t>
      </w:r>
      <w:r w:rsidRPr="0093578C">
        <w:rPr>
          <w:b/>
          <w:bCs/>
          <w:spacing w:val="24"/>
          <w:sz w:val="20"/>
          <w:szCs w:val="20"/>
          <w:lang w:eastAsia="ar-SA"/>
        </w:rPr>
        <w:t xml:space="preserve"> </w:t>
      </w:r>
      <w:r w:rsidRPr="0093578C">
        <w:rPr>
          <w:b/>
          <w:bCs/>
          <w:spacing w:val="-1"/>
          <w:sz w:val="20"/>
          <w:szCs w:val="20"/>
          <w:lang w:eastAsia="ar-SA"/>
        </w:rPr>
        <w:t>“d</w:t>
      </w:r>
      <w:r w:rsidRPr="0093578C">
        <w:rPr>
          <w:b/>
          <w:bCs/>
          <w:sz w:val="20"/>
          <w:szCs w:val="20"/>
          <w:lang w:eastAsia="ar-SA"/>
        </w:rPr>
        <w:t>e</w:t>
      </w:r>
      <w:r w:rsidRPr="0093578C">
        <w:rPr>
          <w:b/>
          <w:bCs/>
          <w:spacing w:val="23"/>
          <w:sz w:val="20"/>
          <w:szCs w:val="20"/>
          <w:lang w:eastAsia="ar-SA"/>
        </w:rPr>
        <w:t xml:space="preserve"> </w:t>
      </w:r>
      <w:r w:rsidRPr="0093578C">
        <w:rPr>
          <w:b/>
          <w:bCs/>
          <w:spacing w:val="-6"/>
          <w:sz w:val="20"/>
          <w:szCs w:val="20"/>
          <w:lang w:eastAsia="ar-SA"/>
        </w:rPr>
        <w:t>m</w:t>
      </w:r>
      <w:r w:rsidRPr="0093578C">
        <w:rPr>
          <w:b/>
          <w:bCs/>
          <w:sz w:val="20"/>
          <w:szCs w:val="20"/>
          <w:lang w:eastAsia="ar-SA"/>
        </w:rPr>
        <w:t>ini</w:t>
      </w:r>
      <w:r w:rsidRPr="0093578C">
        <w:rPr>
          <w:b/>
          <w:bCs/>
          <w:spacing w:val="-6"/>
          <w:sz w:val="20"/>
          <w:szCs w:val="20"/>
          <w:lang w:eastAsia="ar-SA"/>
        </w:rPr>
        <w:t>m</w:t>
      </w:r>
      <w:r w:rsidRPr="0093578C">
        <w:rPr>
          <w:b/>
          <w:bCs/>
          <w:sz w:val="20"/>
          <w:szCs w:val="20"/>
          <w:lang w:eastAsia="ar-SA"/>
        </w:rPr>
        <w:t>is”</w:t>
      </w:r>
      <w:r w:rsidRPr="0093578C">
        <w:rPr>
          <w:b/>
          <w:bCs/>
          <w:spacing w:val="23"/>
          <w:sz w:val="20"/>
          <w:szCs w:val="20"/>
          <w:lang w:eastAsia="ar-SA"/>
        </w:rPr>
        <w:t xml:space="preserve"> </w:t>
      </w:r>
      <w:r w:rsidRPr="0093578C">
        <w:rPr>
          <w:b/>
          <w:bCs/>
          <w:sz w:val="20"/>
          <w:szCs w:val="20"/>
          <w:lang w:eastAsia="ar-SA"/>
        </w:rPr>
        <w:t>concessi</w:t>
      </w:r>
      <w:r w:rsidRPr="0093578C">
        <w:rPr>
          <w:b/>
          <w:bCs/>
          <w:spacing w:val="22"/>
          <w:sz w:val="20"/>
          <w:szCs w:val="20"/>
          <w:lang w:eastAsia="ar-SA"/>
        </w:rPr>
        <w:t xml:space="preserve"> </w:t>
      </w:r>
      <w:r w:rsidRPr="0093578C">
        <w:rPr>
          <w:b/>
          <w:bCs/>
          <w:sz w:val="20"/>
          <w:szCs w:val="20"/>
          <w:lang w:eastAsia="ar-SA"/>
        </w:rPr>
        <w:t>in</w:t>
      </w:r>
      <w:r w:rsidRPr="0093578C">
        <w:rPr>
          <w:b/>
          <w:bCs/>
          <w:spacing w:val="22"/>
          <w:sz w:val="20"/>
          <w:szCs w:val="20"/>
          <w:lang w:eastAsia="ar-SA"/>
        </w:rPr>
        <w:t xml:space="preserve"> </w:t>
      </w:r>
      <w:r w:rsidRPr="0093578C">
        <w:rPr>
          <w:b/>
          <w:bCs/>
          <w:sz w:val="20"/>
          <w:szCs w:val="20"/>
          <w:lang w:eastAsia="ar-SA"/>
        </w:rPr>
        <w:t>for</w:t>
      </w:r>
      <w:r w:rsidRPr="0093578C">
        <w:rPr>
          <w:b/>
          <w:bCs/>
          <w:spacing w:val="-6"/>
          <w:sz w:val="20"/>
          <w:szCs w:val="20"/>
          <w:lang w:eastAsia="ar-SA"/>
        </w:rPr>
        <w:t>m</w:t>
      </w:r>
      <w:r w:rsidRPr="0093578C">
        <w:rPr>
          <w:b/>
          <w:bCs/>
          <w:sz w:val="20"/>
          <w:szCs w:val="20"/>
          <w:lang w:eastAsia="ar-SA"/>
        </w:rPr>
        <w:t>a</w:t>
      </w:r>
      <w:r w:rsidRPr="0093578C">
        <w:rPr>
          <w:b/>
          <w:bCs/>
          <w:spacing w:val="23"/>
          <w:sz w:val="20"/>
          <w:szCs w:val="20"/>
          <w:lang w:eastAsia="ar-SA"/>
        </w:rPr>
        <w:t xml:space="preserve"> </w:t>
      </w:r>
      <w:r w:rsidRPr="0093578C">
        <w:rPr>
          <w:b/>
          <w:bCs/>
          <w:sz w:val="20"/>
          <w:szCs w:val="20"/>
          <w:lang w:eastAsia="ar-SA"/>
        </w:rPr>
        <w:t>diversa</w:t>
      </w:r>
      <w:r w:rsidRPr="0093578C">
        <w:rPr>
          <w:b/>
          <w:bCs/>
          <w:spacing w:val="22"/>
          <w:sz w:val="20"/>
          <w:szCs w:val="20"/>
          <w:lang w:eastAsia="ar-SA"/>
        </w:rPr>
        <w:t xml:space="preserve"> </w:t>
      </w:r>
      <w:r w:rsidRPr="0093578C">
        <w:rPr>
          <w:b/>
          <w:bCs/>
          <w:sz w:val="20"/>
          <w:szCs w:val="20"/>
          <w:lang w:eastAsia="ar-SA"/>
        </w:rPr>
        <w:t>dalla</w:t>
      </w:r>
      <w:r w:rsidRPr="0093578C">
        <w:rPr>
          <w:b/>
          <w:bCs/>
          <w:spacing w:val="22"/>
          <w:sz w:val="20"/>
          <w:szCs w:val="20"/>
          <w:lang w:eastAsia="ar-SA"/>
        </w:rPr>
        <w:t xml:space="preserve"> </w:t>
      </w:r>
      <w:r w:rsidRPr="0093578C">
        <w:rPr>
          <w:b/>
          <w:bCs/>
          <w:sz w:val="20"/>
          <w:szCs w:val="20"/>
          <w:lang w:eastAsia="ar-SA"/>
        </w:rPr>
        <w:t>sovvenzione</w:t>
      </w:r>
      <w:r w:rsidRPr="0093578C">
        <w:rPr>
          <w:b/>
          <w:bCs/>
          <w:spacing w:val="22"/>
          <w:sz w:val="20"/>
          <w:szCs w:val="20"/>
          <w:lang w:eastAsia="ar-SA"/>
        </w:rPr>
        <w:t xml:space="preserve"> </w:t>
      </w:r>
      <w:r w:rsidRPr="0093578C">
        <w:rPr>
          <w:sz w:val="20"/>
          <w:szCs w:val="20"/>
          <w:lang w:eastAsia="ar-SA"/>
        </w:rPr>
        <w:t>(ad</w:t>
      </w:r>
      <w:r w:rsidRPr="0093578C">
        <w:rPr>
          <w:spacing w:val="22"/>
          <w:sz w:val="20"/>
          <w:szCs w:val="20"/>
          <w:lang w:eastAsia="ar-SA"/>
        </w:rPr>
        <w:t xml:space="preserve"> </w:t>
      </w:r>
      <w:r w:rsidRPr="0093578C">
        <w:rPr>
          <w:sz w:val="20"/>
          <w:szCs w:val="20"/>
          <w:lang w:eastAsia="ar-SA"/>
        </w:rPr>
        <w:t>esempio,</w:t>
      </w:r>
      <w:r w:rsidRPr="0093578C">
        <w:rPr>
          <w:spacing w:val="22"/>
          <w:sz w:val="20"/>
          <w:szCs w:val="20"/>
          <w:lang w:eastAsia="ar-SA"/>
        </w:rPr>
        <w:t xml:space="preserve"> </w:t>
      </w:r>
      <w:r w:rsidRPr="0093578C">
        <w:rPr>
          <w:sz w:val="20"/>
          <w:szCs w:val="20"/>
          <w:lang w:eastAsia="ar-SA"/>
        </w:rPr>
        <w:t>come</w:t>
      </w:r>
      <w:r w:rsidRPr="0093578C">
        <w:rPr>
          <w:spacing w:val="23"/>
          <w:sz w:val="20"/>
          <w:szCs w:val="20"/>
          <w:lang w:eastAsia="ar-SA"/>
        </w:rPr>
        <w:t xml:space="preserve"> </w:t>
      </w:r>
      <w:r w:rsidRPr="0093578C">
        <w:rPr>
          <w:sz w:val="20"/>
          <w:szCs w:val="20"/>
          <w:lang w:eastAsia="ar-SA"/>
        </w:rPr>
        <w:t>prestito</w:t>
      </w:r>
      <w:r w:rsidRPr="0093578C">
        <w:rPr>
          <w:w w:val="102"/>
          <w:sz w:val="20"/>
          <w:szCs w:val="20"/>
          <w:lang w:eastAsia="ar-SA"/>
        </w:rPr>
        <w:t xml:space="preserve"> </w:t>
      </w:r>
      <w:r w:rsidRPr="0093578C">
        <w:rPr>
          <w:spacing w:val="-1"/>
          <w:sz w:val="20"/>
          <w:szCs w:val="20"/>
          <w:lang w:eastAsia="ar-SA"/>
        </w:rPr>
        <w:t>ag</w:t>
      </w:r>
      <w:r w:rsidRPr="0093578C">
        <w:rPr>
          <w:sz w:val="20"/>
          <w:szCs w:val="20"/>
          <w:lang w:eastAsia="ar-SA"/>
        </w:rPr>
        <w:t>evolato</w:t>
      </w:r>
      <w:r w:rsidRPr="0093578C">
        <w:rPr>
          <w:spacing w:val="36"/>
          <w:sz w:val="20"/>
          <w:szCs w:val="20"/>
          <w:lang w:eastAsia="ar-SA"/>
        </w:rPr>
        <w:t xml:space="preserve"> </w:t>
      </w:r>
      <w:r w:rsidRPr="0093578C">
        <w:rPr>
          <w:sz w:val="20"/>
          <w:szCs w:val="20"/>
          <w:lang w:eastAsia="ar-SA"/>
        </w:rPr>
        <w:t>o</w:t>
      </w:r>
      <w:r w:rsidRPr="0093578C">
        <w:rPr>
          <w:spacing w:val="36"/>
          <w:sz w:val="20"/>
          <w:szCs w:val="20"/>
          <w:lang w:eastAsia="ar-SA"/>
        </w:rPr>
        <w:t xml:space="preserve"> </w:t>
      </w:r>
      <w:r w:rsidRPr="0093578C">
        <w:rPr>
          <w:sz w:val="20"/>
          <w:szCs w:val="20"/>
          <w:lang w:eastAsia="ar-SA"/>
        </w:rPr>
        <w:t>come</w:t>
      </w:r>
      <w:r w:rsidRPr="0093578C">
        <w:rPr>
          <w:spacing w:val="36"/>
          <w:sz w:val="20"/>
          <w:szCs w:val="20"/>
          <w:lang w:eastAsia="ar-SA"/>
        </w:rPr>
        <w:t xml:space="preserve"> </w:t>
      </w:r>
      <w:r w:rsidRPr="0093578C">
        <w:rPr>
          <w:sz w:val="20"/>
          <w:szCs w:val="20"/>
          <w:lang w:eastAsia="ar-SA"/>
        </w:rPr>
        <w:t>garanzia),</w:t>
      </w:r>
      <w:r w:rsidRPr="0093578C">
        <w:rPr>
          <w:spacing w:val="37"/>
          <w:sz w:val="20"/>
          <w:szCs w:val="20"/>
          <w:lang w:eastAsia="ar-SA"/>
        </w:rPr>
        <w:t xml:space="preserve"> </w:t>
      </w:r>
      <w:r w:rsidRPr="0093578C">
        <w:rPr>
          <w:sz w:val="20"/>
          <w:szCs w:val="20"/>
          <w:lang w:eastAsia="ar-SA"/>
        </w:rPr>
        <w:t>dovrà</w:t>
      </w:r>
      <w:r w:rsidRPr="0093578C">
        <w:rPr>
          <w:spacing w:val="36"/>
          <w:sz w:val="20"/>
          <w:szCs w:val="20"/>
          <w:lang w:eastAsia="ar-SA"/>
        </w:rPr>
        <w:t xml:space="preserve"> </w:t>
      </w:r>
      <w:r w:rsidRPr="0093578C">
        <w:rPr>
          <w:sz w:val="20"/>
          <w:szCs w:val="20"/>
          <w:lang w:eastAsia="ar-SA"/>
        </w:rPr>
        <w:t>essere</w:t>
      </w:r>
      <w:r w:rsidRPr="0093578C">
        <w:rPr>
          <w:spacing w:val="36"/>
          <w:sz w:val="20"/>
          <w:szCs w:val="20"/>
          <w:lang w:eastAsia="ar-SA"/>
        </w:rPr>
        <w:t xml:space="preserve"> </w:t>
      </w:r>
      <w:r w:rsidRPr="0093578C">
        <w:rPr>
          <w:sz w:val="20"/>
          <w:szCs w:val="20"/>
          <w:lang w:eastAsia="ar-SA"/>
        </w:rPr>
        <w:t>indicato</w:t>
      </w:r>
      <w:r w:rsidRPr="0093578C">
        <w:rPr>
          <w:spacing w:val="34"/>
          <w:sz w:val="20"/>
          <w:szCs w:val="20"/>
          <w:lang w:eastAsia="ar-SA"/>
        </w:rPr>
        <w:t xml:space="preserve"> </w:t>
      </w:r>
      <w:r w:rsidRPr="0093578C">
        <w:rPr>
          <w:b/>
          <w:bCs/>
          <w:sz w:val="20"/>
          <w:szCs w:val="20"/>
          <w:lang w:eastAsia="ar-SA"/>
        </w:rPr>
        <w:t>l’i</w:t>
      </w:r>
      <w:r w:rsidRPr="0093578C">
        <w:rPr>
          <w:b/>
          <w:bCs/>
          <w:spacing w:val="-6"/>
          <w:sz w:val="20"/>
          <w:szCs w:val="20"/>
          <w:lang w:eastAsia="ar-SA"/>
        </w:rPr>
        <w:t>m</w:t>
      </w:r>
      <w:r w:rsidRPr="0093578C">
        <w:rPr>
          <w:b/>
          <w:bCs/>
          <w:sz w:val="20"/>
          <w:szCs w:val="20"/>
          <w:lang w:eastAsia="ar-SA"/>
        </w:rPr>
        <w:t>porto</w:t>
      </w:r>
      <w:r w:rsidRPr="0093578C">
        <w:rPr>
          <w:b/>
          <w:bCs/>
          <w:spacing w:val="36"/>
          <w:sz w:val="20"/>
          <w:szCs w:val="20"/>
          <w:lang w:eastAsia="ar-SA"/>
        </w:rPr>
        <w:t xml:space="preserve"> </w:t>
      </w:r>
      <w:r w:rsidRPr="0093578C">
        <w:rPr>
          <w:b/>
          <w:bCs/>
          <w:sz w:val="20"/>
          <w:szCs w:val="20"/>
          <w:lang w:eastAsia="ar-SA"/>
        </w:rPr>
        <w:t>dell’equivalente</w:t>
      </w:r>
      <w:r w:rsidRPr="0093578C">
        <w:rPr>
          <w:b/>
          <w:bCs/>
          <w:spacing w:val="37"/>
          <w:sz w:val="20"/>
          <w:szCs w:val="20"/>
          <w:lang w:eastAsia="ar-SA"/>
        </w:rPr>
        <w:t xml:space="preserve"> </w:t>
      </w:r>
      <w:r w:rsidRPr="0093578C">
        <w:rPr>
          <w:b/>
          <w:bCs/>
          <w:sz w:val="20"/>
          <w:szCs w:val="20"/>
          <w:lang w:eastAsia="ar-SA"/>
        </w:rPr>
        <w:t>sovvenzion</w:t>
      </w:r>
      <w:r w:rsidRPr="0093578C">
        <w:rPr>
          <w:b/>
          <w:bCs/>
          <w:spacing w:val="-1"/>
          <w:sz w:val="20"/>
          <w:szCs w:val="20"/>
          <w:lang w:eastAsia="ar-SA"/>
        </w:rPr>
        <w:t>e</w:t>
      </w:r>
      <w:r w:rsidRPr="0093578C">
        <w:rPr>
          <w:sz w:val="20"/>
          <w:szCs w:val="20"/>
          <w:lang w:eastAsia="ar-SA"/>
        </w:rPr>
        <w:t>,</w:t>
      </w:r>
      <w:r w:rsidRPr="0093578C">
        <w:rPr>
          <w:spacing w:val="36"/>
          <w:sz w:val="20"/>
          <w:szCs w:val="20"/>
          <w:lang w:eastAsia="ar-SA"/>
        </w:rPr>
        <w:t xml:space="preserve"> </w:t>
      </w:r>
      <w:r w:rsidRPr="0093578C">
        <w:rPr>
          <w:sz w:val="20"/>
          <w:szCs w:val="20"/>
          <w:lang w:eastAsia="ar-SA"/>
        </w:rPr>
        <w:t>co</w:t>
      </w:r>
      <w:r w:rsidRPr="0093578C">
        <w:rPr>
          <w:spacing w:val="-5"/>
          <w:sz w:val="20"/>
          <w:szCs w:val="20"/>
          <w:lang w:eastAsia="ar-SA"/>
        </w:rPr>
        <w:t>m</w:t>
      </w:r>
      <w:r w:rsidRPr="0093578C">
        <w:rPr>
          <w:sz w:val="20"/>
          <w:szCs w:val="20"/>
          <w:lang w:eastAsia="ar-SA"/>
        </w:rPr>
        <w:t>e</w:t>
      </w:r>
      <w:r w:rsidRPr="0093578C">
        <w:rPr>
          <w:spacing w:val="35"/>
          <w:sz w:val="20"/>
          <w:szCs w:val="20"/>
          <w:lang w:eastAsia="ar-SA"/>
        </w:rPr>
        <w:t xml:space="preserve"> </w:t>
      </w:r>
      <w:r w:rsidRPr="0093578C">
        <w:rPr>
          <w:sz w:val="20"/>
          <w:szCs w:val="20"/>
          <w:lang w:eastAsia="ar-SA"/>
        </w:rPr>
        <w:t>risulta</w:t>
      </w:r>
      <w:r w:rsidRPr="0093578C">
        <w:rPr>
          <w:w w:val="102"/>
          <w:sz w:val="20"/>
          <w:szCs w:val="20"/>
          <w:lang w:eastAsia="ar-SA"/>
        </w:rPr>
        <w:t xml:space="preserve"> </w:t>
      </w:r>
      <w:r w:rsidRPr="0093578C">
        <w:rPr>
          <w:spacing w:val="-1"/>
          <w:sz w:val="20"/>
          <w:szCs w:val="20"/>
          <w:lang w:eastAsia="ar-SA"/>
        </w:rPr>
        <w:t>dall’att</w:t>
      </w:r>
      <w:r w:rsidRPr="0093578C">
        <w:rPr>
          <w:sz w:val="20"/>
          <w:szCs w:val="20"/>
          <w:lang w:eastAsia="ar-SA"/>
        </w:rPr>
        <w:t>o</w:t>
      </w:r>
      <w:r w:rsidRPr="0093578C">
        <w:rPr>
          <w:spacing w:val="12"/>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12"/>
          <w:sz w:val="20"/>
          <w:szCs w:val="20"/>
          <w:lang w:eastAsia="ar-SA"/>
        </w:rPr>
        <w:t xml:space="preserve"> </w:t>
      </w:r>
      <w:r w:rsidRPr="0093578C">
        <w:rPr>
          <w:spacing w:val="-1"/>
          <w:sz w:val="20"/>
          <w:szCs w:val="20"/>
          <w:lang w:eastAsia="ar-SA"/>
        </w:rPr>
        <w:t>concession</w:t>
      </w:r>
      <w:r w:rsidRPr="0093578C">
        <w:rPr>
          <w:sz w:val="20"/>
          <w:szCs w:val="20"/>
          <w:lang w:eastAsia="ar-SA"/>
        </w:rPr>
        <w:t>e</w:t>
      </w:r>
      <w:r w:rsidRPr="0093578C">
        <w:rPr>
          <w:spacing w:val="13"/>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12"/>
          <w:sz w:val="20"/>
          <w:szCs w:val="20"/>
          <w:lang w:eastAsia="ar-SA"/>
        </w:rPr>
        <w:t xml:space="preserve"> </w:t>
      </w:r>
      <w:r w:rsidRPr="0093578C">
        <w:rPr>
          <w:spacing w:val="-1"/>
          <w:sz w:val="20"/>
          <w:szCs w:val="20"/>
          <w:lang w:eastAsia="ar-SA"/>
        </w:rPr>
        <w:t>ciascu</w:t>
      </w:r>
      <w:r w:rsidRPr="0093578C">
        <w:rPr>
          <w:sz w:val="20"/>
          <w:szCs w:val="20"/>
          <w:lang w:eastAsia="ar-SA"/>
        </w:rPr>
        <w:t>n</w:t>
      </w:r>
      <w:r w:rsidRPr="0093578C">
        <w:rPr>
          <w:spacing w:val="13"/>
          <w:sz w:val="20"/>
          <w:szCs w:val="20"/>
          <w:lang w:eastAsia="ar-SA"/>
        </w:rPr>
        <w:t xml:space="preserve"> </w:t>
      </w:r>
      <w:r w:rsidRPr="0093578C">
        <w:rPr>
          <w:spacing w:val="-1"/>
          <w:sz w:val="20"/>
          <w:szCs w:val="20"/>
          <w:lang w:eastAsia="ar-SA"/>
        </w:rPr>
        <w:t>aiut</w:t>
      </w:r>
      <w:r w:rsidRPr="0093578C">
        <w:rPr>
          <w:sz w:val="20"/>
          <w:szCs w:val="20"/>
          <w:lang w:eastAsia="ar-SA"/>
        </w:rPr>
        <w:t>o/sostegno</w:t>
      </w:r>
      <w:r w:rsidRPr="0093578C">
        <w:rPr>
          <w:spacing w:val="12"/>
          <w:sz w:val="20"/>
          <w:szCs w:val="20"/>
          <w:lang w:eastAsia="ar-SA"/>
        </w:rPr>
        <w:t xml:space="preserve"> </w:t>
      </w:r>
      <w:r w:rsidRPr="0093578C">
        <w:rPr>
          <w:sz w:val="20"/>
          <w:szCs w:val="20"/>
          <w:lang w:eastAsia="ar-SA"/>
        </w:rPr>
        <w:t>e</w:t>
      </w:r>
      <w:r w:rsidRPr="0093578C">
        <w:rPr>
          <w:spacing w:val="13"/>
          <w:sz w:val="20"/>
          <w:szCs w:val="20"/>
          <w:lang w:eastAsia="ar-SA"/>
        </w:rPr>
        <w:t xml:space="preserve"> </w:t>
      </w:r>
      <w:r w:rsidRPr="0093578C">
        <w:rPr>
          <w:spacing w:val="-1"/>
          <w:sz w:val="20"/>
          <w:szCs w:val="20"/>
          <w:lang w:eastAsia="ar-SA"/>
        </w:rPr>
        <w:t>d</w:t>
      </w:r>
      <w:r w:rsidRPr="0093578C">
        <w:rPr>
          <w:sz w:val="20"/>
          <w:szCs w:val="20"/>
          <w:lang w:eastAsia="ar-SA"/>
        </w:rPr>
        <w:t>a</w:t>
      </w:r>
      <w:r w:rsidRPr="0093578C">
        <w:rPr>
          <w:spacing w:val="12"/>
          <w:sz w:val="20"/>
          <w:szCs w:val="20"/>
          <w:lang w:eastAsia="ar-SA"/>
        </w:rPr>
        <w:t xml:space="preserve"> </w:t>
      </w:r>
      <w:r w:rsidRPr="0093578C">
        <w:rPr>
          <w:spacing w:val="-1"/>
          <w:sz w:val="20"/>
          <w:szCs w:val="20"/>
          <w:lang w:eastAsia="ar-SA"/>
        </w:rPr>
        <w:t>successiv</w:t>
      </w:r>
      <w:r w:rsidRPr="0093578C">
        <w:rPr>
          <w:sz w:val="20"/>
          <w:szCs w:val="20"/>
          <w:lang w:eastAsia="ar-SA"/>
        </w:rPr>
        <w:t>a</w:t>
      </w:r>
      <w:r w:rsidRPr="0093578C">
        <w:rPr>
          <w:spacing w:val="13"/>
          <w:sz w:val="20"/>
          <w:szCs w:val="20"/>
          <w:lang w:eastAsia="ar-SA"/>
        </w:rPr>
        <w:t xml:space="preserve"> </w:t>
      </w:r>
      <w:r w:rsidRPr="0093578C">
        <w:rPr>
          <w:spacing w:val="-1"/>
          <w:sz w:val="20"/>
          <w:szCs w:val="20"/>
          <w:lang w:eastAsia="ar-SA"/>
        </w:rPr>
        <w:t>comunicazion</w:t>
      </w:r>
      <w:r w:rsidRPr="0093578C">
        <w:rPr>
          <w:sz w:val="20"/>
          <w:szCs w:val="20"/>
          <w:lang w:eastAsia="ar-SA"/>
        </w:rPr>
        <w:t>e</w:t>
      </w:r>
      <w:r w:rsidRPr="0093578C">
        <w:rPr>
          <w:spacing w:val="12"/>
          <w:sz w:val="20"/>
          <w:szCs w:val="20"/>
          <w:lang w:eastAsia="ar-SA"/>
        </w:rPr>
        <w:t xml:space="preserve"> </w:t>
      </w:r>
      <w:r w:rsidRPr="0093578C">
        <w:rPr>
          <w:spacing w:val="-1"/>
          <w:sz w:val="20"/>
          <w:szCs w:val="20"/>
          <w:lang w:eastAsia="ar-SA"/>
        </w:rPr>
        <w:t>dell’amministrazione/soggetto</w:t>
      </w:r>
      <w:r w:rsidRPr="0093578C">
        <w:rPr>
          <w:spacing w:val="-1"/>
          <w:w w:val="102"/>
          <w:sz w:val="20"/>
          <w:szCs w:val="20"/>
          <w:lang w:eastAsia="ar-SA"/>
        </w:rPr>
        <w:t xml:space="preserve"> </w:t>
      </w:r>
      <w:r w:rsidRPr="0093578C">
        <w:rPr>
          <w:sz w:val="20"/>
          <w:szCs w:val="20"/>
          <w:lang w:eastAsia="ar-SA"/>
        </w:rPr>
        <w:t>concedente.</w:t>
      </w:r>
    </w:p>
    <w:p w14:paraId="4A7A22F6" w14:textId="77777777" w:rsidR="0093578C" w:rsidRPr="0093578C" w:rsidRDefault="0093578C" w:rsidP="0093578C">
      <w:pPr>
        <w:suppressAutoHyphens/>
        <w:spacing w:before="0" w:after="120" w:line="253" w:lineRule="auto"/>
        <w:ind w:right="43"/>
        <w:rPr>
          <w:sz w:val="20"/>
          <w:szCs w:val="20"/>
          <w:lang w:eastAsia="en-US"/>
        </w:rPr>
      </w:pPr>
      <w:r w:rsidRPr="0093578C">
        <w:rPr>
          <w:sz w:val="20"/>
          <w:szCs w:val="20"/>
          <w:lang w:eastAsia="en-US"/>
        </w:rPr>
        <w:t>In relazione a ciascun aiuto/sostegno deve essere rispettato il massimale triennale stabilito dal regolamento di riferimento e nell’avviso.</w:t>
      </w:r>
    </w:p>
    <w:p w14:paraId="4A9C0DD6" w14:textId="77777777" w:rsidR="0093578C" w:rsidRPr="0093578C" w:rsidRDefault="0093578C" w:rsidP="0093578C">
      <w:pPr>
        <w:suppressAutoHyphens/>
        <w:spacing w:before="0" w:after="0" w:line="252" w:lineRule="auto"/>
        <w:ind w:right="43"/>
        <w:rPr>
          <w:sz w:val="20"/>
          <w:szCs w:val="20"/>
          <w:lang w:eastAsia="ar-SA"/>
        </w:rPr>
      </w:pPr>
      <w:r w:rsidRPr="0093578C">
        <w:rPr>
          <w:spacing w:val="-1"/>
          <w:sz w:val="20"/>
          <w:szCs w:val="20"/>
          <w:lang w:eastAsia="ar-SA"/>
        </w:rPr>
        <w:t>Qualor</w:t>
      </w:r>
      <w:r w:rsidRPr="0093578C">
        <w:rPr>
          <w:sz w:val="20"/>
          <w:szCs w:val="20"/>
          <w:lang w:eastAsia="ar-SA"/>
        </w:rPr>
        <w:t>a</w:t>
      </w:r>
      <w:r w:rsidRPr="0093578C">
        <w:rPr>
          <w:spacing w:val="14"/>
          <w:sz w:val="20"/>
          <w:szCs w:val="20"/>
          <w:lang w:eastAsia="ar-SA"/>
        </w:rPr>
        <w:t xml:space="preserve"> </w:t>
      </w:r>
      <w:r w:rsidRPr="0093578C">
        <w:rPr>
          <w:spacing w:val="-1"/>
          <w:sz w:val="20"/>
          <w:szCs w:val="20"/>
          <w:lang w:eastAsia="ar-SA"/>
        </w:rPr>
        <w:t>l'import</w:t>
      </w:r>
      <w:r w:rsidRPr="0093578C">
        <w:rPr>
          <w:sz w:val="20"/>
          <w:szCs w:val="20"/>
          <w:lang w:eastAsia="ar-SA"/>
        </w:rPr>
        <w:t>o</w:t>
      </w:r>
      <w:r w:rsidRPr="0093578C">
        <w:rPr>
          <w:spacing w:val="14"/>
          <w:sz w:val="20"/>
          <w:szCs w:val="20"/>
          <w:lang w:eastAsia="ar-SA"/>
        </w:rPr>
        <w:t xml:space="preserve"> </w:t>
      </w:r>
      <w:r w:rsidRPr="0093578C">
        <w:rPr>
          <w:spacing w:val="-1"/>
          <w:sz w:val="20"/>
          <w:szCs w:val="20"/>
          <w:lang w:eastAsia="ar-SA"/>
        </w:rPr>
        <w:t>concess</w:t>
      </w:r>
      <w:r w:rsidRPr="0093578C">
        <w:rPr>
          <w:sz w:val="20"/>
          <w:szCs w:val="20"/>
          <w:lang w:eastAsia="ar-SA"/>
        </w:rPr>
        <w:t>o</w:t>
      </w:r>
      <w:r w:rsidRPr="0093578C">
        <w:rPr>
          <w:spacing w:val="15"/>
          <w:sz w:val="20"/>
          <w:szCs w:val="20"/>
          <w:lang w:eastAsia="ar-SA"/>
        </w:rPr>
        <w:t xml:space="preserve"> </w:t>
      </w:r>
      <w:r w:rsidRPr="0093578C">
        <w:rPr>
          <w:spacing w:val="-1"/>
          <w:sz w:val="20"/>
          <w:szCs w:val="20"/>
          <w:lang w:eastAsia="ar-SA"/>
        </w:rPr>
        <w:t>si</w:t>
      </w:r>
      <w:r w:rsidRPr="0093578C">
        <w:rPr>
          <w:sz w:val="20"/>
          <w:szCs w:val="20"/>
          <w:lang w:eastAsia="ar-SA"/>
        </w:rPr>
        <w:t>a</w:t>
      </w:r>
      <w:r w:rsidRPr="0093578C">
        <w:rPr>
          <w:spacing w:val="14"/>
          <w:sz w:val="20"/>
          <w:szCs w:val="20"/>
          <w:lang w:eastAsia="ar-SA"/>
        </w:rPr>
        <w:t xml:space="preserve"> </w:t>
      </w:r>
      <w:r w:rsidRPr="0093578C">
        <w:rPr>
          <w:spacing w:val="-1"/>
          <w:sz w:val="20"/>
          <w:szCs w:val="20"/>
          <w:lang w:eastAsia="ar-SA"/>
        </w:rPr>
        <w:t>stat</w:t>
      </w:r>
      <w:r w:rsidRPr="0093578C">
        <w:rPr>
          <w:sz w:val="20"/>
          <w:szCs w:val="20"/>
          <w:lang w:eastAsia="ar-SA"/>
        </w:rPr>
        <w:t>o</w:t>
      </w:r>
      <w:r w:rsidRPr="0093578C">
        <w:rPr>
          <w:spacing w:val="14"/>
          <w:sz w:val="20"/>
          <w:szCs w:val="20"/>
          <w:lang w:eastAsia="ar-SA"/>
        </w:rPr>
        <w:t xml:space="preserve"> </w:t>
      </w:r>
      <w:r w:rsidRPr="0093578C">
        <w:rPr>
          <w:spacing w:val="-1"/>
          <w:sz w:val="20"/>
          <w:szCs w:val="20"/>
          <w:lang w:eastAsia="ar-SA"/>
        </w:rPr>
        <w:t>ne</w:t>
      </w:r>
      <w:r w:rsidRPr="0093578C">
        <w:rPr>
          <w:sz w:val="20"/>
          <w:szCs w:val="20"/>
          <w:lang w:eastAsia="ar-SA"/>
        </w:rPr>
        <w:t>l</w:t>
      </w:r>
      <w:r w:rsidRPr="0093578C">
        <w:rPr>
          <w:spacing w:val="15"/>
          <w:sz w:val="20"/>
          <w:szCs w:val="20"/>
          <w:lang w:eastAsia="ar-SA"/>
        </w:rPr>
        <w:t xml:space="preserve"> </w:t>
      </w:r>
      <w:r w:rsidRPr="0093578C">
        <w:rPr>
          <w:spacing w:val="-1"/>
          <w:sz w:val="20"/>
          <w:szCs w:val="20"/>
          <w:lang w:eastAsia="ar-SA"/>
        </w:rPr>
        <w:t>frattemp</w:t>
      </w:r>
      <w:r w:rsidRPr="0093578C">
        <w:rPr>
          <w:sz w:val="20"/>
          <w:szCs w:val="20"/>
          <w:lang w:eastAsia="ar-SA"/>
        </w:rPr>
        <w:t>o</w:t>
      </w:r>
      <w:r w:rsidRPr="0093578C">
        <w:rPr>
          <w:spacing w:val="14"/>
          <w:sz w:val="20"/>
          <w:szCs w:val="20"/>
          <w:lang w:eastAsia="ar-SA"/>
        </w:rPr>
        <w:t xml:space="preserve"> </w:t>
      </w:r>
      <w:r w:rsidRPr="0093578C">
        <w:rPr>
          <w:spacing w:val="-1"/>
          <w:sz w:val="20"/>
          <w:szCs w:val="20"/>
          <w:lang w:eastAsia="ar-SA"/>
        </w:rPr>
        <w:t>anch</w:t>
      </w:r>
      <w:r w:rsidRPr="0093578C">
        <w:rPr>
          <w:sz w:val="20"/>
          <w:szCs w:val="20"/>
          <w:lang w:eastAsia="ar-SA"/>
        </w:rPr>
        <w:t>e</w:t>
      </w:r>
      <w:r w:rsidRPr="0093578C">
        <w:rPr>
          <w:spacing w:val="12"/>
          <w:sz w:val="20"/>
          <w:szCs w:val="20"/>
          <w:lang w:eastAsia="ar-SA"/>
        </w:rPr>
        <w:t xml:space="preserve"> </w:t>
      </w:r>
      <w:r w:rsidRPr="0093578C">
        <w:rPr>
          <w:b/>
          <w:bCs/>
          <w:sz w:val="20"/>
          <w:szCs w:val="20"/>
          <w:lang w:eastAsia="ar-SA"/>
        </w:rPr>
        <w:t>liquidato</w:t>
      </w:r>
      <w:r w:rsidRPr="0093578C">
        <w:rPr>
          <w:b/>
          <w:bCs/>
          <w:spacing w:val="12"/>
          <w:sz w:val="20"/>
          <w:szCs w:val="20"/>
          <w:lang w:eastAsia="ar-SA"/>
        </w:rPr>
        <w:t xml:space="preserve"> </w:t>
      </w:r>
      <w:r w:rsidRPr="0093578C">
        <w:rPr>
          <w:b/>
          <w:bCs/>
          <w:sz w:val="20"/>
          <w:szCs w:val="20"/>
          <w:lang w:eastAsia="ar-SA"/>
        </w:rPr>
        <w:t>a</w:t>
      </w:r>
      <w:r w:rsidRPr="0093578C">
        <w:rPr>
          <w:b/>
          <w:bCs/>
          <w:spacing w:val="12"/>
          <w:sz w:val="20"/>
          <w:szCs w:val="20"/>
          <w:lang w:eastAsia="ar-SA"/>
        </w:rPr>
        <w:t xml:space="preserve"> </w:t>
      </w:r>
      <w:r w:rsidRPr="0093578C">
        <w:rPr>
          <w:b/>
          <w:bCs/>
          <w:sz w:val="20"/>
          <w:szCs w:val="20"/>
          <w:lang w:eastAsia="ar-SA"/>
        </w:rPr>
        <w:t>saldo</w:t>
      </w:r>
      <w:r w:rsidRPr="0093578C">
        <w:rPr>
          <w:sz w:val="20"/>
          <w:szCs w:val="20"/>
          <w:lang w:eastAsia="ar-SA"/>
        </w:rPr>
        <w:t>,</w:t>
      </w:r>
      <w:r w:rsidRPr="0093578C">
        <w:rPr>
          <w:spacing w:val="11"/>
          <w:sz w:val="20"/>
          <w:szCs w:val="20"/>
          <w:lang w:eastAsia="ar-SA"/>
        </w:rPr>
        <w:t xml:space="preserve"> </w:t>
      </w:r>
      <w:r w:rsidRPr="0093578C">
        <w:rPr>
          <w:sz w:val="20"/>
          <w:szCs w:val="20"/>
          <w:lang w:eastAsia="ar-SA"/>
        </w:rPr>
        <w:t>l'impresa</w:t>
      </w:r>
      <w:r w:rsidRPr="0093578C">
        <w:rPr>
          <w:spacing w:val="10"/>
          <w:sz w:val="20"/>
          <w:szCs w:val="20"/>
          <w:lang w:eastAsia="ar-SA"/>
        </w:rPr>
        <w:t xml:space="preserve"> </w:t>
      </w:r>
      <w:r w:rsidRPr="0093578C">
        <w:rPr>
          <w:sz w:val="20"/>
          <w:szCs w:val="20"/>
          <w:lang w:eastAsia="ar-SA"/>
        </w:rPr>
        <w:t>potrà</w:t>
      </w:r>
      <w:r w:rsidRPr="0093578C">
        <w:rPr>
          <w:spacing w:val="11"/>
          <w:sz w:val="20"/>
          <w:szCs w:val="20"/>
          <w:lang w:eastAsia="ar-SA"/>
        </w:rPr>
        <w:t xml:space="preserve"> </w:t>
      </w:r>
      <w:r w:rsidRPr="0093578C">
        <w:rPr>
          <w:sz w:val="20"/>
          <w:szCs w:val="20"/>
          <w:lang w:eastAsia="ar-SA"/>
        </w:rPr>
        <w:t>dichiarare</w:t>
      </w:r>
      <w:r w:rsidRPr="0093578C">
        <w:rPr>
          <w:spacing w:val="11"/>
          <w:sz w:val="20"/>
          <w:szCs w:val="20"/>
          <w:lang w:eastAsia="ar-SA"/>
        </w:rPr>
        <w:t xml:space="preserve"> </w:t>
      </w:r>
      <w:r w:rsidRPr="0093578C">
        <w:rPr>
          <w:sz w:val="20"/>
          <w:szCs w:val="20"/>
          <w:lang w:eastAsia="ar-SA"/>
        </w:rPr>
        <w:t>anche</w:t>
      </w:r>
      <w:r w:rsidRPr="0093578C">
        <w:rPr>
          <w:w w:val="102"/>
          <w:sz w:val="20"/>
          <w:szCs w:val="20"/>
          <w:lang w:eastAsia="ar-SA"/>
        </w:rPr>
        <w:t xml:space="preserve"> </w:t>
      </w:r>
      <w:r w:rsidRPr="0093578C">
        <w:rPr>
          <w:spacing w:val="-1"/>
          <w:sz w:val="20"/>
          <w:szCs w:val="20"/>
          <w:lang w:eastAsia="ar-SA"/>
        </w:rPr>
        <w:t>quest</w:t>
      </w:r>
      <w:r w:rsidRPr="0093578C">
        <w:rPr>
          <w:sz w:val="20"/>
          <w:szCs w:val="20"/>
          <w:lang w:eastAsia="ar-SA"/>
        </w:rPr>
        <w:t>o</w:t>
      </w:r>
      <w:r w:rsidRPr="0093578C">
        <w:rPr>
          <w:spacing w:val="24"/>
          <w:sz w:val="20"/>
          <w:szCs w:val="20"/>
          <w:lang w:eastAsia="ar-SA"/>
        </w:rPr>
        <w:t xml:space="preserve"> </w:t>
      </w:r>
      <w:r w:rsidRPr="0093578C">
        <w:rPr>
          <w:spacing w:val="-1"/>
          <w:sz w:val="20"/>
          <w:szCs w:val="20"/>
          <w:lang w:eastAsia="ar-SA"/>
        </w:rPr>
        <w:t>import</w:t>
      </w:r>
      <w:r w:rsidRPr="0093578C">
        <w:rPr>
          <w:sz w:val="20"/>
          <w:szCs w:val="20"/>
          <w:lang w:eastAsia="ar-SA"/>
        </w:rPr>
        <w:t>o</w:t>
      </w:r>
      <w:r w:rsidRPr="0093578C">
        <w:rPr>
          <w:spacing w:val="24"/>
          <w:sz w:val="20"/>
          <w:szCs w:val="20"/>
          <w:lang w:eastAsia="ar-SA"/>
        </w:rPr>
        <w:t xml:space="preserve"> </w:t>
      </w:r>
      <w:r w:rsidRPr="0093578C">
        <w:rPr>
          <w:spacing w:val="-1"/>
          <w:sz w:val="20"/>
          <w:szCs w:val="20"/>
          <w:lang w:eastAsia="ar-SA"/>
        </w:rPr>
        <w:t>effettivament</w:t>
      </w:r>
      <w:r w:rsidRPr="0093578C">
        <w:rPr>
          <w:sz w:val="20"/>
          <w:szCs w:val="20"/>
          <w:lang w:eastAsia="ar-SA"/>
        </w:rPr>
        <w:t>e</w:t>
      </w:r>
      <w:r w:rsidRPr="0093578C">
        <w:rPr>
          <w:spacing w:val="24"/>
          <w:sz w:val="20"/>
          <w:szCs w:val="20"/>
          <w:lang w:eastAsia="ar-SA"/>
        </w:rPr>
        <w:t xml:space="preserve"> </w:t>
      </w:r>
      <w:r w:rsidRPr="0093578C">
        <w:rPr>
          <w:spacing w:val="-1"/>
          <w:sz w:val="20"/>
          <w:szCs w:val="20"/>
          <w:lang w:eastAsia="ar-SA"/>
        </w:rPr>
        <w:t>ricevut</w:t>
      </w:r>
      <w:r w:rsidRPr="0093578C">
        <w:rPr>
          <w:sz w:val="20"/>
          <w:szCs w:val="20"/>
          <w:lang w:eastAsia="ar-SA"/>
        </w:rPr>
        <w:t>o</w:t>
      </w:r>
      <w:r w:rsidRPr="0093578C">
        <w:rPr>
          <w:spacing w:val="24"/>
          <w:sz w:val="20"/>
          <w:szCs w:val="20"/>
          <w:lang w:eastAsia="ar-SA"/>
        </w:rPr>
        <w:t xml:space="preserve"> </w:t>
      </w:r>
      <w:r w:rsidRPr="0093578C">
        <w:rPr>
          <w:spacing w:val="-1"/>
          <w:sz w:val="20"/>
          <w:szCs w:val="20"/>
          <w:lang w:eastAsia="ar-SA"/>
        </w:rPr>
        <w:t>s</w:t>
      </w:r>
      <w:r w:rsidRPr="0093578C">
        <w:rPr>
          <w:sz w:val="20"/>
          <w:szCs w:val="20"/>
          <w:lang w:eastAsia="ar-SA"/>
        </w:rPr>
        <w:t>e</w:t>
      </w:r>
      <w:r w:rsidRPr="0093578C">
        <w:rPr>
          <w:spacing w:val="24"/>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24"/>
          <w:sz w:val="20"/>
          <w:szCs w:val="20"/>
          <w:lang w:eastAsia="ar-SA"/>
        </w:rPr>
        <w:t xml:space="preserve"> </w:t>
      </w:r>
      <w:r w:rsidRPr="0093578C">
        <w:rPr>
          <w:spacing w:val="-1"/>
          <w:sz w:val="20"/>
          <w:szCs w:val="20"/>
          <w:lang w:eastAsia="ar-SA"/>
        </w:rPr>
        <w:t>valor</w:t>
      </w:r>
      <w:r w:rsidRPr="0093578C">
        <w:rPr>
          <w:sz w:val="20"/>
          <w:szCs w:val="20"/>
          <w:lang w:eastAsia="ar-SA"/>
        </w:rPr>
        <w:t>e</w:t>
      </w:r>
      <w:r w:rsidRPr="0093578C">
        <w:rPr>
          <w:spacing w:val="24"/>
          <w:sz w:val="20"/>
          <w:szCs w:val="20"/>
          <w:lang w:eastAsia="ar-SA"/>
        </w:rPr>
        <w:t xml:space="preserve"> </w:t>
      </w:r>
      <w:r w:rsidRPr="0093578C">
        <w:rPr>
          <w:spacing w:val="-1"/>
          <w:sz w:val="20"/>
          <w:szCs w:val="20"/>
          <w:lang w:eastAsia="ar-SA"/>
        </w:rPr>
        <w:t>dive</w:t>
      </w:r>
      <w:r w:rsidRPr="0093578C">
        <w:rPr>
          <w:sz w:val="20"/>
          <w:szCs w:val="20"/>
          <w:lang w:eastAsia="ar-SA"/>
        </w:rPr>
        <w:t>rso</w:t>
      </w:r>
      <w:r w:rsidRPr="0093578C">
        <w:rPr>
          <w:spacing w:val="25"/>
          <w:sz w:val="20"/>
          <w:szCs w:val="20"/>
          <w:lang w:eastAsia="ar-SA"/>
        </w:rPr>
        <w:t xml:space="preserve"> </w:t>
      </w:r>
      <w:r w:rsidRPr="0093578C">
        <w:rPr>
          <w:sz w:val="20"/>
          <w:szCs w:val="20"/>
          <w:lang w:eastAsia="ar-SA"/>
        </w:rPr>
        <w:t>(inferiore)</w:t>
      </w:r>
      <w:r w:rsidRPr="0093578C">
        <w:rPr>
          <w:spacing w:val="24"/>
          <w:sz w:val="20"/>
          <w:szCs w:val="20"/>
          <w:lang w:eastAsia="ar-SA"/>
        </w:rPr>
        <w:t xml:space="preserve"> </w:t>
      </w:r>
      <w:r w:rsidRPr="0093578C">
        <w:rPr>
          <w:sz w:val="20"/>
          <w:szCs w:val="20"/>
          <w:lang w:eastAsia="ar-SA"/>
        </w:rPr>
        <w:t>da</w:t>
      </w:r>
      <w:r w:rsidRPr="0093578C">
        <w:rPr>
          <w:spacing w:val="24"/>
          <w:sz w:val="20"/>
          <w:szCs w:val="20"/>
          <w:lang w:eastAsia="ar-SA"/>
        </w:rPr>
        <w:t xml:space="preserve"> </w:t>
      </w:r>
      <w:r w:rsidRPr="0093578C">
        <w:rPr>
          <w:sz w:val="20"/>
          <w:szCs w:val="20"/>
          <w:lang w:eastAsia="ar-SA"/>
        </w:rPr>
        <w:t>quello</w:t>
      </w:r>
      <w:r w:rsidRPr="0093578C">
        <w:rPr>
          <w:spacing w:val="24"/>
          <w:sz w:val="20"/>
          <w:szCs w:val="20"/>
          <w:lang w:eastAsia="ar-SA"/>
        </w:rPr>
        <w:t xml:space="preserve"> </w:t>
      </w:r>
      <w:r w:rsidRPr="0093578C">
        <w:rPr>
          <w:sz w:val="20"/>
          <w:szCs w:val="20"/>
          <w:lang w:eastAsia="ar-SA"/>
        </w:rPr>
        <w:t>concesso.</w:t>
      </w:r>
      <w:r w:rsidRPr="0093578C">
        <w:rPr>
          <w:spacing w:val="22"/>
          <w:sz w:val="20"/>
          <w:szCs w:val="20"/>
          <w:lang w:eastAsia="ar-SA"/>
        </w:rPr>
        <w:t xml:space="preserve"> </w:t>
      </w:r>
      <w:r w:rsidRPr="0093578C">
        <w:rPr>
          <w:b/>
          <w:bCs/>
          <w:sz w:val="20"/>
          <w:szCs w:val="20"/>
          <w:lang w:eastAsia="ar-SA"/>
        </w:rPr>
        <w:t>Fino</w:t>
      </w:r>
      <w:r w:rsidRPr="0093578C">
        <w:rPr>
          <w:b/>
          <w:bCs/>
          <w:spacing w:val="23"/>
          <w:sz w:val="20"/>
          <w:szCs w:val="20"/>
          <w:lang w:eastAsia="ar-SA"/>
        </w:rPr>
        <w:t xml:space="preserve"> </w:t>
      </w:r>
      <w:r w:rsidRPr="0093578C">
        <w:rPr>
          <w:b/>
          <w:bCs/>
          <w:sz w:val="20"/>
          <w:szCs w:val="20"/>
          <w:lang w:eastAsia="ar-SA"/>
        </w:rPr>
        <w:t>al</w:t>
      </w:r>
      <w:r w:rsidRPr="0093578C">
        <w:rPr>
          <w:b/>
          <w:bCs/>
          <w:w w:val="102"/>
          <w:sz w:val="20"/>
          <w:szCs w:val="20"/>
          <w:lang w:eastAsia="ar-SA"/>
        </w:rPr>
        <w:t xml:space="preserve"> </w:t>
      </w:r>
      <w:r w:rsidRPr="0093578C">
        <w:rPr>
          <w:b/>
          <w:bCs/>
          <w:spacing w:val="-6"/>
          <w:sz w:val="20"/>
          <w:szCs w:val="20"/>
          <w:lang w:eastAsia="ar-SA"/>
        </w:rPr>
        <w:t>m</w:t>
      </w:r>
      <w:r w:rsidRPr="0093578C">
        <w:rPr>
          <w:b/>
          <w:bCs/>
          <w:sz w:val="20"/>
          <w:szCs w:val="20"/>
          <w:lang w:eastAsia="ar-SA"/>
        </w:rPr>
        <w:t>o</w:t>
      </w:r>
      <w:r w:rsidRPr="0093578C">
        <w:rPr>
          <w:b/>
          <w:bCs/>
          <w:spacing w:val="-6"/>
          <w:sz w:val="20"/>
          <w:szCs w:val="20"/>
          <w:lang w:eastAsia="ar-SA"/>
        </w:rPr>
        <w:t>m</w:t>
      </w:r>
      <w:r w:rsidRPr="0093578C">
        <w:rPr>
          <w:b/>
          <w:bCs/>
          <w:sz w:val="20"/>
          <w:szCs w:val="20"/>
          <w:lang w:eastAsia="ar-SA"/>
        </w:rPr>
        <w:t>ento</w:t>
      </w:r>
      <w:r w:rsidRPr="0093578C">
        <w:rPr>
          <w:b/>
          <w:bCs/>
          <w:spacing w:val="20"/>
          <w:sz w:val="20"/>
          <w:szCs w:val="20"/>
          <w:lang w:eastAsia="ar-SA"/>
        </w:rPr>
        <w:t xml:space="preserve"> </w:t>
      </w:r>
      <w:r w:rsidRPr="0093578C">
        <w:rPr>
          <w:b/>
          <w:bCs/>
          <w:sz w:val="20"/>
          <w:szCs w:val="20"/>
          <w:lang w:eastAsia="ar-SA"/>
        </w:rPr>
        <w:t>in</w:t>
      </w:r>
      <w:r w:rsidRPr="0093578C">
        <w:rPr>
          <w:b/>
          <w:bCs/>
          <w:spacing w:val="20"/>
          <w:sz w:val="20"/>
          <w:szCs w:val="20"/>
          <w:lang w:eastAsia="ar-SA"/>
        </w:rPr>
        <w:t xml:space="preserve"> </w:t>
      </w:r>
      <w:r w:rsidRPr="0093578C">
        <w:rPr>
          <w:b/>
          <w:bCs/>
          <w:sz w:val="20"/>
          <w:szCs w:val="20"/>
          <w:lang w:eastAsia="ar-SA"/>
        </w:rPr>
        <w:t>cui</w:t>
      </w:r>
      <w:r w:rsidRPr="0093578C">
        <w:rPr>
          <w:b/>
          <w:bCs/>
          <w:spacing w:val="21"/>
          <w:sz w:val="20"/>
          <w:szCs w:val="20"/>
          <w:lang w:eastAsia="ar-SA"/>
        </w:rPr>
        <w:t xml:space="preserve"> </w:t>
      </w:r>
      <w:r w:rsidRPr="0093578C">
        <w:rPr>
          <w:b/>
          <w:bCs/>
          <w:sz w:val="20"/>
          <w:szCs w:val="20"/>
          <w:lang w:eastAsia="ar-SA"/>
        </w:rPr>
        <w:t>non</w:t>
      </w:r>
      <w:r w:rsidRPr="0093578C">
        <w:rPr>
          <w:b/>
          <w:bCs/>
          <w:spacing w:val="20"/>
          <w:sz w:val="20"/>
          <w:szCs w:val="20"/>
          <w:lang w:eastAsia="ar-SA"/>
        </w:rPr>
        <w:t xml:space="preserve"> </w:t>
      </w:r>
      <w:r w:rsidRPr="0093578C">
        <w:rPr>
          <w:b/>
          <w:bCs/>
          <w:sz w:val="20"/>
          <w:szCs w:val="20"/>
          <w:lang w:eastAsia="ar-SA"/>
        </w:rPr>
        <w:t>sia</w:t>
      </w:r>
      <w:r w:rsidRPr="0093578C">
        <w:rPr>
          <w:b/>
          <w:bCs/>
          <w:spacing w:val="20"/>
          <w:sz w:val="20"/>
          <w:szCs w:val="20"/>
          <w:lang w:eastAsia="ar-SA"/>
        </w:rPr>
        <w:t xml:space="preserve"> </w:t>
      </w:r>
      <w:r w:rsidRPr="0093578C">
        <w:rPr>
          <w:b/>
          <w:bCs/>
          <w:sz w:val="20"/>
          <w:szCs w:val="20"/>
          <w:lang w:eastAsia="ar-SA"/>
        </w:rPr>
        <w:t>intervenuta</w:t>
      </w:r>
      <w:r w:rsidRPr="0093578C">
        <w:rPr>
          <w:b/>
          <w:bCs/>
          <w:spacing w:val="21"/>
          <w:sz w:val="20"/>
          <w:szCs w:val="20"/>
          <w:lang w:eastAsia="ar-SA"/>
        </w:rPr>
        <w:t xml:space="preserve"> </w:t>
      </w:r>
      <w:r w:rsidRPr="0093578C">
        <w:rPr>
          <w:b/>
          <w:bCs/>
          <w:sz w:val="20"/>
          <w:szCs w:val="20"/>
          <w:lang w:eastAsia="ar-SA"/>
        </w:rPr>
        <w:t>l’erogazione</w:t>
      </w:r>
      <w:r w:rsidRPr="0093578C">
        <w:rPr>
          <w:b/>
          <w:bCs/>
          <w:spacing w:val="20"/>
          <w:sz w:val="20"/>
          <w:szCs w:val="20"/>
          <w:lang w:eastAsia="ar-SA"/>
        </w:rPr>
        <w:t xml:space="preserve"> </w:t>
      </w:r>
      <w:r w:rsidRPr="0093578C">
        <w:rPr>
          <w:b/>
          <w:bCs/>
          <w:sz w:val="20"/>
          <w:szCs w:val="20"/>
          <w:lang w:eastAsia="ar-SA"/>
        </w:rPr>
        <w:t>a</w:t>
      </w:r>
      <w:r w:rsidRPr="0093578C">
        <w:rPr>
          <w:b/>
          <w:bCs/>
          <w:spacing w:val="20"/>
          <w:sz w:val="20"/>
          <w:szCs w:val="20"/>
          <w:lang w:eastAsia="ar-SA"/>
        </w:rPr>
        <w:t xml:space="preserve"> </w:t>
      </w:r>
      <w:r w:rsidRPr="0093578C">
        <w:rPr>
          <w:b/>
          <w:bCs/>
          <w:sz w:val="20"/>
          <w:szCs w:val="20"/>
          <w:lang w:eastAsia="ar-SA"/>
        </w:rPr>
        <w:t>saldo,</w:t>
      </w:r>
      <w:r w:rsidRPr="0093578C">
        <w:rPr>
          <w:b/>
          <w:bCs/>
          <w:spacing w:val="21"/>
          <w:sz w:val="20"/>
          <w:szCs w:val="20"/>
          <w:lang w:eastAsia="ar-SA"/>
        </w:rPr>
        <w:t xml:space="preserve"> </w:t>
      </w:r>
      <w:r w:rsidRPr="0093578C">
        <w:rPr>
          <w:b/>
          <w:bCs/>
          <w:sz w:val="20"/>
          <w:szCs w:val="20"/>
          <w:lang w:eastAsia="ar-SA"/>
        </w:rPr>
        <w:t>dovrà</w:t>
      </w:r>
      <w:r w:rsidRPr="0093578C">
        <w:rPr>
          <w:b/>
          <w:bCs/>
          <w:spacing w:val="20"/>
          <w:sz w:val="20"/>
          <w:szCs w:val="20"/>
          <w:lang w:eastAsia="ar-SA"/>
        </w:rPr>
        <w:t xml:space="preserve"> </w:t>
      </w:r>
      <w:r w:rsidRPr="0093578C">
        <w:rPr>
          <w:b/>
          <w:bCs/>
          <w:sz w:val="20"/>
          <w:szCs w:val="20"/>
          <w:lang w:eastAsia="ar-SA"/>
        </w:rPr>
        <w:t>essere</w:t>
      </w:r>
      <w:r w:rsidRPr="0093578C">
        <w:rPr>
          <w:b/>
          <w:bCs/>
          <w:spacing w:val="21"/>
          <w:sz w:val="20"/>
          <w:szCs w:val="20"/>
          <w:lang w:eastAsia="ar-SA"/>
        </w:rPr>
        <w:t xml:space="preserve"> </w:t>
      </w:r>
      <w:r w:rsidRPr="0093578C">
        <w:rPr>
          <w:b/>
          <w:bCs/>
          <w:sz w:val="20"/>
          <w:szCs w:val="20"/>
          <w:lang w:eastAsia="ar-SA"/>
        </w:rPr>
        <w:t>indicato</w:t>
      </w:r>
      <w:r w:rsidRPr="0093578C">
        <w:rPr>
          <w:b/>
          <w:bCs/>
          <w:spacing w:val="20"/>
          <w:sz w:val="20"/>
          <w:szCs w:val="20"/>
          <w:lang w:eastAsia="ar-SA"/>
        </w:rPr>
        <w:t xml:space="preserve"> </w:t>
      </w:r>
      <w:r w:rsidRPr="0093578C">
        <w:rPr>
          <w:b/>
          <w:bCs/>
          <w:sz w:val="20"/>
          <w:szCs w:val="20"/>
          <w:lang w:eastAsia="ar-SA"/>
        </w:rPr>
        <w:t>solo</w:t>
      </w:r>
      <w:r w:rsidRPr="0093578C">
        <w:rPr>
          <w:b/>
          <w:bCs/>
          <w:spacing w:val="20"/>
          <w:sz w:val="20"/>
          <w:szCs w:val="20"/>
          <w:lang w:eastAsia="ar-SA"/>
        </w:rPr>
        <w:t xml:space="preserve"> </w:t>
      </w:r>
      <w:r w:rsidRPr="0093578C">
        <w:rPr>
          <w:b/>
          <w:bCs/>
          <w:sz w:val="20"/>
          <w:szCs w:val="20"/>
          <w:lang w:eastAsia="ar-SA"/>
        </w:rPr>
        <w:t>l’i</w:t>
      </w:r>
      <w:r w:rsidRPr="0093578C">
        <w:rPr>
          <w:b/>
          <w:bCs/>
          <w:spacing w:val="-8"/>
          <w:sz w:val="20"/>
          <w:szCs w:val="20"/>
          <w:lang w:eastAsia="ar-SA"/>
        </w:rPr>
        <w:t>m</w:t>
      </w:r>
      <w:r w:rsidRPr="0093578C">
        <w:rPr>
          <w:b/>
          <w:bCs/>
          <w:sz w:val="20"/>
          <w:szCs w:val="20"/>
          <w:lang w:eastAsia="ar-SA"/>
        </w:rPr>
        <w:t>porto</w:t>
      </w:r>
      <w:r w:rsidRPr="0093578C">
        <w:rPr>
          <w:b/>
          <w:bCs/>
          <w:w w:val="102"/>
          <w:sz w:val="20"/>
          <w:szCs w:val="20"/>
          <w:lang w:eastAsia="ar-SA"/>
        </w:rPr>
        <w:t xml:space="preserve"> </w:t>
      </w:r>
      <w:r w:rsidRPr="0093578C">
        <w:rPr>
          <w:b/>
          <w:bCs/>
          <w:sz w:val="20"/>
          <w:szCs w:val="20"/>
          <w:lang w:eastAsia="ar-SA"/>
        </w:rPr>
        <w:t>concesso.</w:t>
      </w:r>
    </w:p>
    <w:p w14:paraId="5FCB95BE" w14:textId="77777777" w:rsidR="0093578C" w:rsidRPr="0093578C" w:rsidRDefault="0093578C" w:rsidP="0093578C">
      <w:pPr>
        <w:suppressAutoHyphens/>
        <w:spacing w:before="10" w:after="0" w:line="130" w:lineRule="exact"/>
        <w:ind w:right="43"/>
        <w:jc w:val="left"/>
        <w:rPr>
          <w:sz w:val="16"/>
          <w:szCs w:val="16"/>
          <w:lang w:eastAsia="ar-SA"/>
        </w:rPr>
      </w:pPr>
    </w:p>
    <w:p w14:paraId="203C9369" w14:textId="77777777" w:rsidR="0093578C" w:rsidRPr="0093578C" w:rsidRDefault="0093578C" w:rsidP="0093578C">
      <w:pPr>
        <w:suppressAutoHyphens/>
        <w:spacing w:before="0" w:after="0"/>
        <w:ind w:right="43"/>
        <w:rPr>
          <w:sz w:val="20"/>
          <w:szCs w:val="20"/>
          <w:lang w:eastAsia="ar-SA"/>
        </w:rPr>
      </w:pPr>
      <w:r w:rsidRPr="0093578C">
        <w:rPr>
          <w:i/>
          <w:sz w:val="20"/>
          <w:szCs w:val="20"/>
          <w:lang w:eastAsia="ar-SA"/>
        </w:rPr>
        <w:t>Periodo</w:t>
      </w:r>
      <w:r w:rsidRPr="0093578C">
        <w:rPr>
          <w:i/>
          <w:spacing w:val="18"/>
          <w:sz w:val="20"/>
          <w:szCs w:val="20"/>
          <w:lang w:eastAsia="ar-SA"/>
        </w:rPr>
        <w:t xml:space="preserve"> </w:t>
      </w:r>
      <w:r w:rsidRPr="0093578C">
        <w:rPr>
          <w:i/>
          <w:sz w:val="20"/>
          <w:szCs w:val="20"/>
          <w:lang w:eastAsia="ar-SA"/>
        </w:rPr>
        <w:t>di</w:t>
      </w:r>
      <w:r w:rsidRPr="0093578C">
        <w:rPr>
          <w:i/>
          <w:spacing w:val="19"/>
          <w:sz w:val="20"/>
          <w:szCs w:val="20"/>
          <w:lang w:eastAsia="ar-SA"/>
        </w:rPr>
        <w:t xml:space="preserve"> </w:t>
      </w:r>
      <w:r w:rsidRPr="0093578C">
        <w:rPr>
          <w:i/>
          <w:sz w:val="20"/>
          <w:szCs w:val="20"/>
          <w:lang w:eastAsia="ar-SA"/>
        </w:rPr>
        <w:t>riferimento:</w:t>
      </w:r>
    </w:p>
    <w:p w14:paraId="4EEFE083" w14:textId="77777777" w:rsidR="0093578C" w:rsidRPr="0093578C" w:rsidRDefault="0093578C" w:rsidP="0093578C">
      <w:pPr>
        <w:suppressAutoHyphens/>
        <w:spacing w:before="14" w:after="0" w:line="253" w:lineRule="auto"/>
        <w:ind w:right="43"/>
        <w:rPr>
          <w:sz w:val="20"/>
          <w:szCs w:val="20"/>
          <w:lang w:eastAsia="ar-SA"/>
        </w:rPr>
      </w:pPr>
      <w:r w:rsidRPr="0093578C">
        <w:rPr>
          <w:spacing w:val="-1"/>
          <w:sz w:val="20"/>
          <w:szCs w:val="20"/>
          <w:lang w:eastAsia="ar-SA"/>
        </w:rPr>
        <w:t>I</w:t>
      </w:r>
      <w:r w:rsidRPr="0093578C">
        <w:rPr>
          <w:sz w:val="20"/>
          <w:szCs w:val="20"/>
          <w:lang w:eastAsia="ar-SA"/>
        </w:rPr>
        <w:t>l</w:t>
      </w:r>
      <w:r w:rsidRPr="0093578C">
        <w:rPr>
          <w:spacing w:val="13"/>
          <w:sz w:val="20"/>
          <w:szCs w:val="20"/>
          <w:lang w:eastAsia="ar-SA"/>
        </w:rPr>
        <w:t xml:space="preserve"> </w:t>
      </w:r>
      <w:r w:rsidRPr="0093578C">
        <w:rPr>
          <w:spacing w:val="-1"/>
          <w:sz w:val="20"/>
          <w:szCs w:val="20"/>
          <w:lang w:eastAsia="ar-SA"/>
        </w:rPr>
        <w:t>massimal</w:t>
      </w:r>
      <w:r w:rsidRPr="0093578C">
        <w:rPr>
          <w:sz w:val="20"/>
          <w:szCs w:val="20"/>
          <w:lang w:eastAsia="ar-SA"/>
        </w:rPr>
        <w:t>e</w:t>
      </w:r>
      <w:r w:rsidRPr="0093578C">
        <w:rPr>
          <w:spacing w:val="13"/>
          <w:sz w:val="20"/>
          <w:szCs w:val="20"/>
          <w:lang w:eastAsia="ar-SA"/>
        </w:rPr>
        <w:t xml:space="preserve"> </w:t>
      </w:r>
      <w:r w:rsidRPr="0093578C">
        <w:rPr>
          <w:spacing w:val="-1"/>
          <w:sz w:val="20"/>
          <w:szCs w:val="20"/>
          <w:lang w:eastAsia="ar-SA"/>
        </w:rPr>
        <w:t>ammissibil</w:t>
      </w:r>
      <w:r w:rsidRPr="0093578C">
        <w:rPr>
          <w:sz w:val="20"/>
          <w:szCs w:val="20"/>
          <w:lang w:eastAsia="ar-SA"/>
        </w:rPr>
        <w:t>e</w:t>
      </w:r>
      <w:r w:rsidRPr="0093578C">
        <w:rPr>
          <w:spacing w:val="13"/>
          <w:sz w:val="20"/>
          <w:szCs w:val="20"/>
          <w:lang w:eastAsia="ar-SA"/>
        </w:rPr>
        <w:t xml:space="preserve"> </w:t>
      </w:r>
      <w:r w:rsidRPr="0093578C">
        <w:rPr>
          <w:spacing w:val="-1"/>
          <w:sz w:val="20"/>
          <w:szCs w:val="20"/>
          <w:lang w:eastAsia="ar-SA"/>
        </w:rPr>
        <w:t>stabilit</w:t>
      </w:r>
      <w:r w:rsidRPr="0093578C">
        <w:rPr>
          <w:sz w:val="20"/>
          <w:szCs w:val="20"/>
          <w:lang w:eastAsia="ar-SA"/>
        </w:rPr>
        <w:t>o</w:t>
      </w:r>
      <w:r w:rsidRPr="0093578C">
        <w:rPr>
          <w:spacing w:val="14"/>
          <w:sz w:val="20"/>
          <w:szCs w:val="20"/>
          <w:lang w:eastAsia="ar-SA"/>
        </w:rPr>
        <w:t xml:space="preserve"> </w:t>
      </w:r>
      <w:r w:rsidRPr="0093578C">
        <w:rPr>
          <w:spacing w:val="-1"/>
          <w:sz w:val="20"/>
          <w:szCs w:val="20"/>
          <w:lang w:eastAsia="ar-SA"/>
        </w:rPr>
        <w:t>nell’avvis</w:t>
      </w:r>
      <w:r w:rsidRPr="0093578C">
        <w:rPr>
          <w:sz w:val="20"/>
          <w:szCs w:val="20"/>
          <w:lang w:eastAsia="ar-SA"/>
        </w:rPr>
        <w:t>o</w:t>
      </w:r>
      <w:r w:rsidRPr="0093578C">
        <w:rPr>
          <w:spacing w:val="13"/>
          <w:sz w:val="20"/>
          <w:szCs w:val="20"/>
          <w:lang w:eastAsia="ar-SA"/>
        </w:rPr>
        <w:t xml:space="preserve"> </w:t>
      </w:r>
      <w:r w:rsidRPr="0093578C">
        <w:rPr>
          <w:spacing w:val="-1"/>
          <w:sz w:val="20"/>
          <w:szCs w:val="20"/>
          <w:lang w:eastAsia="ar-SA"/>
        </w:rPr>
        <w:t>s</w:t>
      </w:r>
      <w:r w:rsidRPr="0093578C">
        <w:rPr>
          <w:sz w:val="20"/>
          <w:szCs w:val="20"/>
          <w:lang w:eastAsia="ar-SA"/>
        </w:rPr>
        <w:t>i</w:t>
      </w:r>
      <w:r w:rsidRPr="0093578C">
        <w:rPr>
          <w:spacing w:val="13"/>
          <w:sz w:val="20"/>
          <w:szCs w:val="20"/>
          <w:lang w:eastAsia="ar-SA"/>
        </w:rPr>
        <w:t xml:space="preserve"> </w:t>
      </w:r>
      <w:r w:rsidRPr="0093578C">
        <w:rPr>
          <w:spacing w:val="-1"/>
          <w:sz w:val="20"/>
          <w:szCs w:val="20"/>
          <w:lang w:eastAsia="ar-SA"/>
        </w:rPr>
        <w:t>riferisc</w:t>
      </w:r>
      <w:r w:rsidRPr="0093578C">
        <w:rPr>
          <w:sz w:val="20"/>
          <w:szCs w:val="20"/>
          <w:lang w:eastAsia="ar-SA"/>
        </w:rPr>
        <w:t>e</w:t>
      </w:r>
      <w:r w:rsidRPr="0093578C">
        <w:rPr>
          <w:spacing w:val="14"/>
          <w:sz w:val="20"/>
          <w:szCs w:val="20"/>
          <w:lang w:eastAsia="ar-SA"/>
        </w:rPr>
        <w:t xml:space="preserve"> </w:t>
      </w:r>
      <w:r w:rsidRPr="0093578C">
        <w:rPr>
          <w:spacing w:val="-1"/>
          <w:sz w:val="20"/>
          <w:szCs w:val="20"/>
          <w:lang w:eastAsia="ar-SA"/>
        </w:rPr>
        <w:t>all</w:t>
      </w:r>
      <w:r w:rsidRPr="0093578C">
        <w:rPr>
          <w:spacing w:val="-6"/>
          <w:sz w:val="20"/>
          <w:szCs w:val="20"/>
          <w:lang w:eastAsia="ar-SA"/>
        </w:rPr>
        <w:t>’</w:t>
      </w:r>
      <w:r w:rsidRPr="0093578C">
        <w:rPr>
          <w:b/>
          <w:bCs/>
          <w:sz w:val="20"/>
          <w:szCs w:val="20"/>
          <w:lang w:eastAsia="ar-SA"/>
        </w:rPr>
        <w:t>esercizio</w:t>
      </w:r>
      <w:r w:rsidRPr="0093578C">
        <w:rPr>
          <w:b/>
          <w:bCs/>
          <w:spacing w:val="13"/>
          <w:sz w:val="20"/>
          <w:szCs w:val="20"/>
          <w:lang w:eastAsia="ar-SA"/>
        </w:rPr>
        <w:t xml:space="preserve"> </w:t>
      </w:r>
      <w:r w:rsidRPr="0093578C">
        <w:rPr>
          <w:b/>
          <w:bCs/>
          <w:sz w:val="20"/>
          <w:szCs w:val="20"/>
          <w:lang w:eastAsia="ar-SA"/>
        </w:rPr>
        <w:t>finanzia</w:t>
      </w:r>
      <w:r w:rsidRPr="0093578C">
        <w:rPr>
          <w:b/>
          <w:bCs/>
          <w:spacing w:val="-1"/>
          <w:sz w:val="20"/>
          <w:szCs w:val="20"/>
          <w:lang w:eastAsia="ar-SA"/>
        </w:rPr>
        <w:t>r</w:t>
      </w:r>
      <w:r w:rsidRPr="0093578C">
        <w:rPr>
          <w:b/>
          <w:bCs/>
          <w:sz w:val="20"/>
          <w:szCs w:val="20"/>
          <w:lang w:eastAsia="ar-SA"/>
        </w:rPr>
        <w:t>io</w:t>
      </w:r>
      <w:r w:rsidRPr="0093578C">
        <w:rPr>
          <w:b/>
          <w:bCs/>
          <w:spacing w:val="13"/>
          <w:sz w:val="20"/>
          <w:szCs w:val="20"/>
          <w:lang w:eastAsia="ar-SA"/>
        </w:rPr>
        <w:t xml:space="preserve"> </w:t>
      </w:r>
      <w:r w:rsidRPr="0093578C">
        <w:rPr>
          <w:b/>
          <w:bCs/>
          <w:sz w:val="20"/>
          <w:szCs w:val="20"/>
          <w:lang w:eastAsia="ar-SA"/>
        </w:rPr>
        <w:t>in</w:t>
      </w:r>
      <w:r w:rsidRPr="0093578C">
        <w:rPr>
          <w:b/>
          <w:bCs/>
          <w:spacing w:val="14"/>
          <w:sz w:val="20"/>
          <w:szCs w:val="20"/>
          <w:lang w:eastAsia="ar-SA"/>
        </w:rPr>
        <w:t xml:space="preserve"> </w:t>
      </w:r>
      <w:r w:rsidRPr="0093578C">
        <w:rPr>
          <w:b/>
          <w:bCs/>
          <w:sz w:val="20"/>
          <w:szCs w:val="20"/>
          <w:lang w:eastAsia="ar-SA"/>
        </w:rPr>
        <w:t>corso</w:t>
      </w:r>
      <w:r w:rsidRPr="0093578C">
        <w:rPr>
          <w:b/>
          <w:bCs/>
          <w:spacing w:val="13"/>
          <w:sz w:val="20"/>
          <w:szCs w:val="20"/>
          <w:lang w:eastAsia="ar-SA"/>
        </w:rPr>
        <w:t xml:space="preserve"> </w:t>
      </w:r>
      <w:r w:rsidRPr="0093578C">
        <w:rPr>
          <w:b/>
          <w:bCs/>
          <w:sz w:val="20"/>
          <w:szCs w:val="20"/>
          <w:lang w:eastAsia="ar-SA"/>
        </w:rPr>
        <w:t>e ai</w:t>
      </w:r>
      <w:r w:rsidRPr="0093578C">
        <w:rPr>
          <w:b/>
          <w:bCs/>
          <w:spacing w:val="14"/>
          <w:sz w:val="20"/>
          <w:szCs w:val="20"/>
          <w:lang w:eastAsia="ar-SA"/>
        </w:rPr>
        <w:t xml:space="preserve"> </w:t>
      </w:r>
      <w:r w:rsidRPr="0093578C">
        <w:rPr>
          <w:b/>
          <w:bCs/>
          <w:sz w:val="20"/>
          <w:szCs w:val="20"/>
          <w:lang w:eastAsia="ar-SA"/>
        </w:rPr>
        <w:t>due</w:t>
      </w:r>
      <w:r w:rsidRPr="0093578C">
        <w:rPr>
          <w:b/>
          <w:bCs/>
          <w:w w:val="102"/>
          <w:sz w:val="20"/>
          <w:szCs w:val="20"/>
          <w:lang w:eastAsia="ar-SA"/>
        </w:rPr>
        <w:t xml:space="preserve"> </w:t>
      </w:r>
      <w:r w:rsidRPr="0093578C">
        <w:rPr>
          <w:b/>
          <w:bCs/>
          <w:sz w:val="20"/>
          <w:szCs w:val="20"/>
          <w:lang w:eastAsia="ar-SA"/>
        </w:rPr>
        <w:t>esercizi</w:t>
      </w:r>
      <w:r w:rsidRPr="0093578C">
        <w:rPr>
          <w:b/>
          <w:bCs/>
          <w:spacing w:val="13"/>
          <w:sz w:val="20"/>
          <w:szCs w:val="20"/>
          <w:lang w:eastAsia="ar-SA"/>
        </w:rPr>
        <w:t xml:space="preserve"> </w:t>
      </w:r>
      <w:r w:rsidRPr="0093578C">
        <w:rPr>
          <w:b/>
          <w:bCs/>
          <w:sz w:val="20"/>
          <w:szCs w:val="20"/>
          <w:lang w:eastAsia="ar-SA"/>
        </w:rPr>
        <w:t>precedent</w:t>
      </w:r>
      <w:r w:rsidRPr="0093578C">
        <w:rPr>
          <w:b/>
          <w:bCs/>
          <w:spacing w:val="-2"/>
          <w:sz w:val="20"/>
          <w:szCs w:val="20"/>
          <w:lang w:eastAsia="ar-SA"/>
        </w:rPr>
        <w:t>i</w:t>
      </w:r>
      <w:r w:rsidRPr="0093578C">
        <w:rPr>
          <w:sz w:val="20"/>
          <w:szCs w:val="20"/>
          <w:lang w:eastAsia="ar-SA"/>
        </w:rPr>
        <w:t>.</w:t>
      </w:r>
      <w:r w:rsidRPr="0093578C">
        <w:rPr>
          <w:spacing w:val="15"/>
          <w:sz w:val="20"/>
          <w:szCs w:val="20"/>
          <w:lang w:eastAsia="ar-SA"/>
        </w:rPr>
        <w:t xml:space="preserve"> </w:t>
      </w:r>
      <w:r w:rsidRPr="0093578C">
        <w:rPr>
          <w:sz w:val="20"/>
          <w:szCs w:val="20"/>
          <w:lang w:eastAsia="ar-SA"/>
        </w:rPr>
        <w:t>Per</w:t>
      </w:r>
      <w:r w:rsidRPr="0093578C">
        <w:rPr>
          <w:spacing w:val="14"/>
          <w:sz w:val="20"/>
          <w:szCs w:val="20"/>
          <w:lang w:eastAsia="ar-SA"/>
        </w:rPr>
        <w:t xml:space="preserve"> </w:t>
      </w:r>
      <w:r w:rsidRPr="0093578C">
        <w:rPr>
          <w:sz w:val="20"/>
          <w:szCs w:val="20"/>
          <w:lang w:eastAsia="ar-SA"/>
        </w:rPr>
        <w:t>“esercizio</w:t>
      </w:r>
      <w:r w:rsidRPr="0093578C">
        <w:rPr>
          <w:spacing w:val="15"/>
          <w:sz w:val="20"/>
          <w:szCs w:val="20"/>
          <w:lang w:eastAsia="ar-SA"/>
        </w:rPr>
        <w:t xml:space="preserve"> </w:t>
      </w:r>
      <w:r w:rsidRPr="0093578C">
        <w:rPr>
          <w:sz w:val="20"/>
          <w:szCs w:val="20"/>
          <w:lang w:eastAsia="ar-SA"/>
        </w:rPr>
        <w:t>finanziario”</w:t>
      </w:r>
      <w:r w:rsidRPr="0093578C">
        <w:rPr>
          <w:spacing w:val="15"/>
          <w:sz w:val="20"/>
          <w:szCs w:val="20"/>
          <w:lang w:eastAsia="ar-SA"/>
        </w:rPr>
        <w:t xml:space="preserve"> </w:t>
      </w:r>
      <w:r w:rsidRPr="0093578C">
        <w:rPr>
          <w:sz w:val="20"/>
          <w:szCs w:val="20"/>
          <w:lang w:eastAsia="ar-SA"/>
        </w:rPr>
        <w:t>si</w:t>
      </w:r>
      <w:r w:rsidRPr="0093578C">
        <w:rPr>
          <w:spacing w:val="14"/>
          <w:sz w:val="20"/>
          <w:szCs w:val="20"/>
          <w:lang w:eastAsia="ar-SA"/>
        </w:rPr>
        <w:t xml:space="preserve"> </w:t>
      </w:r>
      <w:r w:rsidRPr="0093578C">
        <w:rPr>
          <w:sz w:val="20"/>
          <w:szCs w:val="20"/>
          <w:lang w:eastAsia="ar-SA"/>
        </w:rPr>
        <w:t>intende</w:t>
      </w:r>
      <w:r w:rsidRPr="0093578C">
        <w:rPr>
          <w:spacing w:val="15"/>
          <w:sz w:val="20"/>
          <w:szCs w:val="20"/>
          <w:lang w:eastAsia="ar-SA"/>
        </w:rPr>
        <w:t xml:space="preserve"> </w:t>
      </w:r>
      <w:r w:rsidRPr="0093578C">
        <w:rPr>
          <w:b/>
          <w:bCs/>
          <w:sz w:val="20"/>
          <w:szCs w:val="20"/>
          <w:lang w:eastAsia="ar-SA"/>
        </w:rPr>
        <w:t>l’anno</w:t>
      </w:r>
      <w:r w:rsidRPr="0093578C">
        <w:rPr>
          <w:b/>
          <w:bCs/>
          <w:spacing w:val="13"/>
          <w:sz w:val="20"/>
          <w:szCs w:val="20"/>
          <w:lang w:eastAsia="ar-SA"/>
        </w:rPr>
        <w:t xml:space="preserve"> </w:t>
      </w:r>
      <w:r w:rsidRPr="0093578C">
        <w:rPr>
          <w:b/>
          <w:bCs/>
          <w:sz w:val="20"/>
          <w:szCs w:val="20"/>
          <w:lang w:eastAsia="ar-SA"/>
        </w:rPr>
        <w:t>fiscale</w:t>
      </w:r>
      <w:r w:rsidRPr="0093578C">
        <w:rPr>
          <w:b/>
          <w:bCs/>
          <w:spacing w:val="16"/>
          <w:sz w:val="20"/>
          <w:szCs w:val="20"/>
          <w:lang w:eastAsia="ar-SA"/>
        </w:rPr>
        <w:t xml:space="preserve"> </w:t>
      </w:r>
      <w:r w:rsidRPr="0093578C">
        <w:rPr>
          <w:spacing w:val="-1"/>
          <w:sz w:val="20"/>
          <w:szCs w:val="20"/>
          <w:lang w:eastAsia="ar-SA"/>
        </w:rPr>
        <w:t>dell’impresa.</w:t>
      </w:r>
    </w:p>
    <w:p w14:paraId="6384D25C" w14:textId="77777777" w:rsidR="0093578C" w:rsidRPr="0093578C" w:rsidRDefault="0093578C" w:rsidP="0093578C">
      <w:pPr>
        <w:suppressAutoHyphens/>
        <w:spacing w:before="6" w:after="0" w:line="220" w:lineRule="exact"/>
        <w:ind w:right="43"/>
        <w:jc w:val="left"/>
        <w:rPr>
          <w:sz w:val="16"/>
          <w:szCs w:val="16"/>
          <w:lang w:eastAsia="ar-SA"/>
        </w:rPr>
      </w:pPr>
    </w:p>
    <w:p w14:paraId="79870C47" w14:textId="77777777" w:rsidR="0093578C" w:rsidRPr="0093578C" w:rsidRDefault="0093578C" w:rsidP="0093578C">
      <w:pPr>
        <w:suppressAutoHyphens/>
        <w:spacing w:before="0" w:after="0"/>
        <w:ind w:right="43"/>
        <w:rPr>
          <w:sz w:val="20"/>
          <w:szCs w:val="20"/>
          <w:lang w:eastAsia="ar-SA"/>
        </w:rPr>
      </w:pPr>
      <w:r w:rsidRPr="0093578C">
        <w:rPr>
          <w:i/>
          <w:sz w:val="20"/>
          <w:szCs w:val="20"/>
          <w:lang w:eastAsia="ar-SA"/>
        </w:rPr>
        <w:t>Il</w:t>
      </w:r>
      <w:r w:rsidRPr="0093578C">
        <w:rPr>
          <w:i/>
          <w:spacing w:val="12"/>
          <w:sz w:val="20"/>
          <w:szCs w:val="20"/>
          <w:lang w:eastAsia="ar-SA"/>
        </w:rPr>
        <w:t xml:space="preserve"> </w:t>
      </w:r>
      <w:r w:rsidRPr="0093578C">
        <w:rPr>
          <w:i/>
          <w:sz w:val="20"/>
          <w:szCs w:val="20"/>
          <w:lang w:eastAsia="ar-SA"/>
        </w:rPr>
        <w:t>caso</w:t>
      </w:r>
      <w:r w:rsidRPr="0093578C">
        <w:rPr>
          <w:i/>
          <w:spacing w:val="12"/>
          <w:sz w:val="20"/>
          <w:szCs w:val="20"/>
          <w:lang w:eastAsia="ar-SA"/>
        </w:rPr>
        <w:t xml:space="preserve"> </w:t>
      </w:r>
      <w:r w:rsidRPr="0093578C">
        <w:rPr>
          <w:i/>
          <w:sz w:val="20"/>
          <w:szCs w:val="20"/>
          <w:lang w:eastAsia="ar-SA"/>
        </w:rPr>
        <w:t>specifico</w:t>
      </w:r>
      <w:r w:rsidRPr="0093578C">
        <w:rPr>
          <w:i/>
          <w:spacing w:val="13"/>
          <w:sz w:val="20"/>
          <w:szCs w:val="20"/>
          <w:lang w:eastAsia="ar-SA"/>
        </w:rPr>
        <w:t xml:space="preserve"> </w:t>
      </w:r>
      <w:r w:rsidRPr="0093578C">
        <w:rPr>
          <w:i/>
          <w:sz w:val="20"/>
          <w:szCs w:val="20"/>
          <w:lang w:eastAsia="ar-SA"/>
        </w:rPr>
        <w:t>delle</w:t>
      </w:r>
      <w:r w:rsidRPr="0093578C">
        <w:rPr>
          <w:i/>
          <w:spacing w:val="12"/>
          <w:sz w:val="20"/>
          <w:szCs w:val="20"/>
          <w:lang w:eastAsia="ar-SA"/>
        </w:rPr>
        <w:t xml:space="preserve"> </w:t>
      </w:r>
      <w:r w:rsidRPr="0093578C">
        <w:rPr>
          <w:i/>
          <w:sz w:val="20"/>
          <w:szCs w:val="20"/>
          <w:lang w:eastAsia="ar-SA"/>
        </w:rPr>
        <w:t>fusioni</w:t>
      </w:r>
      <w:r w:rsidRPr="0093578C">
        <w:rPr>
          <w:i/>
          <w:spacing w:val="12"/>
          <w:sz w:val="20"/>
          <w:szCs w:val="20"/>
          <w:lang w:eastAsia="ar-SA"/>
        </w:rPr>
        <w:t xml:space="preserve"> </w:t>
      </w:r>
      <w:r w:rsidRPr="0093578C">
        <w:rPr>
          <w:i/>
          <w:sz w:val="20"/>
          <w:szCs w:val="20"/>
          <w:lang w:eastAsia="ar-SA"/>
        </w:rPr>
        <w:t>o</w:t>
      </w:r>
      <w:r w:rsidRPr="0093578C">
        <w:rPr>
          <w:i/>
          <w:spacing w:val="13"/>
          <w:sz w:val="20"/>
          <w:szCs w:val="20"/>
          <w:lang w:eastAsia="ar-SA"/>
        </w:rPr>
        <w:t xml:space="preserve"> </w:t>
      </w:r>
      <w:r w:rsidRPr="0093578C">
        <w:rPr>
          <w:i/>
          <w:sz w:val="20"/>
          <w:szCs w:val="20"/>
          <w:lang w:eastAsia="ar-SA"/>
        </w:rPr>
        <w:t>acquisizioni:</w:t>
      </w:r>
    </w:p>
    <w:p w14:paraId="4CEEFF78" w14:textId="77777777" w:rsidR="0093578C" w:rsidRPr="0093578C" w:rsidRDefault="0093578C" w:rsidP="0093578C">
      <w:pPr>
        <w:suppressAutoHyphens/>
        <w:spacing w:before="9" w:after="0" w:line="252" w:lineRule="auto"/>
        <w:ind w:right="43"/>
        <w:rPr>
          <w:sz w:val="20"/>
          <w:szCs w:val="20"/>
          <w:lang w:eastAsia="ar-SA"/>
        </w:rPr>
      </w:pPr>
      <w:r w:rsidRPr="0093578C">
        <w:rPr>
          <w:sz w:val="20"/>
          <w:szCs w:val="20"/>
          <w:lang w:eastAsia="ar-SA"/>
        </w:rPr>
        <w:t>Nel</w:t>
      </w:r>
      <w:r w:rsidRPr="0093578C">
        <w:rPr>
          <w:spacing w:val="34"/>
          <w:sz w:val="20"/>
          <w:szCs w:val="20"/>
          <w:lang w:eastAsia="ar-SA"/>
        </w:rPr>
        <w:t xml:space="preserve"> </w:t>
      </w:r>
      <w:r w:rsidRPr="0093578C">
        <w:rPr>
          <w:sz w:val="20"/>
          <w:szCs w:val="20"/>
          <w:lang w:eastAsia="ar-SA"/>
        </w:rPr>
        <w:t>caso</w:t>
      </w:r>
      <w:r w:rsidRPr="0093578C">
        <w:rPr>
          <w:spacing w:val="34"/>
          <w:sz w:val="20"/>
          <w:szCs w:val="20"/>
          <w:lang w:eastAsia="ar-SA"/>
        </w:rPr>
        <w:t xml:space="preserve"> </w:t>
      </w:r>
      <w:r w:rsidRPr="0093578C">
        <w:rPr>
          <w:sz w:val="20"/>
          <w:szCs w:val="20"/>
          <w:lang w:eastAsia="ar-SA"/>
        </w:rPr>
        <w:t>specifico</w:t>
      </w:r>
      <w:r w:rsidRPr="0093578C">
        <w:rPr>
          <w:spacing w:val="35"/>
          <w:sz w:val="20"/>
          <w:szCs w:val="20"/>
          <w:lang w:eastAsia="ar-SA"/>
        </w:rPr>
        <w:t xml:space="preserve"> </w:t>
      </w:r>
      <w:r w:rsidRPr="0093578C">
        <w:rPr>
          <w:sz w:val="20"/>
          <w:szCs w:val="20"/>
          <w:lang w:eastAsia="ar-SA"/>
        </w:rPr>
        <w:t>in</w:t>
      </w:r>
      <w:r w:rsidRPr="0093578C">
        <w:rPr>
          <w:spacing w:val="34"/>
          <w:sz w:val="20"/>
          <w:szCs w:val="20"/>
          <w:lang w:eastAsia="ar-SA"/>
        </w:rPr>
        <w:t xml:space="preserve"> </w:t>
      </w:r>
      <w:r w:rsidRPr="0093578C">
        <w:rPr>
          <w:sz w:val="20"/>
          <w:szCs w:val="20"/>
          <w:lang w:eastAsia="ar-SA"/>
        </w:rPr>
        <w:t>cui</w:t>
      </w:r>
      <w:r w:rsidRPr="0093578C">
        <w:rPr>
          <w:spacing w:val="34"/>
          <w:sz w:val="20"/>
          <w:szCs w:val="20"/>
          <w:lang w:eastAsia="ar-SA"/>
        </w:rPr>
        <w:t xml:space="preserve"> </w:t>
      </w:r>
      <w:r w:rsidRPr="0093578C">
        <w:rPr>
          <w:sz w:val="20"/>
          <w:szCs w:val="20"/>
          <w:lang w:eastAsia="ar-SA"/>
        </w:rPr>
        <w:t>l’impresa</w:t>
      </w:r>
      <w:r w:rsidRPr="0093578C">
        <w:rPr>
          <w:spacing w:val="35"/>
          <w:sz w:val="20"/>
          <w:szCs w:val="20"/>
          <w:lang w:eastAsia="ar-SA"/>
        </w:rPr>
        <w:t xml:space="preserve"> </w:t>
      </w:r>
      <w:r w:rsidRPr="0093578C">
        <w:rPr>
          <w:sz w:val="20"/>
          <w:szCs w:val="20"/>
          <w:lang w:eastAsia="ar-SA"/>
        </w:rPr>
        <w:t>richiedente</w:t>
      </w:r>
      <w:r w:rsidRPr="0093578C">
        <w:rPr>
          <w:spacing w:val="34"/>
          <w:sz w:val="20"/>
          <w:szCs w:val="20"/>
          <w:lang w:eastAsia="ar-SA"/>
        </w:rPr>
        <w:t xml:space="preserve"> </w:t>
      </w:r>
      <w:r w:rsidRPr="0093578C">
        <w:rPr>
          <w:sz w:val="20"/>
          <w:szCs w:val="20"/>
          <w:lang w:eastAsia="ar-SA"/>
        </w:rPr>
        <w:t>sia</w:t>
      </w:r>
      <w:r w:rsidRPr="0093578C">
        <w:rPr>
          <w:spacing w:val="35"/>
          <w:sz w:val="20"/>
          <w:szCs w:val="20"/>
          <w:lang w:eastAsia="ar-SA"/>
        </w:rPr>
        <w:t xml:space="preserve"> </w:t>
      </w:r>
      <w:r w:rsidRPr="0093578C">
        <w:rPr>
          <w:sz w:val="20"/>
          <w:szCs w:val="20"/>
          <w:lang w:eastAsia="ar-SA"/>
        </w:rPr>
        <w:t>incorsa</w:t>
      </w:r>
      <w:r w:rsidRPr="0093578C">
        <w:rPr>
          <w:spacing w:val="34"/>
          <w:sz w:val="20"/>
          <w:szCs w:val="20"/>
          <w:lang w:eastAsia="ar-SA"/>
        </w:rPr>
        <w:t xml:space="preserve"> </w:t>
      </w:r>
      <w:r w:rsidRPr="0093578C">
        <w:rPr>
          <w:sz w:val="20"/>
          <w:szCs w:val="20"/>
          <w:lang w:eastAsia="ar-SA"/>
        </w:rPr>
        <w:t>a</w:t>
      </w:r>
      <w:r w:rsidRPr="0093578C">
        <w:rPr>
          <w:spacing w:val="34"/>
          <w:sz w:val="20"/>
          <w:szCs w:val="20"/>
          <w:lang w:eastAsia="ar-SA"/>
        </w:rPr>
        <w:t xml:space="preserve"> </w:t>
      </w:r>
      <w:r w:rsidRPr="0093578C">
        <w:rPr>
          <w:sz w:val="20"/>
          <w:szCs w:val="20"/>
          <w:lang w:eastAsia="ar-SA"/>
        </w:rPr>
        <w:t>partire</w:t>
      </w:r>
      <w:r w:rsidRPr="0093578C">
        <w:rPr>
          <w:spacing w:val="35"/>
          <w:sz w:val="20"/>
          <w:szCs w:val="20"/>
          <w:lang w:eastAsia="ar-SA"/>
        </w:rPr>
        <w:t xml:space="preserve"> </w:t>
      </w:r>
      <w:r w:rsidRPr="0093578C">
        <w:rPr>
          <w:sz w:val="20"/>
          <w:szCs w:val="20"/>
          <w:lang w:eastAsia="ar-SA"/>
        </w:rPr>
        <w:t>dal</w:t>
      </w:r>
      <w:r w:rsidRPr="0093578C">
        <w:rPr>
          <w:spacing w:val="34"/>
          <w:sz w:val="20"/>
          <w:szCs w:val="20"/>
          <w:lang w:eastAsia="ar-SA"/>
        </w:rPr>
        <w:t xml:space="preserve"> </w:t>
      </w:r>
      <w:r w:rsidRPr="0093578C">
        <w:rPr>
          <w:sz w:val="20"/>
          <w:szCs w:val="20"/>
          <w:lang w:eastAsia="ar-SA"/>
        </w:rPr>
        <w:t>1°</w:t>
      </w:r>
      <w:r w:rsidRPr="0093578C">
        <w:rPr>
          <w:spacing w:val="34"/>
          <w:sz w:val="20"/>
          <w:szCs w:val="20"/>
          <w:lang w:eastAsia="ar-SA"/>
        </w:rPr>
        <w:t xml:space="preserve"> </w:t>
      </w:r>
      <w:r w:rsidRPr="0093578C">
        <w:rPr>
          <w:sz w:val="20"/>
          <w:szCs w:val="20"/>
          <w:lang w:eastAsia="ar-SA"/>
        </w:rPr>
        <w:t>gennaio</w:t>
      </w:r>
      <w:r w:rsidRPr="0093578C">
        <w:rPr>
          <w:spacing w:val="35"/>
          <w:sz w:val="20"/>
          <w:szCs w:val="20"/>
          <w:lang w:eastAsia="ar-SA"/>
        </w:rPr>
        <w:t xml:space="preserve"> </w:t>
      </w:r>
      <w:r w:rsidRPr="0093578C">
        <w:rPr>
          <w:sz w:val="20"/>
          <w:szCs w:val="20"/>
          <w:lang w:eastAsia="ar-SA"/>
        </w:rPr>
        <w:t>2014</w:t>
      </w:r>
      <w:r w:rsidRPr="0093578C">
        <w:rPr>
          <w:spacing w:val="34"/>
          <w:sz w:val="20"/>
          <w:szCs w:val="20"/>
          <w:lang w:eastAsia="ar-SA"/>
        </w:rPr>
        <w:t xml:space="preserve"> </w:t>
      </w:r>
      <w:r w:rsidRPr="0093578C">
        <w:rPr>
          <w:sz w:val="20"/>
          <w:szCs w:val="20"/>
          <w:lang w:eastAsia="ar-SA"/>
        </w:rPr>
        <w:t>in</w:t>
      </w:r>
      <w:r w:rsidRPr="0093578C">
        <w:rPr>
          <w:spacing w:val="35"/>
          <w:sz w:val="20"/>
          <w:szCs w:val="20"/>
          <w:lang w:eastAsia="ar-SA"/>
        </w:rPr>
        <w:t xml:space="preserve"> </w:t>
      </w:r>
      <w:r w:rsidRPr="0093578C">
        <w:rPr>
          <w:sz w:val="20"/>
          <w:szCs w:val="20"/>
          <w:lang w:eastAsia="ar-SA"/>
        </w:rPr>
        <w:t>vi</w:t>
      </w:r>
      <w:r w:rsidRPr="0093578C">
        <w:rPr>
          <w:spacing w:val="-3"/>
          <w:sz w:val="20"/>
          <w:szCs w:val="20"/>
          <w:lang w:eastAsia="ar-SA"/>
        </w:rPr>
        <w:t>c</w:t>
      </w:r>
      <w:r w:rsidRPr="0093578C">
        <w:rPr>
          <w:sz w:val="20"/>
          <w:szCs w:val="20"/>
          <w:lang w:eastAsia="ar-SA"/>
        </w:rPr>
        <w:t>ende</w:t>
      </w:r>
      <w:r w:rsidRPr="0093578C">
        <w:rPr>
          <w:spacing w:val="34"/>
          <w:sz w:val="20"/>
          <w:szCs w:val="20"/>
          <w:lang w:eastAsia="ar-SA"/>
        </w:rPr>
        <w:t xml:space="preserve"> </w:t>
      </w:r>
      <w:r w:rsidRPr="0093578C">
        <w:rPr>
          <w:sz w:val="20"/>
          <w:szCs w:val="20"/>
          <w:lang w:eastAsia="ar-SA"/>
        </w:rPr>
        <w:t>di</w:t>
      </w:r>
      <w:r w:rsidRPr="0093578C">
        <w:rPr>
          <w:w w:val="102"/>
          <w:sz w:val="20"/>
          <w:szCs w:val="20"/>
          <w:lang w:eastAsia="ar-SA"/>
        </w:rPr>
        <w:t xml:space="preserve"> </w:t>
      </w:r>
      <w:r w:rsidRPr="0093578C">
        <w:rPr>
          <w:b/>
          <w:bCs/>
          <w:spacing w:val="-1"/>
          <w:sz w:val="20"/>
          <w:szCs w:val="20"/>
          <w:lang w:eastAsia="ar-SA"/>
        </w:rPr>
        <w:t>fusion</w:t>
      </w:r>
      <w:r w:rsidRPr="0093578C">
        <w:rPr>
          <w:b/>
          <w:bCs/>
          <w:sz w:val="20"/>
          <w:szCs w:val="20"/>
          <w:lang w:eastAsia="ar-SA"/>
        </w:rPr>
        <w:t>i</w:t>
      </w:r>
      <w:r w:rsidRPr="0093578C">
        <w:rPr>
          <w:b/>
          <w:bCs/>
          <w:spacing w:val="41"/>
          <w:sz w:val="20"/>
          <w:szCs w:val="20"/>
          <w:lang w:eastAsia="ar-SA"/>
        </w:rPr>
        <w:t xml:space="preserve"> </w:t>
      </w:r>
      <w:r w:rsidRPr="0093578C">
        <w:rPr>
          <w:b/>
          <w:bCs/>
          <w:sz w:val="20"/>
          <w:szCs w:val="20"/>
          <w:lang w:eastAsia="ar-SA"/>
        </w:rPr>
        <w:t>o</w:t>
      </w:r>
      <w:r w:rsidRPr="0093578C">
        <w:rPr>
          <w:b/>
          <w:bCs/>
          <w:spacing w:val="41"/>
          <w:sz w:val="20"/>
          <w:szCs w:val="20"/>
          <w:lang w:eastAsia="ar-SA"/>
        </w:rPr>
        <w:t xml:space="preserve"> </w:t>
      </w:r>
      <w:r w:rsidRPr="0093578C">
        <w:rPr>
          <w:b/>
          <w:bCs/>
          <w:spacing w:val="-1"/>
          <w:sz w:val="20"/>
          <w:szCs w:val="20"/>
          <w:lang w:eastAsia="ar-SA"/>
        </w:rPr>
        <w:t>acquisizion</w:t>
      </w:r>
      <w:r w:rsidRPr="0093578C">
        <w:rPr>
          <w:b/>
          <w:bCs/>
          <w:sz w:val="20"/>
          <w:szCs w:val="20"/>
          <w:lang w:eastAsia="ar-SA"/>
        </w:rPr>
        <w:t>i</w:t>
      </w:r>
      <w:r w:rsidRPr="0093578C">
        <w:rPr>
          <w:b/>
          <w:bCs/>
          <w:spacing w:val="37"/>
          <w:sz w:val="20"/>
          <w:szCs w:val="20"/>
          <w:lang w:eastAsia="ar-SA"/>
        </w:rPr>
        <w:t xml:space="preserve"> </w:t>
      </w:r>
      <w:r w:rsidRPr="0093578C">
        <w:rPr>
          <w:sz w:val="20"/>
          <w:szCs w:val="20"/>
          <w:lang w:eastAsia="ar-SA"/>
        </w:rPr>
        <w:t>(art.3 (8)</w:t>
      </w:r>
      <w:r w:rsidRPr="0093578C">
        <w:rPr>
          <w:spacing w:val="39"/>
          <w:sz w:val="20"/>
          <w:szCs w:val="20"/>
          <w:lang w:eastAsia="ar-SA"/>
        </w:rPr>
        <w:t xml:space="preserve"> </w:t>
      </w:r>
      <w:r w:rsidRPr="0093578C">
        <w:rPr>
          <w:sz w:val="20"/>
          <w:szCs w:val="20"/>
          <w:lang w:eastAsia="ar-SA"/>
        </w:rPr>
        <w:t>del</w:t>
      </w:r>
      <w:r w:rsidRPr="0093578C">
        <w:rPr>
          <w:spacing w:val="40"/>
          <w:sz w:val="20"/>
          <w:szCs w:val="20"/>
          <w:lang w:eastAsia="ar-SA"/>
        </w:rPr>
        <w:t xml:space="preserve"> </w:t>
      </w:r>
      <w:proofErr w:type="gramStart"/>
      <w:r w:rsidRPr="0093578C">
        <w:rPr>
          <w:sz w:val="20"/>
          <w:szCs w:val="20"/>
          <w:lang w:eastAsia="ar-SA"/>
        </w:rPr>
        <w:t>Reg.(</w:t>
      </w:r>
      <w:proofErr w:type="gramEnd"/>
      <w:r w:rsidRPr="0093578C">
        <w:rPr>
          <w:sz w:val="20"/>
          <w:szCs w:val="20"/>
          <w:lang w:eastAsia="ar-SA"/>
        </w:rPr>
        <w:t>UE)</w:t>
      </w:r>
      <w:r w:rsidRPr="0093578C">
        <w:rPr>
          <w:spacing w:val="39"/>
          <w:sz w:val="20"/>
          <w:szCs w:val="20"/>
          <w:lang w:eastAsia="ar-SA"/>
        </w:rPr>
        <w:t xml:space="preserve"> n.</w:t>
      </w:r>
      <w:r w:rsidRPr="0093578C">
        <w:rPr>
          <w:sz w:val="20"/>
          <w:szCs w:val="20"/>
          <w:lang w:eastAsia="ar-SA"/>
        </w:rPr>
        <w:t>1407/2013)</w:t>
      </w:r>
      <w:r w:rsidRPr="0093578C">
        <w:rPr>
          <w:spacing w:val="39"/>
          <w:sz w:val="20"/>
          <w:szCs w:val="20"/>
          <w:lang w:eastAsia="ar-SA"/>
        </w:rPr>
        <w:t xml:space="preserve"> </w:t>
      </w:r>
      <w:r w:rsidRPr="0093578C">
        <w:rPr>
          <w:sz w:val="20"/>
          <w:szCs w:val="20"/>
          <w:lang w:eastAsia="ar-SA"/>
        </w:rPr>
        <w:t>tutti</w:t>
      </w:r>
      <w:r w:rsidRPr="0093578C">
        <w:rPr>
          <w:spacing w:val="39"/>
          <w:sz w:val="20"/>
          <w:szCs w:val="20"/>
          <w:lang w:eastAsia="ar-SA"/>
        </w:rPr>
        <w:t xml:space="preserve"> </w:t>
      </w:r>
      <w:r w:rsidRPr="0093578C">
        <w:rPr>
          <w:sz w:val="20"/>
          <w:szCs w:val="20"/>
          <w:lang w:eastAsia="ar-SA"/>
        </w:rPr>
        <w:t>gli</w:t>
      </w:r>
      <w:r w:rsidRPr="0093578C">
        <w:rPr>
          <w:spacing w:val="39"/>
          <w:sz w:val="20"/>
          <w:szCs w:val="20"/>
          <w:lang w:eastAsia="ar-SA"/>
        </w:rPr>
        <w:t xml:space="preserve"> </w:t>
      </w:r>
      <w:r w:rsidRPr="0093578C">
        <w:rPr>
          <w:sz w:val="20"/>
          <w:szCs w:val="20"/>
          <w:lang w:eastAsia="ar-SA"/>
        </w:rPr>
        <w:t>aiuti</w:t>
      </w:r>
      <w:r w:rsidRPr="0093578C">
        <w:rPr>
          <w:spacing w:val="42"/>
          <w:sz w:val="20"/>
          <w:szCs w:val="20"/>
          <w:lang w:eastAsia="ar-SA"/>
        </w:rPr>
        <w:t xml:space="preserve"> </w:t>
      </w:r>
      <w:r w:rsidRPr="0093578C">
        <w:rPr>
          <w:spacing w:val="-1"/>
          <w:sz w:val="20"/>
          <w:szCs w:val="20"/>
          <w:lang w:eastAsia="ar-SA"/>
        </w:rPr>
        <w:t>“</w:t>
      </w:r>
      <w:r w:rsidRPr="0093578C">
        <w:rPr>
          <w:sz w:val="20"/>
          <w:szCs w:val="20"/>
          <w:lang w:eastAsia="ar-SA"/>
        </w:rPr>
        <w:t>de</w:t>
      </w:r>
      <w:r w:rsidRPr="0093578C">
        <w:rPr>
          <w:spacing w:val="39"/>
          <w:sz w:val="20"/>
          <w:szCs w:val="20"/>
          <w:lang w:eastAsia="ar-SA"/>
        </w:rPr>
        <w:t xml:space="preserve"> </w:t>
      </w:r>
      <w:r w:rsidRPr="0093578C">
        <w:rPr>
          <w:sz w:val="20"/>
          <w:szCs w:val="20"/>
          <w:lang w:eastAsia="ar-SA"/>
        </w:rPr>
        <w:t>minimis”</w:t>
      </w:r>
      <w:r w:rsidRPr="0093578C">
        <w:rPr>
          <w:i/>
          <w:spacing w:val="36"/>
          <w:sz w:val="20"/>
          <w:szCs w:val="20"/>
          <w:lang w:eastAsia="ar-SA"/>
        </w:rPr>
        <w:t xml:space="preserve"> </w:t>
      </w:r>
      <w:r w:rsidRPr="0093578C">
        <w:rPr>
          <w:sz w:val="20"/>
          <w:szCs w:val="20"/>
          <w:lang w:eastAsia="ar-SA"/>
        </w:rPr>
        <w:t>accordati</w:t>
      </w:r>
      <w:r w:rsidRPr="0093578C">
        <w:rPr>
          <w:spacing w:val="36"/>
          <w:sz w:val="20"/>
          <w:szCs w:val="20"/>
          <w:lang w:eastAsia="ar-SA"/>
        </w:rPr>
        <w:t xml:space="preserve"> </w:t>
      </w:r>
      <w:r w:rsidRPr="0093578C">
        <w:rPr>
          <w:sz w:val="20"/>
          <w:szCs w:val="20"/>
          <w:lang w:eastAsia="ar-SA"/>
        </w:rPr>
        <w:t>alle</w:t>
      </w:r>
      <w:r w:rsidRPr="0093578C">
        <w:rPr>
          <w:spacing w:val="35"/>
          <w:sz w:val="20"/>
          <w:szCs w:val="20"/>
          <w:lang w:eastAsia="ar-SA"/>
        </w:rPr>
        <w:t xml:space="preserve"> </w:t>
      </w:r>
      <w:r w:rsidRPr="0093578C">
        <w:rPr>
          <w:sz w:val="20"/>
          <w:szCs w:val="20"/>
          <w:lang w:eastAsia="ar-SA"/>
        </w:rPr>
        <w:t>i</w:t>
      </w:r>
      <w:r w:rsidRPr="0093578C">
        <w:rPr>
          <w:spacing w:val="-6"/>
          <w:sz w:val="20"/>
          <w:szCs w:val="20"/>
          <w:lang w:eastAsia="ar-SA"/>
        </w:rPr>
        <w:t>m</w:t>
      </w:r>
      <w:r w:rsidRPr="0093578C">
        <w:rPr>
          <w:sz w:val="20"/>
          <w:szCs w:val="20"/>
          <w:lang w:eastAsia="ar-SA"/>
        </w:rPr>
        <w:t>prese</w:t>
      </w:r>
      <w:r w:rsidRPr="0093578C">
        <w:rPr>
          <w:w w:val="102"/>
          <w:sz w:val="20"/>
          <w:szCs w:val="20"/>
          <w:lang w:eastAsia="ar-SA"/>
        </w:rPr>
        <w:t xml:space="preserve"> </w:t>
      </w:r>
      <w:r w:rsidRPr="0093578C">
        <w:rPr>
          <w:sz w:val="20"/>
          <w:szCs w:val="20"/>
          <w:lang w:eastAsia="ar-SA"/>
        </w:rPr>
        <w:t>oggetto</w:t>
      </w:r>
      <w:r w:rsidRPr="0093578C">
        <w:rPr>
          <w:spacing w:val="18"/>
          <w:sz w:val="20"/>
          <w:szCs w:val="20"/>
          <w:lang w:eastAsia="ar-SA"/>
        </w:rPr>
        <w:t xml:space="preserve"> </w:t>
      </w:r>
      <w:r w:rsidRPr="0093578C">
        <w:rPr>
          <w:sz w:val="20"/>
          <w:szCs w:val="20"/>
          <w:lang w:eastAsia="ar-SA"/>
        </w:rPr>
        <w:t>dell’operazione</w:t>
      </w:r>
      <w:r w:rsidRPr="0093578C">
        <w:rPr>
          <w:spacing w:val="18"/>
          <w:sz w:val="20"/>
          <w:szCs w:val="20"/>
          <w:lang w:eastAsia="ar-SA"/>
        </w:rPr>
        <w:t xml:space="preserve"> </w:t>
      </w:r>
      <w:r w:rsidRPr="0093578C">
        <w:rPr>
          <w:sz w:val="20"/>
          <w:szCs w:val="20"/>
          <w:lang w:eastAsia="ar-SA"/>
        </w:rPr>
        <w:t>devono</w:t>
      </w:r>
      <w:r w:rsidRPr="0093578C">
        <w:rPr>
          <w:spacing w:val="19"/>
          <w:sz w:val="20"/>
          <w:szCs w:val="20"/>
          <w:lang w:eastAsia="ar-SA"/>
        </w:rPr>
        <w:t xml:space="preserve"> </w:t>
      </w:r>
      <w:r w:rsidRPr="0093578C">
        <w:rPr>
          <w:sz w:val="20"/>
          <w:szCs w:val="20"/>
          <w:lang w:eastAsia="ar-SA"/>
        </w:rPr>
        <w:t>essere</w:t>
      </w:r>
      <w:r w:rsidRPr="0093578C">
        <w:rPr>
          <w:spacing w:val="18"/>
          <w:sz w:val="20"/>
          <w:szCs w:val="20"/>
          <w:lang w:eastAsia="ar-SA"/>
        </w:rPr>
        <w:t xml:space="preserve"> </w:t>
      </w:r>
      <w:r w:rsidRPr="0093578C">
        <w:rPr>
          <w:sz w:val="20"/>
          <w:szCs w:val="20"/>
          <w:lang w:eastAsia="ar-SA"/>
        </w:rPr>
        <w:t>sommati.</w:t>
      </w:r>
    </w:p>
    <w:p w14:paraId="07CB8C38" w14:textId="77777777" w:rsidR="0093578C" w:rsidRPr="0093578C" w:rsidRDefault="0093578C" w:rsidP="0093578C">
      <w:pPr>
        <w:suppressAutoHyphens/>
        <w:spacing w:before="0" w:after="0" w:line="250" w:lineRule="auto"/>
        <w:ind w:right="43"/>
        <w:rPr>
          <w:spacing w:val="-1"/>
          <w:sz w:val="20"/>
          <w:szCs w:val="20"/>
          <w:lang w:eastAsia="ar-SA"/>
        </w:rPr>
      </w:pPr>
      <w:r w:rsidRPr="0093578C">
        <w:rPr>
          <w:sz w:val="20"/>
          <w:szCs w:val="20"/>
          <w:lang w:eastAsia="ar-SA"/>
        </w:rPr>
        <w:t>In</w:t>
      </w:r>
      <w:r w:rsidRPr="0093578C">
        <w:rPr>
          <w:spacing w:val="11"/>
          <w:sz w:val="20"/>
          <w:szCs w:val="20"/>
          <w:lang w:eastAsia="ar-SA"/>
        </w:rPr>
        <w:t xml:space="preserve"> </w:t>
      </w:r>
      <w:r w:rsidRPr="0093578C">
        <w:rPr>
          <w:sz w:val="20"/>
          <w:szCs w:val="20"/>
          <w:lang w:eastAsia="ar-SA"/>
        </w:rPr>
        <w:t>questo</w:t>
      </w:r>
      <w:r w:rsidRPr="0093578C">
        <w:rPr>
          <w:spacing w:val="11"/>
          <w:sz w:val="20"/>
          <w:szCs w:val="20"/>
          <w:lang w:eastAsia="ar-SA"/>
        </w:rPr>
        <w:t xml:space="preserve"> </w:t>
      </w:r>
      <w:r w:rsidRPr="0093578C">
        <w:rPr>
          <w:sz w:val="20"/>
          <w:szCs w:val="20"/>
          <w:lang w:eastAsia="ar-SA"/>
        </w:rPr>
        <w:t>caso</w:t>
      </w:r>
      <w:r w:rsidRPr="0093578C">
        <w:rPr>
          <w:spacing w:val="12"/>
          <w:sz w:val="20"/>
          <w:szCs w:val="20"/>
          <w:lang w:eastAsia="ar-SA"/>
        </w:rPr>
        <w:t xml:space="preserve"> </w:t>
      </w:r>
      <w:r w:rsidRPr="0093578C">
        <w:rPr>
          <w:sz w:val="20"/>
          <w:szCs w:val="20"/>
          <w:lang w:eastAsia="ar-SA"/>
        </w:rPr>
        <w:t>la</w:t>
      </w:r>
      <w:r w:rsidRPr="0093578C">
        <w:rPr>
          <w:spacing w:val="11"/>
          <w:sz w:val="20"/>
          <w:szCs w:val="20"/>
          <w:lang w:eastAsia="ar-SA"/>
        </w:rPr>
        <w:t xml:space="preserve"> </w:t>
      </w:r>
      <w:r w:rsidRPr="0093578C">
        <w:rPr>
          <w:sz w:val="20"/>
          <w:szCs w:val="20"/>
          <w:lang w:eastAsia="ar-SA"/>
        </w:rPr>
        <w:t>tabella</w:t>
      </w:r>
      <w:r w:rsidRPr="0093578C">
        <w:rPr>
          <w:spacing w:val="11"/>
          <w:sz w:val="20"/>
          <w:szCs w:val="20"/>
          <w:lang w:eastAsia="ar-SA"/>
        </w:rPr>
        <w:t xml:space="preserve"> </w:t>
      </w:r>
      <w:r w:rsidRPr="0093578C">
        <w:rPr>
          <w:sz w:val="20"/>
          <w:szCs w:val="20"/>
          <w:lang w:eastAsia="ar-SA"/>
        </w:rPr>
        <w:t>andrà</w:t>
      </w:r>
      <w:r w:rsidRPr="0093578C">
        <w:rPr>
          <w:spacing w:val="12"/>
          <w:sz w:val="20"/>
          <w:szCs w:val="20"/>
          <w:lang w:eastAsia="ar-SA"/>
        </w:rPr>
        <w:t xml:space="preserve"> </w:t>
      </w:r>
      <w:r w:rsidRPr="0093578C">
        <w:rPr>
          <w:sz w:val="20"/>
          <w:szCs w:val="20"/>
          <w:lang w:eastAsia="ar-SA"/>
        </w:rPr>
        <w:t>compilato</w:t>
      </w:r>
      <w:r w:rsidRPr="0093578C">
        <w:rPr>
          <w:spacing w:val="11"/>
          <w:sz w:val="20"/>
          <w:szCs w:val="20"/>
          <w:lang w:eastAsia="ar-SA"/>
        </w:rPr>
        <w:t xml:space="preserve"> </w:t>
      </w:r>
      <w:r w:rsidRPr="0093578C">
        <w:rPr>
          <w:sz w:val="20"/>
          <w:szCs w:val="20"/>
          <w:lang w:eastAsia="ar-SA"/>
        </w:rPr>
        <w:t>inserendo</w:t>
      </w:r>
      <w:r w:rsidRPr="0093578C">
        <w:rPr>
          <w:spacing w:val="11"/>
          <w:sz w:val="20"/>
          <w:szCs w:val="20"/>
          <w:lang w:eastAsia="ar-SA"/>
        </w:rPr>
        <w:t xml:space="preserve"> </w:t>
      </w:r>
      <w:r w:rsidRPr="0093578C">
        <w:rPr>
          <w:sz w:val="20"/>
          <w:szCs w:val="20"/>
          <w:lang w:eastAsia="ar-SA"/>
        </w:rPr>
        <w:t>anche</w:t>
      </w:r>
      <w:r w:rsidRPr="0093578C">
        <w:rPr>
          <w:spacing w:val="12"/>
          <w:sz w:val="20"/>
          <w:szCs w:val="20"/>
          <w:lang w:eastAsia="ar-SA"/>
        </w:rPr>
        <w:t xml:space="preserve"> </w:t>
      </w:r>
      <w:r w:rsidRPr="0093578C">
        <w:rPr>
          <w:sz w:val="20"/>
          <w:szCs w:val="20"/>
          <w:lang w:eastAsia="ar-SA"/>
        </w:rPr>
        <w:t>il</w:t>
      </w:r>
      <w:r w:rsidRPr="0093578C">
        <w:rPr>
          <w:spacing w:val="10"/>
          <w:sz w:val="20"/>
          <w:szCs w:val="20"/>
          <w:lang w:eastAsia="ar-SA"/>
        </w:rPr>
        <w:t xml:space="preserve"> </w:t>
      </w:r>
      <w:r w:rsidRPr="0093578C">
        <w:rPr>
          <w:sz w:val="20"/>
          <w:szCs w:val="20"/>
          <w:lang w:eastAsia="ar-SA"/>
        </w:rPr>
        <w:t>“de minimis”</w:t>
      </w:r>
      <w:r w:rsidRPr="0093578C">
        <w:rPr>
          <w:i/>
          <w:sz w:val="20"/>
          <w:szCs w:val="20"/>
          <w:lang w:eastAsia="ar-SA"/>
        </w:rPr>
        <w:t xml:space="preserve"> </w:t>
      </w:r>
      <w:r w:rsidRPr="0093578C">
        <w:rPr>
          <w:spacing w:val="-1"/>
          <w:sz w:val="20"/>
          <w:szCs w:val="20"/>
          <w:lang w:eastAsia="ar-SA"/>
        </w:rPr>
        <w:t>ottenut</w:t>
      </w:r>
      <w:r w:rsidRPr="0093578C">
        <w:rPr>
          <w:sz w:val="20"/>
          <w:szCs w:val="20"/>
          <w:lang w:eastAsia="ar-SA"/>
        </w:rPr>
        <w:t xml:space="preserve">o </w:t>
      </w:r>
      <w:r w:rsidRPr="0093578C">
        <w:rPr>
          <w:spacing w:val="-1"/>
          <w:sz w:val="20"/>
          <w:szCs w:val="20"/>
          <w:lang w:eastAsia="ar-SA"/>
        </w:rPr>
        <w:t>dall’impresa/dalle</w:t>
      </w:r>
      <w:r w:rsidRPr="0093578C">
        <w:rPr>
          <w:spacing w:val="-1"/>
          <w:w w:val="102"/>
          <w:sz w:val="20"/>
          <w:szCs w:val="20"/>
          <w:lang w:eastAsia="ar-SA"/>
        </w:rPr>
        <w:t xml:space="preserve"> </w:t>
      </w:r>
      <w:r w:rsidRPr="0093578C">
        <w:rPr>
          <w:spacing w:val="-1"/>
          <w:sz w:val="20"/>
          <w:szCs w:val="20"/>
          <w:lang w:eastAsia="ar-SA"/>
        </w:rPr>
        <w:t>impres</w:t>
      </w:r>
      <w:r w:rsidRPr="0093578C">
        <w:rPr>
          <w:sz w:val="20"/>
          <w:szCs w:val="20"/>
          <w:lang w:eastAsia="ar-SA"/>
        </w:rPr>
        <w:t>e</w:t>
      </w:r>
      <w:r w:rsidRPr="0093578C">
        <w:rPr>
          <w:spacing w:val="15"/>
          <w:sz w:val="20"/>
          <w:szCs w:val="20"/>
          <w:lang w:eastAsia="ar-SA"/>
        </w:rPr>
        <w:t xml:space="preserve"> </w:t>
      </w:r>
      <w:r w:rsidRPr="0093578C">
        <w:rPr>
          <w:spacing w:val="-1"/>
          <w:sz w:val="20"/>
          <w:szCs w:val="20"/>
          <w:lang w:eastAsia="ar-SA"/>
        </w:rPr>
        <w:t>oggett</w:t>
      </w:r>
      <w:r w:rsidRPr="0093578C">
        <w:rPr>
          <w:sz w:val="20"/>
          <w:szCs w:val="20"/>
          <w:lang w:eastAsia="ar-SA"/>
        </w:rPr>
        <w:t>o</w:t>
      </w:r>
      <w:r w:rsidRPr="0093578C">
        <w:rPr>
          <w:spacing w:val="15"/>
          <w:sz w:val="20"/>
          <w:szCs w:val="20"/>
          <w:lang w:eastAsia="ar-SA"/>
        </w:rPr>
        <w:t xml:space="preserve"> </w:t>
      </w:r>
      <w:r w:rsidRPr="0093578C">
        <w:rPr>
          <w:spacing w:val="-1"/>
          <w:sz w:val="20"/>
          <w:szCs w:val="20"/>
          <w:lang w:eastAsia="ar-SA"/>
        </w:rPr>
        <w:t>acquisizion</w:t>
      </w:r>
      <w:r w:rsidRPr="0093578C">
        <w:rPr>
          <w:sz w:val="20"/>
          <w:szCs w:val="20"/>
          <w:lang w:eastAsia="ar-SA"/>
        </w:rPr>
        <w:t>e</w:t>
      </w:r>
      <w:r w:rsidRPr="0093578C">
        <w:rPr>
          <w:spacing w:val="15"/>
          <w:sz w:val="20"/>
          <w:szCs w:val="20"/>
          <w:lang w:eastAsia="ar-SA"/>
        </w:rPr>
        <w:t xml:space="preserve"> </w:t>
      </w:r>
      <w:r w:rsidRPr="0093578C">
        <w:rPr>
          <w:sz w:val="20"/>
          <w:szCs w:val="20"/>
          <w:lang w:eastAsia="ar-SA"/>
        </w:rPr>
        <w:t>o</w:t>
      </w:r>
      <w:r w:rsidRPr="0093578C">
        <w:rPr>
          <w:spacing w:val="15"/>
          <w:sz w:val="20"/>
          <w:szCs w:val="20"/>
          <w:lang w:eastAsia="ar-SA"/>
        </w:rPr>
        <w:t xml:space="preserve"> </w:t>
      </w:r>
      <w:r w:rsidRPr="0093578C">
        <w:rPr>
          <w:spacing w:val="-1"/>
          <w:sz w:val="20"/>
          <w:szCs w:val="20"/>
          <w:lang w:eastAsia="ar-SA"/>
        </w:rPr>
        <w:t>fusione.</w:t>
      </w:r>
    </w:p>
    <w:p w14:paraId="26CEE9DB" w14:textId="77777777" w:rsidR="0093578C" w:rsidRPr="0093578C" w:rsidRDefault="0093578C" w:rsidP="0093578C">
      <w:pPr>
        <w:widowControl w:val="0"/>
        <w:spacing w:before="0" w:after="0"/>
        <w:ind w:right="43"/>
        <w:rPr>
          <w:spacing w:val="-1"/>
          <w:sz w:val="16"/>
          <w:szCs w:val="16"/>
          <w:lang w:eastAsia="en-US"/>
        </w:rPr>
      </w:pPr>
    </w:p>
    <w:p w14:paraId="6AEE4229" w14:textId="77777777" w:rsidR="0093578C" w:rsidRPr="0093578C" w:rsidRDefault="0093578C" w:rsidP="0093578C">
      <w:pPr>
        <w:suppressAutoHyphens/>
        <w:spacing w:before="0" w:after="0"/>
        <w:ind w:right="43"/>
        <w:jc w:val="left"/>
        <w:rPr>
          <w:i/>
          <w:spacing w:val="-1"/>
          <w:sz w:val="20"/>
          <w:szCs w:val="20"/>
          <w:lang w:eastAsia="en-US"/>
        </w:rPr>
      </w:pPr>
      <w:r w:rsidRPr="0093578C">
        <w:rPr>
          <w:i/>
          <w:spacing w:val="-1"/>
          <w:sz w:val="20"/>
          <w:szCs w:val="20"/>
          <w:lang w:eastAsia="en-US"/>
        </w:rPr>
        <w:t>Ad esempio:</w:t>
      </w:r>
    </w:p>
    <w:p w14:paraId="516D034C" w14:textId="77777777" w:rsidR="0093578C" w:rsidRPr="0093578C" w:rsidRDefault="0093578C" w:rsidP="0093578C">
      <w:pPr>
        <w:suppressAutoHyphens/>
        <w:spacing w:before="0" w:after="0"/>
        <w:ind w:right="43"/>
        <w:rPr>
          <w:i/>
          <w:spacing w:val="-1"/>
          <w:sz w:val="20"/>
          <w:szCs w:val="20"/>
          <w:lang w:eastAsia="en-US"/>
        </w:rPr>
      </w:pPr>
      <w:r w:rsidRPr="0093578C">
        <w:rPr>
          <w:i/>
          <w:spacing w:val="-1"/>
          <w:sz w:val="20"/>
          <w:szCs w:val="20"/>
          <w:lang w:eastAsia="en-US"/>
        </w:rPr>
        <w:t>All’impresa A sono stati concessi 80.000€ in “de minimis” nell’anno 2014</w:t>
      </w:r>
      <w:r w:rsidRPr="0093578C">
        <w:rPr>
          <w:i/>
          <w:spacing w:val="-1"/>
          <w:w w:val="102"/>
          <w:sz w:val="20"/>
          <w:szCs w:val="20"/>
          <w:lang w:eastAsia="ar-SA"/>
        </w:rPr>
        <w:t xml:space="preserve"> </w:t>
      </w:r>
      <w:r w:rsidRPr="0093578C">
        <w:rPr>
          <w:i/>
          <w:spacing w:val="-1"/>
          <w:sz w:val="20"/>
          <w:szCs w:val="20"/>
          <w:lang w:eastAsia="en-US"/>
        </w:rPr>
        <w:t>All’impresa B sono stati concessi 20.000€ in “de minimis” nell’anno 2014.</w:t>
      </w:r>
    </w:p>
    <w:p w14:paraId="5E2463BB" w14:textId="77777777" w:rsidR="0093578C" w:rsidRPr="0093578C" w:rsidRDefault="0093578C" w:rsidP="0093578C">
      <w:pPr>
        <w:widowControl w:val="0"/>
        <w:spacing w:before="4" w:after="0"/>
        <w:ind w:right="43"/>
        <w:rPr>
          <w:i/>
          <w:spacing w:val="-1"/>
          <w:sz w:val="20"/>
          <w:szCs w:val="20"/>
          <w:lang w:eastAsia="en-US"/>
        </w:rPr>
      </w:pPr>
      <w:r w:rsidRPr="0093578C">
        <w:rPr>
          <w:i/>
          <w:spacing w:val="-1"/>
          <w:sz w:val="20"/>
          <w:szCs w:val="20"/>
          <w:lang w:eastAsia="en-US"/>
        </w:rPr>
        <w:t>Nell’anno 2015 l’impresa A si fonde con l’impresa B e diventa un nuovo soggetto (A+B).</w:t>
      </w:r>
    </w:p>
    <w:p w14:paraId="3512F711" w14:textId="77777777" w:rsidR="0093578C" w:rsidRPr="0093578C" w:rsidRDefault="0093578C" w:rsidP="0093578C">
      <w:pPr>
        <w:widowControl w:val="0"/>
        <w:spacing w:before="0" w:after="0" w:line="251" w:lineRule="auto"/>
        <w:ind w:right="43"/>
        <w:rPr>
          <w:i/>
          <w:sz w:val="20"/>
          <w:szCs w:val="20"/>
          <w:lang w:eastAsia="en-US"/>
        </w:rPr>
      </w:pPr>
      <w:r w:rsidRPr="0093578C">
        <w:rPr>
          <w:i/>
          <w:sz w:val="20"/>
          <w:szCs w:val="20"/>
          <w:lang w:eastAsia="en-US"/>
        </w:rPr>
        <w:t xml:space="preserve">Nell’anno 2015 il soggetto (A+B) vuole fare domanda per un nuovo “de minimis” di 70.000€. </w:t>
      </w:r>
    </w:p>
    <w:p w14:paraId="339D23DD" w14:textId="77777777" w:rsidR="0093578C" w:rsidRPr="0093578C" w:rsidRDefault="0093578C" w:rsidP="0093578C">
      <w:pPr>
        <w:widowControl w:val="0"/>
        <w:spacing w:before="0" w:after="0" w:line="251" w:lineRule="auto"/>
        <w:ind w:right="43"/>
        <w:rPr>
          <w:i/>
          <w:sz w:val="20"/>
          <w:szCs w:val="20"/>
          <w:lang w:eastAsia="en-US"/>
        </w:rPr>
      </w:pPr>
      <w:r w:rsidRPr="0093578C">
        <w:rPr>
          <w:i/>
          <w:sz w:val="20"/>
          <w:szCs w:val="20"/>
          <w:lang w:eastAsia="en-US"/>
        </w:rPr>
        <w:t>L’impresa (A+B) dovrà dichiarare gli aiuti ricevuti anche dalle imprese A e B, che ammonteranno ad un totale di 100.000€.</w:t>
      </w:r>
    </w:p>
    <w:p w14:paraId="2E75A336" w14:textId="77777777" w:rsidR="0093578C" w:rsidRPr="0093578C" w:rsidRDefault="0093578C" w:rsidP="0093578C">
      <w:pPr>
        <w:widowControl w:val="0"/>
        <w:spacing w:before="0" w:after="0" w:line="250" w:lineRule="auto"/>
        <w:ind w:right="43"/>
        <w:rPr>
          <w:i/>
          <w:spacing w:val="-1"/>
          <w:sz w:val="20"/>
          <w:szCs w:val="20"/>
          <w:lang w:eastAsia="en-US"/>
        </w:rPr>
      </w:pPr>
      <w:r w:rsidRPr="0093578C">
        <w:rPr>
          <w:i/>
          <w:spacing w:val="-1"/>
          <w:sz w:val="20"/>
          <w:szCs w:val="20"/>
          <w:lang w:eastAsia="en-US"/>
        </w:rPr>
        <w:t>Qualora l’impresa (A+B) voglia ottenere un nuovo “de minimis” nel 2016, dovrà dichiarare che gli sono stati concessi nell’anno in corso e nei due precedenti aiuti “de minimis” pari a 170.000€.</w:t>
      </w:r>
    </w:p>
    <w:p w14:paraId="720324DB" w14:textId="77777777" w:rsidR="0093578C" w:rsidRPr="0093578C" w:rsidRDefault="0093578C" w:rsidP="0093578C">
      <w:pPr>
        <w:suppressAutoHyphens/>
        <w:spacing w:before="78" w:after="0" w:line="252" w:lineRule="auto"/>
        <w:ind w:right="191"/>
        <w:rPr>
          <w:sz w:val="20"/>
          <w:szCs w:val="20"/>
          <w:lang w:eastAsia="ar-SA"/>
        </w:rPr>
      </w:pPr>
      <w:r w:rsidRPr="0093578C">
        <w:rPr>
          <w:sz w:val="20"/>
          <w:szCs w:val="20"/>
          <w:lang w:eastAsia="ar-SA"/>
        </w:rPr>
        <w:t>Nel</w:t>
      </w:r>
      <w:r w:rsidRPr="0093578C">
        <w:rPr>
          <w:spacing w:val="13"/>
          <w:sz w:val="20"/>
          <w:szCs w:val="20"/>
          <w:lang w:eastAsia="ar-SA"/>
        </w:rPr>
        <w:t xml:space="preserve"> </w:t>
      </w:r>
      <w:r w:rsidRPr="0093578C">
        <w:rPr>
          <w:sz w:val="20"/>
          <w:szCs w:val="20"/>
          <w:lang w:eastAsia="ar-SA"/>
        </w:rPr>
        <w:t>caso</w:t>
      </w:r>
      <w:r w:rsidRPr="0093578C">
        <w:rPr>
          <w:spacing w:val="13"/>
          <w:sz w:val="20"/>
          <w:szCs w:val="20"/>
          <w:lang w:eastAsia="ar-SA"/>
        </w:rPr>
        <w:t xml:space="preserve"> </w:t>
      </w:r>
      <w:r w:rsidRPr="0093578C">
        <w:rPr>
          <w:sz w:val="20"/>
          <w:szCs w:val="20"/>
          <w:lang w:eastAsia="ar-SA"/>
        </w:rPr>
        <w:t>specifico</w:t>
      </w:r>
      <w:r w:rsidRPr="0093578C">
        <w:rPr>
          <w:spacing w:val="14"/>
          <w:sz w:val="20"/>
          <w:szCs w:val="20"/>
          <w:lang w:eastAsia="ar-SA"/>
        </w:rPr>
        <w:t xml:space="preserve"> </w:t>
      </w:r>
      <w:r w:rsidRPr="0093578C">
        <w:rPr>
          <w:sz w:val="20"/>
          <w:szCs w:val="20"/>
          <w:lang w:eastAsia="ar-SA"/>
        </w:rPr>
        <w:t>in</w:t>
      </w:r>
      <w:r w:rsidRPr="0093578C">
        <w:rPr>
          <w:spacing w:val="13"/>
          <w:sz w:val="20"/>
          <w:szCs w:val="20"/>
          <w:lang w:eastAsia="ar-SA"/>
        </w:rPr>
        <w:t xml:space="preserve"> </w:t>
      </w:r>
      <w:r w:rsidRPr="0093578C">
        <w:rPr>
          <w:sz w:val="20"/>
          <w:szCs w:val="20"/>
          <w:lang w:eastAsia="ar-SA"/>
        </w:rPr>
        <w:t>cui</w:t>
      </w:r>
      <w:r w:rsidRPr="0093578C">
        <w:rPr>
          <w:spacing w:val="14"/>
          <w:sz w:val="20"/>
          <w:szCs w:val="20"/>
          <w:lang w:eastAsia="ar-SA"/>
        </w:rPr>
        <w:t xml:space="preserve"> </w:t>
      </w:r>
      <w:r w:rsidRPr="0093578C">
        <w:rPr>
          <w:sz w:val="20"/>
          <w:szCs w:val="20"/>
          <w:lang w:eastAsia="ar-SA"/>
        </w:rPr>
        <w:t>l’impresa</w:t>
      </w:r>
      <w:r w:rsidRPr="0093578C">
        <w:rPr>
          <w:spacing w:val="13"/>
          <w:sz w:val="20"/>
          <w:szCs w:val="20"/>
          <w:lang w:eastAsia="ar-SA"/>
        </w:rPr>
        <w:t xml:space="preserve"> </w:t>
      </w:r>
      <w:r w:rsidRPr="0093578C">
        <w:rPr>
          <w:sz w:val="20"/>
          <w:szCs w:val="20"/>
          <w:lang w:eastAsia="ar-SA"/>
        </w:rPr>
        <w:t>richiedente</w:t>
      </w:r>
      <w:r w:rsidRPr="0093578C">
        <w:rPr>
          <w:spacing w:val="14"/>
          <w:sz w:val="20"/>
          <w:szCs w:val="20"/>
          <w:lang w:eastAsia="ar-SA"/>
        </w:rPr>
        <w:t xml:space="preserve"> </w:t>
      </w:r>
      <w:r w:rsidRPr="0093578C">
        <w:rPr>
          <w:sz w:val="20"/>
          <w:szCs w:val="20"/>
          <w:lang w:eastAsia="ar-SA"/>
        </w:rPr>
        <w:t>origini</w:t>
      </w:r>
      <w:r w:rsidRPr="0093578C">
        <w:rPr>
          <w:spacing w:val="13"/>
          <w:sz w:val="20"/>
          <w:szCs w:val="20"/>
          <w:lang w:eastAsia="ar-SA"/>
        </w:rPr>
        <w:t xml:space="preserve"> </w:t>
      </w:r>
      <w:r w:rsidRPr="0093578C">
        <w:rPr>
          <w:sz w:val="20"/>
          <w:szCs w:val="20"/>
          <w:lang w:eastAsia="ar-SA"/>
        </w:rPr>
        <w:t>da</w:t>
      </w:r>
      <w:r w:rsidRPr="0093578C">
        <w:rPr>
          <w:spacing w:val="14"/>
          <w:sz w:val="20"/>
          <w:szCs w:val="20"/>
          <w:lang w:eastAsia="ar-SA"/>
        </w:rPr>
        <w:t xml:space="preserve"> </w:t>
      </w:r>
      <w:r w:rsidRPr="0093578C">
        <w:rPr>
          <w:sz w:val="20"/>
          <w:szCs w:val="20"/>
          <w:lang w:eastAsia="ar-SA"/>
        </w:rPr>
        <w:t>operazioni</w:t>
      </w:r>
      <w:r w:rsidRPr="0093578C">
        <w:rPr>
          <w:spacing w:val="13"/>
          <w:sz w:val="20"/>
          <w:szCs w:val="20"/>
          <w:lang w:eastAsia="ar-SA"/>
        </w:rPr>
        <w:t xml:space="preserve"> </w:t>
      </w:r>
      <w:r w:rsidRPr="0093578C">
        <w:rPr>
          <w:sz w:val="20"/>
          <w:szCs w:val="20"/>
          <w:lang w:eastAsia="ar-SA"/>
        </w:rPr>
        <w:t>di</w:t>
      </w:r>
      <w:r w:rsidRPr="0093578C">
        <w:rPr>
          <w:spacing w:val="8"/>
          <w:sz w:val="20"/>
          <w:szCs w:val="20"/>
          <w:lang w:eastAsia="ar-SA"/>
        </w:rPr>
        <w:t xml:space="preserve"> </w:t>
      </w:r>
      <w:r w:rsidRPr="0093578C">
        <w:rPr>
          <w:b/>
          <w:bCs/>
          <w:spacing w:val="-1"/>
          <w:sz w:val="20"/>
          <w:szCs w:val="20"/>
          <w:lang w:eastAsia="ar-SA"/>
        </w:rPr>
        <w:t>scission</w:t>
      </w:r>
      <w:r w:rsidRPr="0093578C">
        <w:rPr>
          <w:b/>
          <w:bCs/>
          <w:sz w:val="20"/>
          <w:szCs w:val="20"/>
          <w:lang w:eastAsia="ar-SA"/>
        </w:rPr>
        <w:t>e</w:t>
      </w:r>
      <w:r w:rsidRPr="0093578C">
        <w:rPr>
          <w:b/>
          <w:bCs/>
          <w:spacing w:val="13"/>
          <w:sz w:val="20"/>
          <w:szCs w:val="20"/>
          <w:lang w:eastAsia="ar-SA"/>
        </w:rPr>
        <w:t xml:space="preserve"> </w:t>
      </w:r>
      <w:r w:rsidRPr="0093578C">
        <w:rPr>
          <w:sz w:val="20"/>
          <w:szCs w:val="20"/>
          <w:lang w:eastAsia="ar-SA"/>
        </w:rPr>
        <w:t>(art.3 (9)</w:t>
      </w:r>
      <w:r w:rsidRPr="0093578C">
        <w:rPr>
          <w:spacing w:val="12"/>
          <w:sz w:val="20"/>
          <w:szCs w:val="20"/>
          <w:lang w:eastAsia="ar-SA"/>
        </w:rPr>
        <w:t xml:space="preserve"> </w:t>
      </w:r>
      <w:r w:rsidRPr="0093578C">
        <w:rPr>
          <w:sz w:val="20"/>
          <w:szCs w:val="20"/>
          <w:lang w:eastAsia="ar-SA"/>
        </w:rPr>
        <w:t>del</w:t>
      </w:r>
      <w:r w:rsidRPr="0093578C">
        <w:rPr>
          <w:spacing w:val="12"/>
          <w:sz w:val="20"/>
          <w:szCs w:val="20"/>
          <w:lang w:eastAsia="ar-SA"/>
        </w:rPr>
        <w:t xml:space="preserve"> </w:t>
      </w:r>
      <w:r w:rsidRPr="0093578C">
        <w:rPr>
          <w:sz w:val="20"/>
          <w:szCs w:val="20"/>
          <w:lang w:eastAsia="ar-SA"/>
        </w:rPr>
        <w:t>Reg. (UE) n.</w:t>
      </w:r>
      <w:r w:rsidRPr="0093578C">
        <w:rPr>
          <w:w w:val="102"/>
          <w:sz w:val="20"/>
          <w:szCs w:val="20"/>
          <w:lang w:eastAsia="ar-SA"/>
        </w:rPr>
        <w:t xml:space="preserve"> </w:t>
      </w:r>
      <w:r w:rsidRPr="0093578C">
        <w:rPr>
          <w:sz w:val="20"/>
          <w:szCs w:val="20"/>
          <w:lang w:eastAsia="ar-SA"/>
        </w:rPr>
        <w:t>1407/2013)</w:t>
      </w:r>
      <w:r w:rsidRPr="0093578C">
        <w:rPr>
          <w:spacing w:val="18"/>
          <w:sz w:val="20"/>
          <w:szCs w:val="20"/>
          <w:lang w:eastAsia="ar-SA"/>
        </w:rPr>
        <w:t xml:space="preserve"> </w:t>
      </w:r>
      <w:r w:rsidRPr="0093578C">
        <w:rPr>
          <w:sz w:val="20"/>
          <w:szCs w:val="20"/>
          <w:lang w:eastAsia="ar-SA"/>
        </w:rPr>
        <w:t>di</w:t>
      </w:r>
      <w:r w:rsidRPr="0093578C">
        <w:rPr>
          <w:spacing w:val="19"/>
          <w:sz w:val="20"/>
          <w:szCs w:val="20"/>
          <w:lang w:eastAsia="ar-SA"/>
        </w:rPr>
        <w:t xml:space="preserve"> </w:t>
      </w:r>
      <w:r w:rsidRPr="0093578C">
        <w:rPr>
          <w:sz w:val="20"/>
          <w:szCs w:val="20"/>
          <w:lang w:eastAsia="ar-SA"/>
        </w:rPr>
        <w:t>un’impresa</w:t>
      </w:r>
      <w:r w:rsidRPr="0093578C">
        <w:rPr>
          <w:spacing w:val="19"/>
          <w:sz w:val="20"/>
          <w:szCs w:val="20"/>
          <w:lang w:eastAsia="ar-SA"/>
        </w:rPr>
        <w:t xml:space="preserve"> </w:t>
      </w:r>
      <w:r w:rsidRPr="0093578C">
        <w:rPr>
          <w:sz w:val="20"/>
          <w:szCs w:val="20"/>
          <w:lang w:eastAsia="ar-SA"/>
        </w:rPr>
        <w:t>in</w:t>
      </w:r>
      <w:r w:rsidRPr="0093578C">
        <w:rPr>
          <w:spacing w:val="19"/>
          <w:sz w:val="20"/>
          <w:szCs w:val="20"/>
          <w:lang w:eastAsia="ar-SA"/>
        </w:rPr>
        <w:t xml:space="preserve"> </w:t>
      </w:r>
      <w:r w:rsidRPr="0093578C">
        <w:rPr>
          <w:sz w:val="20"/>
          <w:szCs w:val="20"/>
          <w:lang w:eastAsia="ar-SA"/>
        </w:rPr>
        <w:t>due</w:t>
      </w:r>
      <w:r w:rsidRPr="0093578C">
        <w:rPr>
          <w:spacing w:val="18"/>
          <w:sz w:val="20"/>
          <w:szCs w:val="20"/>
          <w:lang w:eastAsia="ar-SA"/>
        </w:rPr>
        <w:t xml:space="preserve"> </w:t>
      </w:r>
      <w:r w:rsidRPr="0093578C">
        <w:rPr>
          <w:sz w:val="20"/>
          <w:szCs w:val="20"/>
          <w:lang w:eastAsia="ar-SA"/>
        </w:rPr>
        <w:t>o</w:t>
      </w:r>
      <w:r w:rsidRPr="0093578C">
        <w:rPr>
          <w:spacing w:val="19"/>
          <w:sz w:val="20"/>
          <w:szCs w:val="20"/>
          <w:lang w:eastAsia="ar-SA"/>
        </w:rPr>
        <w:t xml:space="preserve"> </w:t>
      </w:r>
      <w:r w:rsidRPr="0093578C">
        <w:rPr>
          <w:sz w:val="20"/>
          <w:szCs w:val="20"/>
          <w:lang w:eastAsia="ar-SA"/>
        </w:rPr>
        <w:t>più</w:t>
      </w:r>
      <w:r w:rsidRPr="0093578C">
        <w:rPr>
          <w:spacing w:val="19"/>
          <w:sz w:val="20"/>
          <w:szCs w:val="20"/>
          <w:lang w:eastAsia="ar-SA"/>
        </w:rPr>
        <w:t xml:space="preserve"> </w:t>
      </w:r>
      <w:r w:rsidRPr="0093578C">
        <w:rPr>
          <w:sz w:val="20"/>
          <w:szCs w:val="20"/>
          <w:lang w:eastAsia="ar-SA"/>
        </w:rPr>
        <w:t>imp</w:t>
      </w:r>
      <w:r w:rsidRPr="0093578C">
        <w:rPr>
          <w:spacing w:val="-1"/>
          <w:sz w:val="20"/>
          <w:szCs w:val="20"/>
          <w:lang w:eastAsia="ar-SA"/>
        </w:rPr>
        <w:t>res</w:t>
      </w:r>
      <w:r w:rsidRPr="0093578C">
        <w:rPr>
          <w:sz w:val="20"/>
          <w:szCs w:val="20"/>
          <w:lang w:eastAsia="ar-SA"/>
        </w:rPr>
        <w:t>e</w:t>
      </w:r>
      <w:r w:rsidRPr="0093578C">
        <w:rPr>
          <w:spacing w:val="17"/>
          <w:sz w:val="20"/>
          <w:szCs w:val="20"/>
          <w:lang w:eastAsia="ar-SA"/>
        </w:rPr>
        <w:t xml:space="preserve"> </w:t>
      </w:r>
      <w:r w:rsidRPr="0093578C">
        <w:rPr>
          <w:spacing w:val="-1"/>
          <w:sz w:val="20"/>
          <w:szCs w:val="20"/>
          <w:lang w:eastAsia="ar-SA"/>
        </w:rPr>
        <w:t>distinte</w:t>
      </w:r>
      <w:r w:rsidRPr="0093578C">
        <w:rPr>
          <w:sz w:val="20"/>
          <w:szCs w:val="20"/>
          <w:lang w:eastAsia="ar-SA"/>
        </w:rPr>
        <w:t>,</w:t>
      </w:r>
      <w:r w:rsidRPr="0093578C">
        <w:rPr>
          <w:spacing w:val="16"/>
          <w:sz w:val="20"/>
          <w:szCs w:val="20"/>
          <w:lang w:eastAsia="ar-SA"/>
        </w:rPr>
        <w:t xml:space="preserve"> </w:t>
      </w:r>
      <w:r w:rsidRPr="0093578C">
        <w:rPr>
          <w:spacing w:val="-1"/>
          <w:sz w:val="20"/>
          <w:szCs w:val="20"/>
          <w:lang w:eastAsia="ar-SA"/>
        </w:rPr>
        <w:t>s</w:t>
      </w:r>
      <w:r w:rsidRPr="0093578C">
        <w:rPr>
          <w:sz w:val="20"/>
          <w:szCs w:val="20"/>
          <w:lang w:eastAsia="ar-SA"/>
        </w:rPr>
        <w:t>i</w:t>
      </w:r>
      <w:r w:rsidRPr="0093578C">
        <w:rPr>
          <w:spacing w:val="17"/>
          <w:sz w:val="20"/>
          <w:szCs w:val="20"/>
          <w:lang w:eastAsia="ar-SA"/>
        </w:rPr>
        <w:t xml:space="preserve"> </w:t>
      </w:r>
      <w:r w:rsidRPr="0093578C">
        <w:rPr>
          <w:spacing w:val="-1"/>
          <w:sz w:val="20"/>
          <w:szCs w:val="20"/>
          <w:lang w:eastAsia="ar-SA"/>
        </w:rPr>
        <w:t>segnal</w:t>
      </w:r>
      <w:r w:rsidRPr="0093578C">
        <w:rPr>
          <w:sz w:val="20"/>
          <w:szCs w:val="20"/>
          <w:lang w:eastAsia="ar-SA"/>
        </w:rPr>
        <w:t>a</w:t>
      </w:r>
      <w:r w:rsidRPr="0093578C">
        <w:rPr>
          <w:spacing w:val="16"/>
          <w:sz w:val="20"/>
          <w:szCs w:val="20"/>
          <w:lang w:eastAsia="ar-SA"/>
        </w:rPr>
        <w:t xml:space="preserve"> </w:t>
      </w:r>
      <w:r w:rsidRPr="0093578C">
        <w:rPr>
          <w:spacing w:val="-1"/>
          <w:sz w:val="20"/>
          <w:szCs w:val="20"/>
          <w:lang w:eastAsia="ar-SA"/>
        </w:rPr>
        <w:t>ch</w:t>
      </w:r>
      <w:r w:rsidRPr="0093578C">
        <w:rPr>
          <w:sz w:val="20"/>
          <w:szCs w:val="20"/>
          <w:lang w:eastAsia="ar-SA"/>
        </w:rPr>
        <w:t>e</w:t>
      </w:r>
      <w:r w:rsidRPr="0093578C">
        <w:rPr>
          <w:spacing w:val="16"/>
          <w:sz w:val="20"/>
          <w:szCs w:val="20"/>
          <w:lang w:eastAsia="ar-SA"/>
        </w:rPr>
        <w:t xml:space="preserve"> </w:t>
      </w:r>
      <w:r w:rsidRPr="0093578C">
        <w:rPr>
          <w:spacing w:val="-1"/>
          <w:sz w:val="20"/>
          <w:szCs w:val="20"/>
          <w:lang w:eastAsia="ar-SA"/>
        </w:rPr>
        <w:t>l’import</w:t>
      </w:r>
      <w:r w:rsidRPr="0093578C">
        <w:rPr>
          <w:sz w:val="20"/>
          <w:szCs w:val="20"/>
          <w:lang w:eastAsia="ar-SA"/>
        </w:rPr>
        <w:t>o</w:t>
      </w:r>
      <w:r w:rsidRPr="0093578C">
        <w:rPr>
          <w:spacing w:val="17"/>
          <w:sz w:val="20"/>
          <w:szCs w:val="20"/>
          <w:lang w:eastAsia="ar-SA"/>
        </w:rPr>
        <w:t xml:space="preserve"> </w:t>
      </w:r>
      <w:r w:rsidRPr="0093578C">
        <w:rPr>
          <w:spacing w:val="-1"/>
          <w:sz w:val="20"/>
          <w:szCs w:val="20"/>
          <w:lang w:eastAsia="ar-SA"/>
        </w:rPr>
        <w:t>degl</w:t>
      </w:r>
      <w:r w:rsidRPr="0093578C">
        <w:rPr>
          <w:sz w:val="20"/>
          <w:szCs w:val="20"/>
          <w:lang w:eastAsia="ar-SA"/>
        </w:rPr>
        <w:t>i</w:t>
      </w:r>
      <w:r w:rsidRPr="0093578C">
        <w:rPr>
          <w:spacing w:val="16"/>
          <w:sz w:val="20"/>
          <w:szCs w:val="20"/>
          <w:lang w:eastAsia="ar-SA"/>
        </w:rPr>
        <w:t xml:space="preserve"> </w:t>
      </w:r>
      <w:r w:rsidRPr="0093578C">
        <w:rPr>
          <w:spacing w:val="-1"/>
          <w:sz w:val="20"/>
          <w:szCs w:val="20"/>
          <w:lang w:eastAsia="ar-SA"/>
        </w:rPr>
        <w:t>aiut</w:t>
      </w:r>
      <w:r w:rsidRPr="0093578C">
        <w:rPr>
          <w:sz w:val="20"/>
          <w:szCs w:val="20"/>
          <w:lang w:eastAsia="ar-SA"/>
        </w:rPr>
        <w:t>i</w:t>
      </w:r>
      <w:r w:rsidRPr="0093578C">
        <w:rPr>
          <w:spacing w:val="13"/>
          <w:sz w:val="20"/>
          <w:szCs w:val="20"/>
          <w:lang w:eastAsia="ar-SA"/>
        </w:rPr>
        <w:t xml:space="preserve"> “</w:t>
      </w:r>
      <w:r w:rsidRPr="0093578C">
        <w:rPr>
          <w:sz w:val="20"/>
          <w:szCs w:val="20"/>
          <w:lang w:eastAsia="ar-SA"/>
        </w:rPr>
        <w:t>de</w:t>
      </w:r>
      <w:r w:rsidRPr="0093578C">
        <w:rPr>
          <w:spacing w:val="17"/>
          <w:sz w:val="20"/>
          <w:szCs w:val="20"/>
          <w:lang w:eastAsia="ar-SA"/>
        </w:rPr>
        <w:t xml:space="preserve"> </w:t>
      </w:r>
      <w:r w:rsidRPr="0093578C">
        <w:rPr>
          <w:sz w:val="20"/>
          <w:szCs w:val="20"/>
          <w:lang w:eastAsia="ar-SA"/>
        </w:rPr>
        <w:t>minimis”</w:t>
      </w:r>
      <w:r w:rsidRPr="0093578C">
        <w:rPr>
          <w:i/>
          <w:w w:val="102"/>
          <w:sz w:val="20"/>
          <w:szCs w:val="20"/>
          <w:lang w:eastAsia="ar-SA"/>
        </w:rPr>
        <w:t xml:space="preserve"> </w:t>
      </w:r>
      <w:r w:rsidRPr="0093578C">
        <w:rPr>
          <w:sz w:val="20"/>
          <w:szCs w:val="20"/>
          <w:lang w:eastAsia="ar-SA"/>
        </w:rPr>
        <w:t>ottenuti</w:t>
      </w:r>
      <w:r w:rsidRPr="0093578C">
        <w:rPr>
          <w:spacing w:val="4"/>
          <w:sz w:val="20"/>
          <w:szCs w:val="20"/>
          <w:lang w:eastAsia="ar-SA"/>
        </w:rPr>
        <w:t xml:space="preserve"> </w:t>
      </w:r>
      <w:r w:rsidRPr="0093578C">
        <w:rPr>
          <w:sz w:val="20"/>
          <w:szCs w:val="20"/>
          <w:lang w:eastAsia="ar-SA"/>
        </w:rPr>
        <w:t>dall’impresa</w:t>
      </w:r>
      <w:r w:rsidRPr="0093578C">
        <w:rPr>
          <w:spacing w:val="4"/>
          <w:sz w:val="20"/>
          <w:szCs w:val="20"/>
          <w:lang w:eastAsia="ar-SA"/>
        </w:rPr>
        <w:t xml:space="preserve"> </w:t>
      </w:r>
      <w:r w:rsidRPr="0093578C">
        <w:rPr>
          <w:sz w:val="20"/>
          <w:szCs w:val="20"/>
          <w:lang w:eastAsia="ar-SA"/>
        </w:rPr>
        <w:t>originaria</w:t>
      </w:r>
      <w:r w:rsidRPr="0093578C">
        <w:rPr>
          <w:spacing w:val="5"/>
          <w:sz w:val="20"/>
          <w:szCs w:val="20"/>
          <w:lang w:eastAsia="ar-SA"/>
        </w:rPr>
        <w:t xml:space="preserve"> </w:t>
      </w:r>
      <w:r w:rsidRPr="0093578C">
        <w:rPr>
          <w:sz w:val="20"/>
          <w:szCs w:val="20"/>
          <w:lang w:eastAsia="ar-SA"/>
        </w:rPr>
        <w:t>deve</w:t>
      </w:r>
      <w:r w:rsidRPr="0093578C">
        <w:rPr>
          <w:spacing w:val="4"/>
          <w:sz w:val="20"/>
          <w:szCs w:val="20"/>
          <w:lang w:eastAsia="ar-SA"/>
        </w:rPr>
        <w:t xml:space="preserve"> </w:t>
      </w:r>
      <w:r w:rsidRPr="0093578C">
        <w:rPr>
          <w:sz w:val="20"/>
          <w:szCs w:val="20"/>
          <w:lang w:eastAsia="ar-SA"/>
        </w:rPr>
        <w:t>essere</w:t>
      </w:r>
      <w:r w:rsidRPr="0093578C">
        <w:rPr>
          <w:spacing w:val="3"/>
          <w:sz w:val="20"/>
          <w:szCs w:val="20"/>
          <w:lang w:eastAsia="ar-SA"/>
        </w:rPr>
        <w:t xml:space="preserve"> </w:t>
      </w:r>
      <w:r w:rsidRPr="0093578C">
        <w:rPr>
          <w:b/>
          <w:bCs/>
          <w:sz w:val="20"/>
          <w:szCs w:val="20"/>
          <w:lang w:eastAsia="ar-SA"/>
        </w:rPr>
        <w:t>attribuito</w:t>
      </w:r>
      <w:r w:rsidRPr="0093578C">
        <w:rPr>
          <w:b/>
          <w:bCs/>
          <w:spacing w:val="7"/>
          <w:sz w:val="20"/>
          <w:szCs w:val="20"/>
          <w:lang w:eastAsia="ar-SA"/>
        </w:rPr>
        <w:t xml:space="preserve"> </w:t>
      </w:r>
      <w:r w:rsidRPr="0093578C">
        <w:rPr>
          <w:spacing w:val="-1"/>
          <w:sz w:val="20"/>
          <w:szCs w:val="20"/>
          <w:lang w:eastAsia="ar-SA"/>
        </w:rPr>
        <w:t>all’impres</w:t>
      </w:r>
      <w:r w:rsidRPr="0093578C">
        <w:rPr>
          <w:sz w:val="20"/>
          <w:szCs w:val="20"/>
          <w:lang w:eastAsia="ar-SA"/>
        </w:rPr>
        <w:t>a</w:t>
      </w:r>
      <w:r w:rsidRPr="0093578C">
        <w:rPr>
          <w:spacing w:val="3"/>
          <w:sz w:val="20"/>
          <w:szCs w:val="20"/>
          <w:lang w:eastAsia="ar-SA"/>
        </w:rPr>
        <w:t xml:space="preserve"> </w:t>
      </w:r>
      <w:r w:rsidRPr="0093578C">
        <w:rPr>
          <w:spacing w:val="-1"/>
          <w:sz w:val="20"/>
          <w:szCs w:val="20"/>
          <w:lang w:eastAsia="ar-SA"/>
        </w:rPr>
        <w:t>ch</w:t>
      </w:r>
      <w:r w:rsidRPr="0093578C">
        <w:rPr>
          <w:sz w:val="20"/>
          <w:szCs w:val="20"/>
          <w:lang w:eastAsia="ar-SA"/>
        </w:rPr>
        <w:t>e</w:t>
      </w:r>
      <w:r w:rsidRPr="0093578C">
        <w:rPr>
          <w:spacing w:val="3"/>
          <w:sz w:val="20"/>
          <w:szCs w:val="20"/>
          <w:lang w:eastAsia="ar-SA"/>
        </w:rPr>
        <w:t xml:space="preserve"> </w:t>
      </w:r>
      <w:r w:rsidRPr="0093578C">
        <w:rPr>
          <w:spacing w:val="-1"/>
          <w:sz w:val="20"/>
          <w:szCs w:val="20"/>
          <w:lang w:eastAsia="ar-SA"/>
        </w:rPr>
        <w:t>acquisir</w:t>
      </w:r>
      <w:r w:rsidRPr="0093578C">
        <w:rPr>
          <w:sz w:val="20"/>
          <w:szCs w:val="20"/>
          <w:lang w:eastAsia="ar-SA"/>
        </w:rPr>
        <w:t>à</w:t>
      </w:r>
      <w:r w:rsidRPr="0093578C">
        <w:rPr>
          <w:spacing w:val="3"/>
          <w:sz w:val="20"/>
          <w:szCs w:val="20"/>
          <w:lang w:eastAsia="ar-SA"/>
        </w:rPr>
        <w:t xml:space="preserve"> </w:t>
      </w:r>
      <w:r w:rsidRPr="0093578C">
        <w:rPr>
          <w:spacing w:val="-1"/>
          <w:sz w:val="20"/>
          <w:szCs w:val="20"/>
          <w:lang w:eastAsia="ar-SA"/>
        </w:rPr>
        <w:t>l</w:t>
      </w:r>
      <w:r w:rsidRPr="0093578C">
        <w:rPr>
          <w:sz w:val="20"/>
          <w:szCs w:val="20"/>
          <w:lang w:eastAsia="ar-SA"/>
        </w:rPr>
        <w:t>e</w:t>
      </w:r>
      <w:r w:rsidRPr="0093578C">
        <w:rPr>
          <w:spacing w:val="4"/>
          <w:sz w:val="20"/>
          <w:szCs w:val="20"/>
          <w:lang w:eastAsia="ar-SA"/>
        </w:rPr>
        <w:t xml:space="preserve"> </w:t>
      </w:r>
      <w:r w:rsidRPr="0093578C">
        <w:rPr>
          <w:spacing w:val="-1"/>
          <w:sz w:val="20"/>
          <w:szCs w:val="20"/>
          <w:lang w:eastAsia="ar-SA"/>
        </w:rPr>
        <w:t>attivit</w:t>
      </w:r>
      <w:r w:rsidRPr="0093578C">
        <w:rPr>
          <w:sz w:val="20"/>
          <w:szCs w:val="20"/>
          <w:lang w:eastAsia="ar-SA"/>
        </w:rPr>
        <w:t>à</w:t>
      </w:r>
      <w:r w:rsidRPr="0093578C">
        <w:rPr>
          <w:spacing w:val="3"/>
          <w:sz w:val="20"/>
          <w:szCs w:val="20"/>
          <w:lang w:eastAsia="ar-SA"/>
        </w:rPr>
        <w:t xml:space="preserve"> </w:t>
      </w:r>
      <w:r w:rsidRPr="0093578C">
        <w:rPr>
          <w:spacing w:val="-1"/>
          <w:sz w:val="20"/>
          <w:szCs w:val="20"/>
          <w:lang w:eastAsia="ar-SA"/>
        </w:rPr>
        <w:t>ch</w:t>
      </w:r>
      <w:r w:rsidRPr="0093578C">
        <w:rPr>
          <w:sz w:val="20"/>
          <w:szCs w:val="20"/>
          <w:lang w:eastAsia="ar-SA"/>
        </w:rPr>
        <w:t>e</w:t>
      </w:r>
      <w:r w:rsidRPr="0093578C">
        <w:rPr>
          <w:spacing w:val="3"/>
          <w:sz w:val="20"/>
          <w:szCs w:val="20"/>
          <w:lang w:eastAsia="ar-SA"/>
        </w:rPr>
        <w:t xml:space="preserve"> </w:t>
      </w:r>
      <w:r w:rsidRPr="0093578C">
        <w:rPr>
          <w:spacing w:val="-1"/>
          <w:sz w:val="20"/>
          <w:szCs w:val="20"/>
          <w:lang w:eastAsia="ar-SA"/>
        </w:rPr>
        <w:t>hanno</w:t>
      </w:r>
      <w:r w:rsidRPr="0093578C">
        <w:rPr>
          <w:spacing w:val="-1"/>
          <w:w w:val="102"/>
          <w:sz w:val="20"/>
          <w:szCs w:val="20"/>
          <w:lang w:eastAsia="ar-SA"/>
        </w:rPr>
        <w:t xml:space="preserve"> </w:t>
      </w:r>
      <w:r w:rsidRPr="0093578C">
        <w:rPr>
          <w:sz w:val="20"/>
          <w:szCs w:val="20"/>
          <w:lang w:eastAsia="ar-SA"/>
        </w:rPr>
        <w:t>beneficiato</w:t>
      </w:r>
      <w:r w:rsidRPr="0093578C">
        <w:rPr>
          <w:spacing w:val="15"/>
          <w:sz w:val="20"/>
          <w:szCs w:val="20"/>
          <w:lang w:eastAsia="ar-SA"/>
        </w:rPr>
        <w:t xml:space="preserve"> </w:t>
      </w:r>
      <w:r w:rsidRPr="0093578C">
        <w:rPr>
          <w:sz w:val="20"/>
          <w:szCs w:val="20"/>
          <w:lang w:eastAsia="ar-SA"/>
        </w:rPr>
        <w:t>degli</w:t>
      </w:r>
      <w:r w:rsidRPr="0093578C">
        <w:rPr>
          <w:spacing w:val="16"/>
          <w:sz w:val="20"/>
          <w:szCs w:val="20"/>
          <w:lang w:eastAsia="ar-SA"/>
        </w:rPr>
        <w:t xml:space="preserve"> </w:t>
      </w:r>
      <w:r w:rsidRPr="0093578C">
        <w:rPr>
          <w:sz w:val="20"/>
          <w:szCs w:val="20"/>
          <w:lang w:eastAsia="ar-SA"/>
        </w:rPr>
        <w:t>aiuti</w:t>
      </w:r>
      <w:r w:rsidRPr="0093578C">
        <w:rPr>
          <w:spacing w:val="15"/>
          <w:sz w:val="20"/>
          <w:szCs w:val="20"/>
          <w:lang w:eastAsia="ar-SA"/>
        </w:rPr>
        <w:t xml:space="preserve"> </w:t>
      </w:r>
      <w:r w:rsidRPr="0093578C">
        <w:rPr>
          <w:sz w:val="20"/>
          <w:szCs w:val="20"/>
          <w:lang w:eastAsia="ar-SA"/>
        </w:rPr>
        <w:t>o,</w:t>
      </w:r>
      <w:r w:rsidRPr="0093578C">
        <w:rPr>
          <w:spacing w:val="16"/>
          <w:sz w:val="20"/>
          <w:szCs w:val="20"/>
          <w:lang w:eastAsia="ar-SA"/>
        </w:rPr>
        <w:t xml:space="preserve"> </w:t>
      </w:r>
      <w:r w:rsidRPr="0093578C">
        <w:rPr>
          <w:sz w:val="20"/>
          <w:szCs w:val="20"/>
          <w:lang w:eastAsia="ar-SA"/>
        </w:rPr>
        <w:t>se</w:t>
      </w:r>
      <w:r w:rsidRPr="0093578C">
        <w:rPr>
          <w:spacing w:val="15"/>
          <w:sz w:val="20"/>
          <w:szCs w:val="20"/>
          <w:lang w:eastAsia="ar-SA"/>
        </w:rPr>
        <w:t xml:space="preserve"> </w:t>
      </w:r>
      <w:r w:rsidRPr="0093578C">
        <w:rPr>
          <w:sz w:val="20"/>
          <w:szCs w:val="20"/>
          <w:lang w:eastAsia="ar-SA"/>
        </w:rPr>
        <w:t>ciò</w:t>
      </w:r>
      <w:r w:rsidRPr="0093578C">
        <w:rPr>
          <w:spacing w:val="16"/>
          <w:sz w:val="20"/>
          <w:szCs w:val="20"/>
          <w:lang w:eastAsia="ar-SA"/>
        </w:rPr>
        <w:t xml:space="preserve"> </w:t>
      </w:r>
      <w:r w:rsidRPr="0093578C">
        <w:rPr>
          <w:sz w:val="20"/>
          <w:szCs w:val="20"/>
          <w:lang w:eastAsia="ar-SA"/>
        </w:rPr>
        <w:t>non</w:t>
      </w:r>
      <w:r w:rsidRPr="0093578C">
        <w:rPr>
          <w:spacing w:val="15"/>
          <w:sz w:val="20"/>
          <w:szCs w:val="20"/>
          <w:lang w:eastAsia="ar-SA"/>
        </w:rPr>
        <w:t xml:space="preserve"> </w:t>
      </w:r>
      <w:r w:rsidRPr="0093578C">
        <w:rPr>
          <w:sz w:val="20"/>
          <w:szCs w:val="20"/>
          <w:lang w:eastAsia="ar-SA"/>
        </w:rPr>
        <w:t>è</w:t>
      </w:r>
      <w:r w:rsidRPr="0093578C">
        <w:rPr>
          <w:spacing w:val="16"/>
          <w:sz w:val="20"/>
          <w:szCs w:val="20"/>
          <w:lang w:eastAsia="ar-SA"/>
        </w:rPr>
        <w:t xml:space="preserve"> </w:t>
      </w:r>
      <w:r w:rsidRPr="0093578C">
        <w:rPr>
          <w:sz w:val="20"/>
          <w:szCs w:val="20"/>
          <w:lang w:eastAsia="ar-SA"/>
        </w:rPr>
        <w:t>possibile,</w:t>
      </w:r>
      <w:r w:rsidRPr="0093578C">
        <w:rPr>
          <w:spacing w:val="15"/>
          <w:sz w:val="20"/>
          <w:szCs w:val="20"/>
          <w:lang w:eastAsia="ar-SA"/>
        </w:rPr>
        <w:t xml:space="preserve"> </w:t>
      </w:r>
      <w:r w:rsidRPr="0093578C">
        <w:rPr>
          <w:sz w:val="20"/>
          <w:szCs w:val="20"/>
          <w:lang w:eastAsia="ar-SA"/>
        </w:rPr>
        <w:t>deve</w:t>
      </w:r>
      <w:r w:rsidRPr="0093578C">
        <w:rPr>
          <w:spacing w:val="16"/>
          <w:sz w:val="20"/>
          <w:szCs w:val="20"/>
          <w:lang w:eastAsia="ar-SA"/>
        </w:rPr>
        <w:t xml:space="preserve"> </w:t>
      </w:r>
      <w:r w:rsidRPr="0093578C">
        <w:rPr>
          <w:sz w:val="20"/>
          <w:szCs w:val="20"/>
          <w:lang w:eastAsia="ar-SA"/>
        </w:rPr>
        <w:t>essere</w:t>
      </w:r>
      <w:r w:rsidRPr="0093578C">
        <w:rPr>
          <w:spacing w:val="12"/>
          <w:sz w:val="20"/>
          <w:szCs w:val="20"/>
          <w:lang w:eastAsia="ar-SA"/>
        </w:rPr>
        <w:t xml:space="preserve"> </w:t>
      </w:r>
      <w:r w:rsidRPr="0093578C">
        <w:rPr>
          <w:b/>
          <w:bCs/>
          <w:sz w:val="20"/>
          <w:szCs w:val="20"/>
          <w:lang w:eastAsia="ar-SA"/>
        </w:rPr>
        <w:t>suddiviso</w:t>
      </w:r>
      <w:r w:rsidRPr="0093578C">
        <w:rPr>
          <w:b/>
          <w:bCs/>
          <w:spacing w:val="16"/>
          <w:sz w:val="20"/>
          <w:szCs w:val="20"/>
          <w:lang w:eastAsia="ar-SA"/>
        </w:rPr>
        <w:t xml:space="preserve"> </w:t>
      </w:r>
      <w:r w:rsidRPr="0093578C">
        <w:rPr>
          <w:b/>
          <w:bCs/>
          <w:sz w:val="20"/>
          <w:szCs w:val="20"/>
          <w:lang w:eastAsia="ar-SA"/>
        </w:rPr>
        <w:t>proporzionalme</w:t>
      </w:r>
      <w:r w:rsidRPr="0093578C">
        <w:rPr>
          <w:b/>
          <w:bCs/>
          <w:spacing w:val="-4"/>
          <w:sz w:val="20"/>
          <w:szCs w:val="20"/>
          <w:lang w:eastAsia="ar-SA"/>
        </w:rPr>
        <w:t>n</w:t>
      </w:r>
      <w:r w:rsidRPr="0093578C">
        <w:rPr>
          <w:b/>
          <w:bCs/>
          <w:spacing w:val="1"/>
          <w:sz w:val="20"/>
          <w:szCs w:val="20"/>
          <w:lang w:eastAsia="ar-SA"/>
        </w:rPr>
        <w:t>t</w:t>
      </w:r>
      <w:r w:rsidRPr="0093578C">
        <w:rPr>
          <w:b/>
          <w:bCs/>
          <w:sz w:val="20"/>
          <w:szCs w:val="20"/>
          <w:lang w:eastAsia="ar-SA"/>
        </w:rPr>
        <w:t>e</w:t>
      </w:r>
      <w:r w:rsidRPr="0093578C">
        <w:rPr>
          <w:b/>
          <w:bCs/>
          <w:spacing w:val="15"/>
          <w:sz w:val="20"/>
          <w:szCs w:val="20"/>
          <w:lang w:eastAsia="ar-SA"/>
        </w:rPr>
        <w:t xml:space="preserve"> </w:t>
      </w:r>
      <w:r w:rsidRPr="0093578C">
        <w:rPr>
          <w:sz w:val="20"/>
          <w:szCs w:val="20"/>
          <w:lang w:eastAsia="ar-SA"/>
        </w:rPr>
        <w:t>al</w:t>
      </w:r>
      <w:r w:rsidRPr="0093578C">
        <w:rPr>
          <w:spacing w:val="16"/>
          <w:sz w:val="20"/>
          <w:szCs w:val="20"/>
          <w:lang w:eastAsia="ar-SA"/>
        </w:rPr>
        <w:t xml:space="preserve"> </w:t>
      </w:r>
      <w:r w:rsidRPr="0093578C">
        <w:rPr>
          <w:sz w:val="20"/>
          <w:szCs w:val="20"/>
          <w:lang w:eastAsia="ar-SA"/>
        </w:rPr>
        <w:t>valore</w:t>
      </w:r>
      <w:r w:rsidRPr="0093578C">
        <w:rPr>
          <w:spacing w:val="17"/>
          <w:sz w:val="20"/>
          <w:szCs w:val="20"/>
          <w:lang w:eastAsia="ar-SA"/>
        </w:rPr>
        <w:t xml:space="preserve"> </w:t>
      </w:r>
      <w:r w:rsidRPr="0093578C">
        <w:rPr>
          <w:sz w:val="20"/>
          <w:szCs w:val="20"/>
          <w:lang w:eastAsia="ar-SA"/>
        </w:rPr>
        <w:t>delle</w:t>
      </w:r>
      <w:r w:rsidRPr="0093578C">
        <w:rPr>
          <w:w w:val="102"/>
          <w:sz w:val="20"/>
          <w:szCs w:val="20"/>
          <w:lang w:eastAsia="ar-SA"/>
        </w:rPr>
        <w:t xml:space="preserve"> </w:t>
      </w:r>
      <w:r w:rsidRPr="0093578C">
        <w:rPr>
          <w:spacing w:val="-1"/>
          <w:sz w:val="20"/>
          <w:szCs w:val="20"/>
          <w:lang w:eastAsia="ar-SA"/>
        </w:rPr>
        <w:t>nuov</w:t>
      </w:r>
      <w:r w:rsidRPr="0093578C">
        <w:rPr>
          <w:sz w:val="20"/>
          <w:szCs w:val="20"/>
          <w:lang w:eastAsia="ar-SA"/>
        </w:rPr>
        <w:t>e</w:t>
      </w:r>
      <w:r w:rsidRPr="0093578C">
        <w:rPr>
          <w:spacing w:val="11"/>
          <w:sz w:val="20"/>
          <w:szCs w:val="20"/>
          <w:lang w:eastAsia="ar-SA"/>
        </w:rPr>
        <w:t xml:space="preserve"> </w:t>
      </w:r>
      <w:r w:rsidRPr="0093578C">
        <w:rPr>
          <w:spacing w:val="-1"/>
          <w:sz w:val="20"/>
          <w:szCs w:val="20"/>
          <w:lang w:eastAsia="ar-SA"/>
        </w:rPr>
        <w:t>impres</w:t>
      </w:r>
      <w:r w:rsidRPr="0093578C">
        <w:rPr>
          <w:sz w:val="20"/>
          <w:szCs w:val="20"/>
          <w:lang w:eastAsia="ar-SA"/>
        </w:rPr>
        <w:t>e</w:t>
      </w:r>
      <w:r w:rsidRPr="0093578C">
        <w:rPr>
          <w:spacing w:val="12"/>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12"/>
          <w:sz w:val="20"/>
          <w:szCs w:val="20"/>
          <w:lang w:eastAsia="ar-SA"/>
        </w:rPr>
        <w:t xml:space="preserve"> </w:t>
      </w:r>
      <w:r w:rsidRPr="0093578C">
        <w:rPr>
          <w:spacing w:val="-1"/>
          <w:sz w:val="20"/>
          <w:szCs w:val="20"/>
          <w:lang w:eastAsia="ar-SA"/>
        </w:rPr>
        <w:t>termin</w:t>
      </w:r>
      <w:r w:rsidRPr="0093578C">
        <w:rPr>
          <w:sz w:val="20"/>
          <w:szCs w:val="20"/>
          <w:lang w:eastAsia="ar-SA"/>
        </w:rPr>
        <w:t>i</w:t>
      </w:r>
      <w:r w:rsidRPr="0093578C">
        <w:rPr>
          <w:spacing w:val="11"/>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12"/>
          <w:sz w:val="20"/>
          <w:szCs w:val="20"/>
          <w:lang w:eastAsia="ar-SA"/>
        </w:rPr>
        <w:t xml:space="preserve"> </w:t>
      </w:r>
      <w:r w:rsidRPr="0093578C">
        <w:rPr>
          <w:spacing w:val="-1"/>
          <w:sz w:val="20"/>
          <w:szCs w:val="20"/>
          <w:lang w:eastAsia="ar-SA"/>
        </w:rPr>
        <w:t>capital</w:t>
      </w:r>
      <w:r w:rsidRPr="0093578C">
        <w:rPr>
          <w:sz w:val="20"/>
          <w:szCs w:val="20"/>
          <w:lang w:eastAsia="ar-SA"/>
        </w:rPr>
        <w:t>e</w:t>
      </w:r>
      <w:r w:rsidRPr="0093578C">
        <w:rPr>
          <w:spacing w:val="12"/>
          <w:sz w:val="20"/>
          <w:szCs w:val="20"/>
          <w:lang w:eastAsia="ar-SA"/>
        </w:rPr>
        <w:t xml:space="preserve"> </w:t>
      </w:r>
      <w:r w:rsidRPr="0093578C">
        <w:rPr>
          <w:spacing w:val="-1"/>
          <w:sz w:val="20"/>
          <w:szCs w:val="20"/>
          <w:lang w:eastAsia="ar-SA"/>
        </w:rPr>
        <w:t>investito.</w:t>
      </w:r>
    </w:p>
    <w:p w14:paraId="7DA9E861" w14:textId="77777777" w:rsidR="0093578C" w:rsidRPr="0093578C" w:rsidRDefault="0093578C" w:rsidP="0093578C">
      <w:pPr>
        <w:suppressAutoHyphens/>
        <w:spacing w:before="0" w:after="0" w:line="251" w:lineRule="auto"/>
        <w:ind w:right="188"/>
        <w:rPr>
          <w:sz w:val="16"/>
          <w:szCs w:val="16"/>
          <w:lang w:eastAsia="ar-SA"/>
        </w:rPr>
      </w:pPr>
    </w:p>
    <w:p w14:paraId="7A44D722" w14:textId="77777777" w:rsidR="0093578C" w:rsidRPr="0093578C" w:rsidRDefault="0093578C" w:rsidP="0093578C">
      <w:pPr>
        <w:suppressAutoHyphens/>
        <w:spacing w:before="0" w:after="0" w:line="251" w:lineRule="auto"/>
        <w:ind w:right="188"/>
        <w:rPr>
          <w:sz w:val="20"/>
          <w:szCs w:val="20"/>
          <w:lang w:eastAsia="ar-SA"/>
        </w:rPr>
      </w:pPr>
      <w:r w:rsidRPr="0093578C">
        <w:rPr>
          <w:sz w:val="20"/>
          <w:szCs w:val="20"/>
          <w:lang w:eastAsia="ar-SA"/>
        </w:rPr>
        <w:t>Data</w:t>
      </w:r>
      <w:r w:rsidRPr="0093578C">
        <w:rPr>
          <w:spacing w:val="29"/>
          <w:sz w:val="20"/>
          <w:szCs w:val="20"/>
          <w:lang w:eastAsia="ar-SA"/>
        </w:rPr>
        <w:t xml:space="preserve"> </w:t>
      </w:r>
      <w:r w:rsidRPr="0093578C">
        <w:rPr>
          <w:sz w:val="20"/>
          <w:szCs w:val="20"/>
          <w:lang w:eastAsia="ar-SA"/>
        </w:rPr>
        <w:t>la</w:t>
      </w:r>
      <w:r w:rsidRPr="0093578C">
        <w:rPr>
          <w:spacing w:val="30"/>
          <w:sz w:val="20"/>
          <w:szCs w:val="20"/>
          <w:lang w:eastAsia="ar-SA"/>
        </w:rPr>
        <w:t xml:space="preserve"> </w:t>
      </w:r>
      <w:r w:rsidRPr="0093578C">
        <w:rPr>
          <w:sz w:val="20"/>
          <w:szCs w:val="20"/>
          <w:lang w:eastAsia="ar-SA"/>
        </w:rPr>
        <w:t>difficoltà</w:t>
      </w:r>
      <w:r w:rsidRPr="0093578C">
        <w:rPr>
          <w:spacing w:val="30"/>
          <w:sz w:val="20"/>
          <w:szCs w:val="20"/>
          <w:lang w:eastAsia="ar-SA"/>
        </w:rPr>
        <w:t xml:space="preserve"> </w:t>
      </w:r>
      <w:r w:rsidRPr="0093578C">
        <w:rPr>
          <w:sz w:val="20"/>
          <w:szCs w:val="20"/>
          <w:lang w:eastAsia="ar-SA"/>
        </w:rPr>
        <w:t>di</w:t>
      </w:r>
      <w:r w:rsidRPr="0093578C">
        <w:rPr>
          <w:spacing w:val="30"/>
          <w:sz w:val="20"/>
          <w:szCs w:val="20"/>
          <w:lang w:eastAsia="ar-SA"/>
        </w:rPr>
        <w:t xml:space="preserve"> </w:t>
      </w:r>
      <w:r w:rsidRPr="0093578C">
        <w:rPr>
          <w:sz w:val="20"/>
          <w:szCs w:val="20"/>
          <w:lang w:eastAsia="ar-SA"/>
        </w:rPr>
        <w:t>inquadramento</w:t>
      </w:r>
      <w:r w:rsidRPr="0093578C">
        <w:rPr>
          <w:spacing w:val="30"/>
          <w:sz w:val="20"/>
          <w:szCs w:val="20"/>
          <w:lang w:eastAsia="ar-SA"/>
        </w:rPr>
        <w:t xml:space="preserve"> </w:t>
      </w:r>
      <w:r w:rsidRPr="0093578C">
        <w:rPr>
          <w:sz w:val="20"/>
          <w:szCs w:val="20"/>
          <w:lang w:eastAsia="ar-SA"/>
        </w:rPr>
        <w:t>della</w:t>
      </w:r>
      <w:r w:rsidRPr="0093578C">
        <w:rPr>
          <w:spacing w:val="29"/>
          <w:sz w:val="20"/>
          <w:szCs w:val="20"/>
          <w:lang w:eastAsia="ar-SA"/>
        </w:rPr>
        <w:t xml:space="preserve"> </w:t>
      </w:r>
      <w:r w:rsidRPr="0093578C">
        <w:rPr>
          <w:sz w:val="20"/>
          <w:szCs w:val="20"/>
          <w:lang w:eastAsia="ar-SA"/>
        </w:rPr>
        <w:t>fattispecie</w:t>
      </w:r>
      <w:r w:rsidRPr="0093578C">
        <w:rPr>
          <w:spacing w:val="30"/>
          <w:sz w:val="20"/>
          <w:szCs w:val="20"/>
          <w:lang w:eastAsia="ar-SA"/>
        </w:rPr>
        <w:t xml:space="preserve"> </w:t>
      </w:r>
      <w:r w:rsidRPr="0093578C">
        <w:rPr>
          <w:spacing w:val="-3"/>
          <w:sz w:val="20"/>
          <w:szCs w:val="20"/>
          <w:lang w:eastAsia="ar-SA"/>
        </w:rPr>
        <w:t>“</w:t>
      </w:r>
      <w:r w:rsidRPr="0093578C">
        <w:rPr>
          <w:b/>
          <w:bCs/>
          <w:sz w:val="20"/>
          <w:szCs w:val="20"/>
          <w:lang w:eastAsia="ar-SA"/>
        </w:rPr>
        <w:t>trasferi</w:t>
      </w:r>
      <w:r w:rsidRPr="0093578C">
        <w:rPr>
          <w:b/>
          <w:bCs/>
          <w:spacing w:val="-6"/>
          <w:sz w:val="20"/>
          <w:szCs w:val="20"/>
          <w:lang w:eastAsia="ar-SA"/>
        </w:rPr>
        <w:t>m</w:t>
      </w:r>
      <w:r w:rsidRPr="0093578C">
        <w:rPr>
          <w:b/>
          <w:bCs/>
          <w:sz w:val="20"/>
          <w:szCs w:val="20"/>
          <w:lang w:eastAsia="ar-SA"/>
        </w:rPr>
        <w:t>ento</w:t>
      </w:r>
      <w:r w:rsidRPr="0093578C">
        <w:rPr>
          <w:b/>
          <w:bCs/>
          <w:spacing w:val="30"/>
          <w:sz w:val="20"/>
          <w:szCs w:val="20"/>
          <w:lang w:eastAsia="ar-SA"/>
        </w:rPr>
        <w:t xml:space="preserve"> </w:t>
      </w:r>
      <w:r w:rsidRPr="0093578C">
        <w:rPr>
          <w:b/>
          <w:bCs/>
          <w:sz w:val="20"/>
          <w:szCs w:val="20"/>
          <w:lang w:eastAsia="ar-SA"/>
        </w:rPr>
        <w:t>di</w:t>
      </w:r>
      <w:r w:rsidRPr="0093578C">
        <w:rPr>
          <w:b/>
          <w:bCs/>
          <w:spacing w:val="30"/>
          <w:sz w:val="20"/>
          <w:szCs w:val="20"/>
          <w:lang w:eastAsia="ar-SA"/>
        </w:rPr>
        <w:t xml:space="preserve"> </w:t>
      </w:r>
      <w:r w:rsidRPr="0093578C">
        <w:rPr>
          <w:b/>
          <w:bCs/>
          <w:sz w:val="20"/>
          <w:szCs w:val="20"/>
          <w:lang w:eastAsia="ar-SA"/>
        </w:rPr>
        <w:t>un</w:t>
      </w:r>
      <w:r w:rsidRPr="0093578C">
        <w:rPr>
          <w:b/>
          <w:bCs/>
          <w:spacing w:val="30"/>
          <w:sz w:val="20"/>
          <w:szCs w:val="20"/>
          <w:lang w:eastAsia="ar-SA"/>
        </w:rPr>
        <w:t xml:space="preserve"> </w:t>
      </w:r>
      <w:r w:rsidRPr="0093578C">
        <w:rPr>
          <w:b/>
          <w:bCs/>
          <w:sz w:val="20"/>
          <w:szCs w:val="20"/>
          <w:lang w:eastAsia="ar-SA"/>
        </w:rPr>
        <w:t>ra</w:t>
      </w:r>
      <w:r w:rsidRPr="0093578C">
        <w:rPr>
          <w:b/>
          <w:bCs/>
          <w:spacing w:val="-6"/>
          <w:sz w:val="20"/>
          <w:szCs w:val="20"/>
          <w:lang w:eastAsia="ar-SA"/>
        </w:rPr>
        <w:t>m</w:t>
      </w:r>
      <w:r w:rsidRPr="0093578C">
        <w:rPr>
          <w:b/>
          <w:bCs/>
          <w:sz w:val="20"/>
          <w:szCs w:val="20"/>
          <w:lang w:eastAsia="ar-SA"/>
        </w:rPr>
        <w:t>o</w:t>
      </w:r>
      <w:r w:rsidRPr="0093578C">
        <w:rPr>
          <w:b/>
          <w:bCs/>
          <w:spacing w:val="27"/>
          <w:sz w:val="20"/>
          <w:szCs w:val="20"/>
          <w:lang w:eastAsia="ar-SA"/>
        </w:rPr>
        <w:t xml:space="preserve"> </w:t>
      </w:r>
      <w:r w:rsidRPr="0093578C">
        <w:rPr>
          <w:b/>
          <w:bCs/>
          <w:sz w:val="20"/>
          <w:szCs w:val="20"/>
          <w:lang w:eastAsia="ar-SA"/>
        </w:rPr>
        <w:t>d’azienda”</w:t>
      </w:r>
      <w:r w:rsidRPr="0093578C">
        <w:rPr>
          <w:b/>
          <w:bCs/>
          <w:spacing w:val="29"/>
          <w:sz w:val="20"/>
          <w:szCs w:val="20"/>
          <w:lang w:eastAsia="ar-SA"/>
        </w:rPr>
        <w:t xml:space="preserve"> </w:t>
      </w:r>
      <w:r w:rsidRPr="0093578C">
        <w:rPr>
          <w:spacing w:val="-1"/>
          <w:sz w:val="20"/>
          <w:szCs w:val="20"/>
          <w:lang w:eastAsia="ar-SA"/>
        </w:rPr>
        <w:t>nell</w:t>
      </w:r>
      <w:r w:rsidRPr="0093578C">
        <w:rPr>
          <w:sz w:val="20"/>
          <w:szCs w:val="20"/>
          <w:lang w:eastAsia="ar-SA"/>
        </w:rPr>
        <w:t>e</w:t>
      </w:r>
      <w:r w:rsidRPr="0093578C">
        <w:rPr>
          <w:spacing w:val="27"/>
          <w:sz w:val="20"/>
          <w:szCs w:val="20"/>
          <w:lang w:eastAsia="ar-SA"/>
        </w:rPr>
        <w:t xml:space="preserve"> </w:t>
      </w:r>
      <w:r w:rsidRPr="0093578C">
        <w:rPr>
          <w:spacing w:val="-1"/>
          <w:sz w:val="20"/>
          <w:szCs w:val="20"/>
          <w:lang w:eastAsia="ar-SA"/>
        </w:rPr>
        <w:t>varie</w:t>
      </w:r>
      <w:r w:rsidRPr="0093578C">
        <w:rPr>
          <w:spacing w:val="-1"/>
          <w:w w:val="102"/>
          <w:sz w:val="20"/>
          <w:szCs w:val="20"/>
          <w:lang w:eastAsia="ar-SA"/>
        </w:rPr>
        <w:t xml:space="preserve"> </w:t>
      </w:r>
      <w:r w:rsidRPr="0093578C">
        <w:rPr>
          <w:spacing w:val="-1"/>
          <w:sz w:val="20"/>
          <w:szCs w:val="20"/>
          <w:lang w:eastAsia="ar-SA"/>
        </w:rPr>
        <w:t>configurazion</w:t>
      </w:r>
      <w:r w:rsidRPr="0093578C">
        <w:rPr>
          <w:sz w:val="20"/>
          <w:szCs w:val="20"/>
          <w:lang w:eastAsia="ar-SA"/>
        </w:rPr>
        <w:t>i</w:t>
      </w:r>
      <w:r w:rsidRPr="0093578C">
        <w:rPr>
          <w:spacing w:val="20"/>
          <w:sz w:val="20"/>
          <w:szCs w:val="20"/>
          <w:lang w:eastAsia="ar-SA"/>
        </w:rPr>
        <w:t xml:space="preserve"> </w:t>
      </w:r>
      <w:r w:rsidRPr="0093578C">
        <w:rPr>
          <w:spacing w:val="-1"/>
          <w:sz w:val="20"/>
          <w:szCs w:val="20"/>
          <w:lang w:eastAsia="ar-SA"/>
        </w:rPr>
        <w:t>ch</w:t>
      </w:r>
      <w:r w:rsidRPr="0093578C">
        <w:rPr>
          <w:sz w:val="20"/>
          <w:szCs w:val="20"/>
          <w:lang w:eastAsia="ar-SA"/>
        </w:rPr>
        <w:t>e</w:t>
      </w:r>
      <w:r w:rsidRPr="0093578C">
        <w:rPr>
          <w:spacing w:val="21"/>
          <w:sz w:val="20"/>
          <w:szCs w:val="20"/>
          <w:lang w:eastAsia="ar-SA"/>
        </w:rPr>
        <w:t xml:space="preserve"> </w:t>
      </w:r>
      <w:r w:rsidRPr="0093578C">
        <w:rPr>
          <w:spacing w:val="-1"/>
          <w:sz w:val="20"/>
          <w:szCs w:val="20"/>
          <w:lang w:eastAsia="ar-SA"/>
        </w:rPr>
        <w:t>ess</w:t>
      </w:r>
      <w:r w:rsidRPr="0093578C">
        <w:rPr>
          <w:sz w:val="20"/>
          <w:szCs w:val="20"/>
          <w:lang w:eastAsia="ar-SA"/>
        </w:rPr>
        <w:t>o</w:t>
      </w:r>
      <w:r w:rsidRPr="0093578C">
        <w:rPr>
          <w:spacing w:val="21"/>
          <w:sz w:val="20"/>
          <w:szCs w:val="20"/>
          <w:lang w:eastAsia="ar-SA"/>
        </w:rPr>
        <w:t xml:space="preserve"> </w:t>
      </w:r>
      <w:r w:rsidRPr="0093578C">
        <w:rPr>
          <w:spacing w:val="-1"/>
          <w:sz w:val="20"/>
          <w:szCs w:val="20"/>
          <w:lang w:eastAsia="ar-SA"/>
        </w:rPr>
        <w:t>pu</w:t>
      </w:r>
      <w:r w:rsidRPr="0093578C">
        <w:rPr>
          <w:sz w:val="20"/>
          <w:szCs w:val="20"/>
          <w:lang w:eastAsia="ar-SA"/>
        </w:rPr>
        <w:t>ò</w:t>
      </w:r>
      <w:r w:rsidRPr="0093578C">
        <w:rPr>
          <w:spacing w:val="21"/>
          <w:sz w:val="20"/>
          <w:szCs w:val="20"/>
          <w:lang w:eastAsia="ar-SA"/>
        </w:rPr>
        <w:t xml:space="preserve"> </w:t>
      </w:r>
      <w:r w:rsidRPr="0093578C">
        <w:rPr>
          <w:spacing w:val="-1"/>
          <w:sz w:val="20"/>
          <w:szCs w:val="20"/>
          <w:lang w:eastAsia="ar-SA"/>
        </w:rPr>
        <w:t>assumere</w:t>
      </w:r>
      <w:r w:rsidRPr="0093578C">
        <w:rPr>
          <w:sz w:val="20"/>
          <w:szCs w:val="20"/>
          <w:lang w:eastAsia="ar-SA"/>
        </w:rPr>
        <w:t>,</w:t>
      </w:r>
      <w:r w:rsidRPr="0093578C">
        <w:rPr>
          <w:spacing w:val="21"/>
          <w:sz w:val="20"/>
          <w:szCs w:val="20"/>
          <w:lang w:eastAsia="ar-SA"/>
        </w:rPr>
        <w:t xml:space="preserve"> </w:t>
      </w:r>
      <w:r w:rsidRPr="0093578C">
        <w:rPr>
          <w:spacing w:val="-1"/>
          <w:sz w:val="20"/>
          <w:szCs w:val="20"/>
          <w:lang w:eastAsia="ar-SA"/>
        </w:rPr>
        <w:t>quest</w:t>
      </w:r>
      <w:r w:rsidRPr="0093578C">
        <w:rPr>
          <w:sz w:val="20"/>
          <w:szCs w:val="20"/>
          <w:lang w:eastAsia="ar-SA"/>
        </w:rPr>
        <w:t>o</w:t>
      </w:r>
      <w:r w:rsidRPr="0093578C">
        <w:rPr>
          <w:spacing w:val="21"/>
          <w:sz w:val="20"/>
          <w:szCs w:val="20"/>
          <w:lang w:eastAsia="ar-SA"/>
        </w:rPr>
        <w:t xml:space="preserve"> </w:t>
      </w:r>
      <w:r w:rsidRPr="0093578C">
        <w:rPr>
          <w:sz w:val="20"/>
          <w:szCs w:val="20"/>
          <w:lang w:eastAsia="ar-SA"/>
        </w:rPr>
        <w:t>è</w:t>
      </w:r>
      <w:r w:rsidRPr="0093578C">
        <w:rPr>
          <w:spacing w:val="20"/>
          <w:sz w:val="20"/>
          <w:szCs w:val="20"/>
          <w:lang w:eastAsia="ar-SA"/>
        </w:rPr>
        <w:t xml:space="preserve"> </w:t>
      </w:r>
      <w:r w:rsidRPr="0093578C">
        <w:rPr>
          <w:spacing w:val="-1"/>
          <w:sz w:val="20"/>
          <w:szCs w:val="20"/>
          <w:lang w:eastAsia="ar-SA"/>
        </w:rPr>
        <w:t>configurabil</w:t>
      </w:r>
      <w:r w:rsidRPr="0093578C">
        <w:rPr>
          <w:sz w:val="20"/>
          <w:szCs w:val="20"/>
          <w:lang w:eastAsia="ar-SA"/>
        </w:rPr>
        <w:t>e</w:t>
      </w:r>
      <w:r w:rsidRPr="0093578C">
        <w:rPr>
          <w:spacing w:val="21"/>
          <w:sz w:val="20"/>
          <w:szCs w:val="20"/>
          <w:lang w:eastAsia="ar-SA"/>
        </w:rPr>
        <w:t xml:space="preserve"> </w:t>
      </w:r>
      <w:r w:rsidRPr="0093578C">
        <w:rPr>
          <w:spacing w:val="-1"/>
          <w:sz w:val="20"/>
          <w:szCs w:val="20"/>
          <w:lang w:eastAsia="ar-SA"/>
        </w:rPr>
        <w:t>si</w:t>
      </w:r>
      <w:r w:rsidRPr="0093578C">
        <w:rPr>
          <w:sz w:val="20"/>
          <w:szCs w:val="20"/>
          <w:lang w:eastAsia="ar-SA"/>
        </w:rPr>
        <w:t>a</w:t>
      </w:r>
      <w:r w:rsidRPr="0093578C">
        <w:rPr>
          <w:spacing w:val="21"/>
          <w:sz w:val="20"/>
          <w:szCs w:val="20"/>
          <w:lang w:eastAsia="ar-SA"/>
        </w:rPr>
        <w:t xml:space="preserve"> </w:t>
      </w:r>
      <w:r w:rsidRPr="0093578C">
        <w:rPr>
          <w:spacing w:val="-1"/>
          <w:sz w:val="20"/>
          <w:szCs w:val="20"/>
          <w:lang w:eastAsia="ar-SA"/>
        </w:rPr>
        <w:t>all</w:t>
      </w:r>
      <w:r w:rsidRPr="0093578C">
        <w:rPr>
          <w:sz w:val="20"/>
          <w:szCs w:val="20"/>
          <w:lang w:eastAsia="ar-SA"/>
        </w:rPr>
        <w:t>a</w:t>
      </w:r>
      <w:r w:rsidRPr="0093578C">
        <w:rPr>
          <w:spacing w:val="21"/>
          <w:sz w:val="20"/>
          <w:szCs w:val="20"/>
          <w:lang w:eastAsia="ar-SA"/>
        </w:rPr>
        <w:t xml:space="preserve"> </w:t>
      </w:r>
      <w:r w:rsidRPr="0093578C">
        <w:rPr>
          <w:spacing w:val="-1"/>
          <w:sz w:val="20"/>
          <w:szCs w:val="20"/>
          <w:lang w:eastAsia="ar-SA"/>
        </w:rPr>
        <w:t>stregu</w:t>
      </w:r>
      <w:r w:rsidRPr="0093578C">
        <w:rPr>
          <w:sz w:val="20"/>
          <w:szCs w:val="20"/>
          <w:lang w:eastAsia="ar-SA"/>
        </w:rPr>
        <w:t>a</w:t>
      </w:r>
      <w:r w:rsidRPr="0093578C">
        <w:rPr>
          <w:spacing w:val="21"/>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21"/>
          <w:sz w:val="20"/>
          <w:szCs w:val="20"/>
          <w:lang w:eastAsia="ar-SA"/>
        </w:rPr>
        <w:t xml:space="preserve"> </w:t>
      </w:r>
      <w:r w:rsidRPr="0093578C">
        <w:rPr>
          <w:spacing w:val="-1"/>
          <w:sz w:val="20"/>
          <w:szCs w:val="20"/>
          <w:lang w:eastAsia="ar-SA"/>
        </w:rPr>
        <w:t>un’</w:t>
      </w:r>
      <w:r w:rsidRPr="0093578C">
        <w:rPr>
          <w:spacing w:val="-2"/>
          <w:sz w:val="20"/>
          <w:szCs w:val="20"/>
          <w:lang w:eastAsia="ar-SA"/>
        </w:rPr>
        <w:t>o</w:t>
      </w:r>
      <w:r w:rsidRPr="0093578C">
        <w:rPr>
          <w:sz w:val="20"/>
          <w:szCs w:val="20"/>
          <w:lang w:eastAsia="ar-SA"/>
        </w:rPr>
        <w:t>perazione</w:t>
      </w:r>
      <w:r w:rsidRPr="0093578C">
        <w:rPr>
          <w:spacing w:val="19"/>
          <w:sz w:val="20"/>
          <w:szCs w:val="20"/>
          <w:lang w:eastAsia="ar-SA"/>
        </w:rPr>
        <w:t xml:space="preserve"> </w:t>
      </w:r>
      <w:r w:rsidRPr="0093578C">
        <w:rPr>
          <w:sz w:val="20"/>
          <w:szCs w:val="20"/>
          <w:lang w:eastAsia="ar-SA"/>
        </w:rPr>
        <w:t>di</w:t>
      </w:r>
      <w:r w:rsidRPr="0093578C">
        <w:rPr>
          <w:w w:val="102"/>
          <w:sz w:val="20"/>
          <w:szCs w:val="20"/>
          <w:lang w:eastAsia="ar-SA"/>
        </w:rPr>
        <w:t xml:space="preserve"> </w:t>
      </w:r>
      <w:r w:rsidRPr="0093578C">
        <w:rPr>
          <w:spacing w:val="-1"/>
          <w:sz w:val="20"/>
          <w:szCs w:val="20"/>
          <w:lang w:eastAsia="ar-SA"/>
        </w:rPr>
        <w:t>acquisizione</w:t>
      </w:r>
      <w:r w:rsidRPr="0093578C">
        <w:rPr>
          <w:sz w:val="20"/>
          <w:szCs w:val="20"/>
          <w:lang w:eastAsia="ar-SA"/>
        </w:rPr>
        <w:t>,</w:t>
      </w:r>
      <w:r w:rsidRPr="0093578C">
        <w:rPr>
          <w:spacing w:val="26"/>
          <w:sz w:val="20"/>
          <w:szCs w:val="20"/>
          <w:lang w:eastAsia="ar-SA"/>
        </w:rPr>
        <w:t xml:space="preserve"> </w:t>
      </w:r>
      <w:r w:rsidRPr="0093578C">
        <w:rPr>
          <w:spacing w:val="-1"/>
          <w:sz w:val="20"/>
          <w:szCs w:val="20"/>
          <w:lang w:eastAsia="ar-SA"/>
        </w:rPr>
        <w:t>ov</w:t>
      </w:r>
      <w:r w:rsidRPr="0093578C">
        <w:rPr>
          <w:sz w:val="20"/>
          <w:szCs w:val="20"/>
          <w:lang w:eastAsia="ar-SA"/>
        </w:rPr>
        <w:t>e</w:t>
      </w:r>
      <w:r w:rsidRPr="0093578C">
        <w:rPr>
          <w:spacing w:val="27"/>
          <w:sz w:val="20"/>
          <w:szCs w:val="20"/>
          <w:lang w:eastAsia="ar-SA"/>
        </w:rPr>
        <w:t xml:space="preserve"> </w:t>
      </w:r>
      <w:r w:rsidRPr="0093578C">
        <w:rPr>
          <w:spacing w:val="-1"/>
          <w:sz w:val="20"/>
          <w:szCs w:val="20"/>
          <w:lang w:eastAsia="ar-SA"/>
        </w:rPr>
        <w:t>pertant</w:t>
      </w:r>
      <w:r w:rsidRPr="0093578C">
        <w:rPr>
          <w:sz w:val="20"/>
          <w:szCs w:val="20"/>
          <w:lang w:eastAsia="ar-SA"/>
        </w:rPr>
        <w:t>o</w:t>
      </w:r>
      <w:r w:rsidRPr="0093578C">
        <w:rPr>
          <w:spacing w:val="26"/>
          <w:sz w:val="20"/>
          <w:szCs w:val="20"/>
          <w:lang w:eastAsia="ar-SA"/>
        </w:rPr>
        <w:t xml:space="preserve"> </w:t>
      </w:r>
      <w:r w:rsidRPr="0093578C">
        <w:rPr>
          <w:spacing w:val="-1"/>
          <w:sz w:val="20"/>
          <w:szCs w:val="20"/>
          <w:lang w:eastAsia="ar-SA"/>
        </w:rPr>
        <w:t>l’ammontar</w:t>
      </w:r>
      <w:r w:rsidRPr="0093578C">
        <w:rPr>
          <w:sz w:val="20"/>
          <w:szCs w:val="20"/>
          <w:lang w:eastAsia="ar-SA"/>
        </w:rPr>
        <w:t>e</w:t>
      </w:r>
      <w:r w:rsidRPr="0093578C">
        <w:rPr>
          <w:spacing w:val="26"/>
          <w:sz w:val="20"/>
          <w:szCs w:val="20"/>
          <w:lang w:eastAsia="ar-SA"/>
        </w:rPr>
        <w:t xml:space="preserve"> “</w:t>
      </w:r>
      <w:r w:rsidRPr="0093578C">
        <w:rPr>
          <w:sz w:val="20"/>
          <w:szCs w:val="20"/>
          <w:lang w:eastAsia="ar-SA"/>
        </w:rPr>
        <w:t>de minimis”</w:t>
      </w:r>
      <w:r w:rsidRPr="0093578C">
        <w:rPr>
          <w:i/>
          <w:spacing w:val="21"/>
          <w:sz w:val="20"/>
          <w:szCs w:val="20"/>
          <w:lang w:eastAsia="ar-SA"/>
        </w:rPr>
        <w:t xml:space="preserve"> </w:t>
      </w:r>
      <w:r w:rsidRPr="0093578C">
        <w:rPr>
          <w:spacing w:val="-1"/>
          <w:sz w:val="20"/>
          <w:szCs w:val="20"/>
          <w:lang w:eastAsia="ar-SA"/>
        </w:rPr>
        <w:t>s</w:t>
      </w:r>
      <w:r w:rsidRPr="0093578C">
        <w:rPr>
          <w:sz w:val="20"/>
          <w:szCs w:val="20"/>
          <w:lang w:eastAsia="ar-SA"/>
        </w:rPr>
        <w:t>i</w:t>
      </w:r>
      <w:r w:rsidRPr="0093578C">
        <w:rPr>
          <w:spacing w:val="23"/>
          <w:sz w:val="20"/>
          <w:szCs w:val="20"/>
          <w:lang w:eastAsia="ar-SA"/>
        </w:rPr>
        <w:t xml:space="preserve"> </w:t>
      </w:r>
      <w:r w:rsidRPr="0093578C">
        <w:rPr>
          <w:spacing w:val="-1"/>
          <w:sz w:val="20"/>
          <w:szCs w:val="20"/>
          <w:lang w:eastAsia="ar-SA"/>
        </w:rPr>
        <w:t>trasferisc</w:t>
      </w:r>
      <w:r w:rsidRPr="0093578C">
        <w:rPr>
          <w:sz w:val="20"/>
          <w:szCs w:val="20"/>
          <w:lang w:eastAsia="ar-SA"/>
        </w:rPr>
        <w:t>e</w:t>
      </w:r>
      <w:r w:rsidRPr="0093578C">
        <w:rPr>
          <w:spacing w:val="24"/>
          <w:sz w:val="20"/>
          <w:szCs w:val="20"/>
          <w:lang w:eastAsia="ar-SA"/>
        </w:rPr>
        <w:t xml:space="preserve"> </w:t>
      </w:r>
      <w:r w:rsidRPr="0093578C">
        <w:rPr>
          <w:spacing w:val="-1"/>
          <w:sz w:val="20"/>
          <w:szCs w:val="20"/>
          <w:lang w:eastAsia="ar-SA"/>
        </w:rPr>
        <w:t>all’acquirente</w:t>
      </w:r>
      <w:r w:rsidRPr="0093578C">
        <w:rPr>
          <w:sz w:val="20"/>
          <w:szCs w:val="20"/>
          <w:lang w:eastAsia="ar-SA"/>
        </w:rPr>
        <w:t>,</w:t>
      </w:r>
      <w:r w:rsidRPr="0093578C">
        <w:rPr>
          <w:spacing w:val="23"/>
          <w:sz w:val="20"/>
          <w:szCs w:val="20"/>
          <w:lang w:eastAsia="ar-SA"/>
        </w:rPr>
        <w:t xml:space="preserve"> </w:t>
      </w:r>
      <w:r w:rsidRPr="0093578C">
        <w:rPr>
          <w:spacing w:val="-1"/>
          <w:sz w:val="20"/>
          <w:szCs w:val="20"/>
          <w:lang w:eastAsia="ar-SA"/>
        </w:rPr>
        <w:t>si</w:t>
      </w:r>
      <w:r w:rsidRPr="0093578C">
        <w:rPr>
          <w:sz w:val="20"/>
          <w:szCs w:val="20"/>
          <w:lang w:eastAsia="ar-SA"/>
        </w:rPr>
        <w:t>a</w:t>
      </w:r>
      <w:r w:rsidRPr="0093578C">
        <w:rPr>
          <w:spacing w:val="23"/>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23"/>
          <w:sz w:val="20"/>
          <w:szCs w:val="20"/>
          <w:lang w:eastAsia="ar-SA"/>
        </w:rPr>
        <w:t xml:space="preserve"> </w:t>
      </w:r>
      <w:r w:rsidRPr="0093578C">
        <w:rPr>
          <w:spacing w:val="-1"/>
          <w:sz w:val="20"/>
          <w:szCs w:val="20"/>
          <w:lang w:eastAsia="ar-SA"/>
        </w:rPr>
        <w:t>difformit</w:t>
      </w:r>
      <w:r w:rsidRPr="0093578C">
        <w:rPr>
          <w:sz w:val="20"/>
          <w:szCs w:val="20"/>
          <w:lang w:eastAsia="ar-SA"/>
        </w:rPr>
        <w:t>à</w:t>
      </w:r>
      <w:r w:rsidRPr="0093578C">
        <w:rPr>
          <w:spacing w:val="23"/>
          <w:sz w:val="20"/>
          <w:szCs w:val="20"/>
          <w:lang w:eastAsia="ar-SA"/>
        </w:rPr>
        <w:t xml:space="preserve"> </w:t>
      </w:r>
      <w:r w:rsidRPr="0093578C">
        <w:rPr>
          <w:spacing w:val="-1"/>
          <w:sz w:val="20"/>
          <w:szCs w:val="20"/>
          <w:lang w:eastAsia="ar-SA"/>
        </w:rPr>
        <w:t>a</w:t>
      </w:r>
      <w:r w:rsidRPr="0093578C">
        <w:rPr>
          <w:sz w:val="20"/>
          <w:szCs w:val="20"/>
          <w:lang w:eastAsia="ar-SA"/>
        </w:rPr>
        <w:t>d</w:t>
      </w:r>
      <w:r w:rsidRPr="0093578C">
        <w:rPr>
          <w:spacing w:val="23"/>
          <w:sz w:val="20"/>
          <w:szCs w:val="20"/>
          <w:lang w:eastAsia="ar-SA"/>
        </w:rPr>
        <w:t xml:space="preserve"> </w:t>
      </w:r>
      <w:r w:rsidRPr="0093578C">
        <w:rPr>
          <w:spacing w:val="-1"/>
          <w:sz w:val="20"/>
          <w:szCs w:val="20"/>
          <w:lang w:eastAsia="ar-SA"/>
        </w:rPr>
        <w:t>esso,</w:t>
      </w:r>
      <w:r w:rsidRPr="0093578C">
        <w:rPr>
          <w:spacing w:val="-1"/>
          <w:w w:val="102"/>
          <w:sz w:val="20"/>
          <w:szCs w:val="20"/>
          <w:lang w:eastAsia="ar-SA"/>
        </w:rPr>
        <w:t xml:space="preserve"> </w:t>
      </w:r>
      <w:r w:rsidRPr="0093578C">
        <w:rPr>
          <w:spacing w:val="-1"/>
          <w:sz w:val="20"/>
          <w:szCs w:val="20"/>
          <w:lang w:eastAsia="ar-SA"/>
        </w:rPr>
        <w:t>cas</w:t>
      </w:r>
      <w:r w:rsidRPr="0093578C">
        <w:rPr>
          <w:sz w:val="20"/>
          <w:szCs w:val="20"/>
          <w:lang w:eastAsia="ar-SA"/>
        </w:rPr>
        <w:t>o</w:t>
      </w:r>
      <w:r w:rsidRPr="0093578C">
        <w:rPr>
          <w:spacing w:val="17"/>
          <w:sz w:val="20"/>
          <w:szCs w:val="20"/>
          <w:lang w:eastAsia="ar-SA"/>
        </w:rPr>
        <w:t xml:space="preserve"> </w:t>
      </w:r>
      <w:r w:rsidRPr="0093578C">
        <w:rPr>
          <w:spacing w:val="-1"/>
          <w:sz w:val="20"/>
          <w:szCs w:val="20"/>
          <w:lang w:eastAsia="ar-SA"/>
        </w:rPr>
        <w:t>ne</w:t>
      </w:r>
      <w:r w:rsidRPr="0093578C">
        <w:rPr>
          <w:sz w:val="20"/>
          <w:szCs w:val="20"/>
          <w:lang w:eastAsia="ar-SA"/>
        </w:rPr>
        <w:t>l</w:t>
      </w:r>
      <w:r w:rsidRPr="0093578C">
        <w:rPr>
          <w:spacing w:val="18"/>
          <w:sz w:val="20"/>
          <w:szCs w:val="20"/>
          <w:lang w:eastAsia="ar-SA"/>
        </w:rPr>
        <w:t xml:space="preserve"> </w:t>
      </w:r>
      <w:r w:rsidRPr="0093578C">
        <w:rPr>
          <w:spacing w:val="-1"/>
          <w:sz w:val="20"/>
          <w:szCs w:val="20"/>
          <w:lang w:eastAsia="ar-SA"/>
        </w:rPr>
        <w:t>qual</w:t>
      </w:r>
      <w:r w:rsidRPr="0093578C">
        <w:rPr>
          <w:sz w:val="20"/>
          <w:szCs w:val="20"/>
          <w:lang w:eastAsia="ar-SA"/>
        </w:rPr>
        <w:t>e</w:t>
      </w:r>
      <w:r w:rsidRPr="0093578C">
        <w:rPr>
          <w:spacing w:val="18"/>
          <w:sz w:val="20"/>
          <w:szCs w:val="20"/>
          <w:lang w:eastAsia="ar-SA"/>
        </w:rPr>
        <w:t xml:space="preserve"> </w:t>
      </w:r>
      <w:r w:rsidRPr="0093578C">
        <w:rPr>
          <w:spacing w:val="-1"/>
          <w:sz w:val="20"/>
          <w:szCs w:val="20"/>
          <w:lang w:eastAsia="ar-SA"/>
        </w:rPr>
        <w:t>i</w:t>
      </w:r>
      <w:r w:rsidRPr="0093578C">
        <w:rPr>
          <w:sz w:val="20"/>
          <w:szCs w:val="20"/>
          <w:lang w:eastAsia="ar-SA"/>
        </w:rPr>
        <w:t>l</w:t>
      </w:r>
      <w:r w:rsidRPr="0093578C">
        <w:rPr>
          <w:spacing w:val="18"/>
          <w:sz w:val="20"/>
          <w:szCs w:val="20"/>
          <w:lang w:eastAsia="ar-SA"/>
        </w:rPr>
        <w:t xml:space="preserve"> </w:t>
      </w:r>
      <w:r w:rsidRPr="0093578C">
        <w:rPr>
          <w:spacing w:val="-1"/>
          <w:sz w:val="20"/>
          <w:szCs w:val="20"/>
          <w:lang w:eastAsia="ar-SA"/>
        </w:rPr>
        <w:t>contribut</w:t>
      </w:r>
      <w:r w:rsidRPr="0093578C">
        <w:rPr>
          <w:sz w:val="20"/>
          <w:szCs w:val="20"/>
          <w:lang w:eastAsia="ar-SA"/>
        </w:rPr>
        <w:t>o</w:t>
      </w:r>
      <w:r w:rsidRPr="0093578C">
        <w:rPr>
          <w:spacing w:val="18"/>
          <w:sz w:val="20"/>
          <w:szCs w:val="20"/>
          <w:lang w:eastAsia="ar-SA"/>
        </w:rPr>
        <w:t xml:space="preserve"> </w:t>
      </w:r>
      <w:r w:rsidRPr="0093578C">
        <w:rPr>
          <w:spacing w:val="-1"/>
          <w:sz w:val="20"/>
          <w:szCs w:val="20"/>
          <w:lang w:eastAsia="ar-SA"/>
        </w:rPr>
        <w:t>“de minimis”</w:t>
      </w:r>
      <w:r w:rsidRPr="0093578C">
        <w:rPr>
          <w:spacing w:val="18"/>
          <w:sz w:val="20"/>
          <w:szCs w:val="20"/>
          <w:lang w:eastAsia="ar-SA"/>
        </w:rPr>
        <w:t xml:space="preserve"> </w:t>
      </w:r>
      <w:r w:rsidRPr="0093578C">
        <w:rPr>
          <w:spacing w:val="-1"/>
          <w:sz w:val="20"/>
          <w:szCs w:val="20"/>
          <w:lang w:eastAsia="ar-SA"/>
        </w:rPr>
        <w:t>riman</w:t>
      </w:r>
      <w:r w:rsidRPr="0093578C">
        <w:rPr>
          <w:sz w:val="20"/>
          <w:szCs w:val="20"/>
          <w:lang w:eastAsia="ar-SA"/>
        </w:rPr>
        <w:t>e</w:t>
      </w:r>
      <w:r w:rsidRPr="0093578C">
        <w:rPr>
          <w:spacing w:val="18"/>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18"/>
          <w:sz w:val="20"/>
          <w:szCs w:val="20"/>
          <w:lang w:eastAsia="ar-SA"/>
        </w:rPr>
        <w:t xml:space="preserve"> </w:t>
      </w:r>
      <w:r w:rsidRPr="0093578C">
        <w:rPr>
          <w:spacing w:val="-1"/>
          <w:sz w:val="20"/>
          <w:szCs w:val="20"/>
          <w:lang w:eastAsia="ar-SA"/>
        </w:rPr>
        <w:t>cap</w:t>
      </w:r>
      <w:r w:rsidRPr="0093578C">
        <w:rPr>
          <w:sz w:val="20"/>
          <w:szCs w:val="20"/>
          <w:lang w:eastAsia="ar-SA"/>
        </w:rPr>
        <w:t>o</w:t>
      </w:r>
      <w:r w:rsidRPr="0093578C">
        <w:rPr>
          <w:spacing w:val="18"/>
          <w:sz w:val="20"/>
          <w:szCs w:val="20"/>
          <w:lang w:eastAsia="ar-SA"/>
        </w:rPr>
        <w:t xml:space="preserve"> </w:t>
      </w:r>
      <w:r w:rsidRPr="0093578C">
        <w:rPr>
          <w:sz w:val="20"/>
          <w:szCs w:val="20"/>
          <w:lang w:eastAsia="ar-SA"/>
        </w:rPr>
        <w:t>a</w:t>
      </w:r>
      <w:r w:rsidRPr="0093578C">
        <w:rPr>
          <w:spacing w:val="17"/>
          <w:sz w:val="20"/>
          <w:szCs w:val="20"/>
          <w:lang w:eastAsia="ar-SA"/>
        </w:rPr>
        <w:t xml:space="preserve"> </w:t>
      </w:r>
      <w:r w:rsidRPr="0093578C">
        <w:rPr>
          <w:spacing w:val="-1"/>
          <w:sz w:val="20"/>
          <w:szCs w:val="20"/>
          <w:lang w:eastAsia="ar-SA"/>
        </w:rPr>
        <w:t>cedente</w:t>
      </w:r>
      <w:r w:rsidRPr="0093578C">
        <w:rPr>
          <w:sz w:val="20"/>
          <w:szCs w:val="20"/>
          <w:lang w:eastAsia="ar-SA"/>
        </w:rPr>
        <w:t>.</w:t>
      </w:r>
      <w:r w:rsidRPr="0093578C">
        <w:rPr>
          <w:spacing w:val="18"/>
          <w:sz w:val="20"/>
          <w:szCs w:val="20"/>
          <w:lang w:eastAsia="ar-SA"/>
        </w:rPr>
        <w:t xml:space="preserve"> </w:t>
      </w:r>
      <w:r w:rsidRPr="0093578C">
        <w:rPr>
          <w:spacing w:val="-1"/>
          <w:sz w:val="20"/>
          <w:szCs w:val="20"/>
          <w:lang w:eastAsia="ar-SA"/>
        </w:rPr>
        <w:t>L’imputazion</w:t>
      </w:r>
      <w:r w:rsidRPr="0093578C">
        <w:rPr>
          <w:sz w:val="20"/>
          <w:szCs w:val="20"/>
          <w:lang w:eastAsia="ar-SA"/>
        </w:rPr>
        <w:t>e</w:t>
      </w:r>
      <w:r w:rsidRPr="0093578C">
        <w:rPr>
          <w:spacing w:val="18"/>
          <w:sz w:val="20"/>
          <w:szCs w:val="20"/>
          <w:lang w:eastAsia="ar-SA"/>
        </w:rPr>
        <w:t xml:space="preserve"> </w:t>
      </w:r>
      <w:r w:rsidRPr="0093578C">
        <w:rPr>
          <w:spacing w:val="-1"/>
          <w:sz w:val="20"/>
          <w:szCs w:val="20"/>
          <w:lang w:eastAsia="ar-SA"/>
        </w:rPr>
        <w:t>de</w:t>
      </w:r>
      <w:r w:rsidRPr="0093578C">
        <w:rPr>
          <w:sz w:val="20"/>
          <w:szCs w:val="20"/>
          <w:lang w:eastAsia="ar-SA"/>
        </w:rPr>
        <w:t>l</w:t>
      </w:r>
      <w:r w:rsidRPr="0093578C">
        <w:rPr>
          <w:spacing w:val="18"/>
          <w:sz w:val="20"/>
          <w:szCs w:val="20"/>
          <w:lang w:eastAsia="ar-SA"/>
        </w:rPr>
        <w:t xml:space="preserve"> </w:t>
      </w:r>
      <w:r w:rsidRPr="0093578C">
        <w:rPr>
          <w:spacing w:val="-1"/>
          <w:sz w:val="20"/>
          <w:szCs w:val="20"/>
          <w:lang w:eastAsia="ar-SA"/>
        </w:rPr>
        <w:t>“d</w:t>
      </w:r>
      <w:r w:rsidRPr="0093578C">
        <w:rPr>
          <w:sz w:val="20"/>
          <w:szCs w:val="20"/>
          <w:lang w:eastAsia="ar-SA"/>
        </w:rPr>
        <w:t>e</w:t>
      </w:r>
      <w:r w:rsidRPr="0093578C">
        <w:rPr>
          <w:spacing w:val="18"/>
          <w:sz w:val="20"/>
          <w:szCs w:val="20"/>
          <w:lang w:eastAsia="ar-SA"/>
        </w:rPr>
        <w:t xml:space="preserve"> </w:t>
      </w:r>
      <w:r w:rsidRPr="0093578C">
        <w:rPr>
          <w:spacing w:val="-1"/>
          <w:sz w:val="20"/>
          <w:szCs w:val="20"/>
          <w:lang w:eastAsia="ar-SA"/>
        </w:rPr>
        <w:t>minimis</w:t>
      </w:r>
      <w:r w:rsidRPr="0093578C">
        <w:rPr>
          <w:sz w:val="20"/>
          <w:szCs w:val="20"/>
          <w:lang w:eastAsia="ar-SA"/>
        </w:rPr>
        <w:t>”</w:t>
      </w:r>
      <w:r w:rsidRPr="0093578C">
        <w:rPr>
          <w:spacing w:val="18"/>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18"/>
          <w:sz w:val="20"/>
          <w:szCs w:val="20"/>
          <w:lang w:eastAsia="ar-SA"/>
        </w:rPr>
        <w:t xml:space="preserve"> </w:t>
      </w:r>
      <w:r w:rsidRPr="0093578C">
        <w:rPr>
          <w:spacing w:val="-1"/>
          <w:sz w:val="20"/>
          <w:szCs w:val="20"/>
          <w:lang w:eastAsia="ar-SA"/>
        </w:rPr>
        <w:t>tale</w:t>
      </w:r>
      <w:r w:rsidRPr="0093578C">
        <w:rPr>
          <w:spacing w:val="-1"/>
          <w:w w:val="102"/>
          <w:sz w:val="20"/>
          <w:szCs w:val="20"/>
          <w:lang w:eastAsia="ar-SA"/>
        </w:rPr>
        <w:t xml:space="preserve"> </w:t>
      </w:r>
      <w:r w:rsidRPr="0093578C">
        <w:rPr>
          <w:sz w:val="20"/>
          <w:szCs w:val="20"/>
          <w:lang w:eastAsia="ar-SA"/>
        </w:rPr>
        <w:t>fattispecie</w:t>
      </w:r>
      <w:r w:rsidRPr="0093578C">
        <w:rPr>
          <w:spacing w:val="17"/>
          <w:sz w:val="20"/>
          <w:szCs w:val="20"/>
          <w:lang w:eastAsia="ar-SA"/>
        </w:rPr>
        <w:t xml:space="preserve"> </w:t>
      </w:r>
      <w:r w:rsidRPr="0093578C">
        <w:rPr>
          <w:sz w:val="20"/>
          <w:szCs w:val="20"/>
          <w:lang w:eastAsia="ar-SA"/>
        </w:rPr>
        <w:t>verrà</w:t>
      </w:r>
      <w:r w:rsidRPr="0093578C">
        <w:rPr>
          <w:spacing w:val="17"/>
          <w:sz w:val="20"/>
          <w:szCs w:val="20"/>
          <w:lang w:eastAsia="ar-SA"/>
        </w:rPr>
        <w:t xml:space="preserve"> </w:t>
      </w:r>
      <w:r w:rsidRPr="0093578C">
        <w:rPr>
          <w:sz w:val="20"/>
          <w:szCs w:val="20"/>
          <w:lang w:eastAsia="ar-SA"/>
        </w:rPr>
        <w:t>pertanto</w:t>
      </w:r>
      <w:r w:rsidRPr="0093578C">
        <w:rPr>
          <w:spacing w:val="17"/>
          <w:sz w:val="20"/>
          <w:szCs w:val="20"/>
          <w:lang w:eastAsia="ar-SA"/>
        </w:rPr>
        <w:t xml:space="preserve"> </w:t>
      </w:r>
      <w:r w:rsidRPr="0093578C">
        <w:rPr>
          <w:sz w:val="20"/>
          <w:szCs w:val="20"/>
          <w:lang w:eastAsia="ar-SA"/>
        </w:rPr>
        <w:t>va</w:t>
      </w:r>
      <w:r w:rsidRPr="0093578C">
        <w:rPr>
          <w:spacing w:val="-2"/>
          <w:sz w:val="20"/>
          <w:szCs w:val="20"/>
          <w:lang w:eastAsia="ar-SA"/>
        </w:rPr>
        <w:t>l</w:t>
      </w:r>
      <w:r w:rsidRPr="0093578C">
        <w:rPr>
          <w:spacing w:val="-1"/>
          <w:sz w:val="20"/>
          <w:szCs w:val="20"/>
          <w:lang w:eastAsia="ar-SA"/>
        </w:rPr>
        <w:t>utat</w:t>
      </w:r>
      <w:r w:rsidRPr="0093578C">
        <w:rPr>
          <w:sz w:val="20"/>
          <w:szCs w:val="20"/>
          <w:lang w:eastAsia="ar-SA"/>
        </w:rPr>
        <w:t>a</w:t>
      </w:r>
      <w:r w:rsidRPr="0093578C">
        <w:rPr>
          <w:spacing w:val="17"/>
          <w:sz w:val="20"/>
          <w:szCs w:val="20"/>
          <w:lang w:eastAsia="ar-SA"/>
        </w:rPr>
        <w:t xml:space="preserve"> </w:t>
      </w:r>
      <w:r w:rsidRPr="0093578C">
        <w:rPr>
          <w:spacing w:val="-1"/>
          <w:sz w:val="20"/>
          <w:szCs w:val="20"/>
          <w:lang w:eastAsia="ar-SA"/>
        </w:rPr>
        <w:t>dall’amministrazion</w:t>
      </w:r>
      <w:r w:rsidRPr="0093578C">
        <w:rPr>
          <w:sz w:val="20"/>
          <w:szCs w:val="20"/>
          <w:lang w:eastAsia="ar-SA"/>
        </w:rPr>
        <w:t>e</w:t>
      </w:r>
      <w:r w:rsidRPr="0093578C">
        <w:rPr>
          <w:spacing w:val="16"/>
          <w:sz w:val="20"/>
          <w:szCs w:val="20"/>
          <w:lang w:eastAsia="ar-SA"/>
        </w:rPr>
        <w:t xml:space="preserve"> </w:t>
      </w:r>
      <w:r w:rsidRPr="0093578C">
        <w:rPr>
          <w:spacing w:val="-1"/>
          <w:sz w:val="20"/>
          <w:szCs w:val="20"/>
          <w:lang w:eastAsia="ar-SA"/>
        </w:rPr>
        <w:t>concedent</w:t>
      </w:r>
      <w:r w:rsidRPr="0093578C">
        <w:rPr>
          <w:sz w:val="20"/>
          <w:szCs w:val="20"/>
          <w:lang w:eastAsia="ar-SA"/>
        </w:rPr>
        <w:t>e</w:t>
      </w:r>
      <w:r w:rsidRPr="0093578C">
        <w:rPr>
          <w:spacing w:val="16"/>
          <w:sz w:val="20"/>
          <w:szCs w:val="20"/>
          <w:lang w:eastAsia="ar-SA"/>
        </w:rPr>
        <w:t xml:space="preserve"> </w:t>
      </w:r>
      <w:r w:rsidRPr="0093578C">
        <w:rPr>
          <w:spacing w:val="-1"/>
          <w:sz w:val="20"/>
          <w:szCs w:val="20"/>
          <w:lang w:eastAsia="ar-SA"/>
        </w:rPr>
        <w:t>all</w:t>
      </w:r>
      <w:r w:rsidRPr="0093578C">
        <w:rPr>
          <w:sz w:val="20"/>
          <w:szCs w:val="20"/>
          <w:lang w:eastAsia="ar-SA"/>
        </w:rPr>
        <w:t>a</w:t>
      </w:r>
      <w:r w:rsidRPr="0093578C">
        <w:rPr>
          <w:spacing w:val="16"/>
          <w:sz w:val="20"/>
          <w:szCs w:val="20"/>
          <w:lang w:eastAsia="ar-SA"/>
        </w:rPr>
        <w:t xml:space="preserve"> </w:t>
      </w:r>
      <w:r w:rsidRPr="0093578C">
        <w:rPr>
          <w:spacing w:val="-1"/>
          <w:sz w:val="20"/>
          <w:szCs w:val="20"/>
          <w:lang w:eastAsia="ar-SA"/>
        </w:rPr>
        <w:t>luc</w:t>
      </w:r>
      <w:r w:rsidRPr="0093578C">
        <w:rPr>
          <w:sz w:val="20"/>
          <w:szCs w:val="20"/>
          <w:lang w:eastAsia="ar-SA"/>
        </w:rPr>
        <w:t>e</w:t>
      </w:r>
      <w:r w:rsidRPr="0093578C">
        <w:rPr>
          <w:spacing w:val="16"/>
          <w:sz w:val="20"/>
          <w:szCs w:val="20"/>
          <w:lang w:eastAsia="ar-SA"/>
        </w:rPr>
        <w:t xml:space="preserve"> </w:t>
      </w:r>
      <w:r w:rsidRPr="0093578C">
        <w:rPr>
          <w:spacing w:val="-1"/>
          <w:sz w:val="20"/>
          <w:szCs w:val="20"/>
          <w:lang w:eastAsia="ar-SA"/>
        </w:rPr>
        <w:t>dell</w:t>
      </w:r>
      <w:r w:rsidRPr="0093578C">
        <w:rPr>
          <w:sz w:val="20"/>
          <w:szCs w:val="20"/>
          <w:lang w:eastAsia="ar-SA"/>
        </w:rPr>
        <w:t>e</w:t>
      </w:r>
      <w:r w:rsidRPr="0093578C">
        <w:rPr>
          <w:spacing w:val="16"/>
          <w:sz w:val="20"/>
          <w:szCs w:val="20"/>
          <w:lang w:eastAsia="ar-SA"/>
        </w:rPr>
        <w:t xml:space="preserve"> </w:t>
      </w:r>
      <w:r w:rsidRPr="0093578C">
        <w:rPr>
          <w:spacing w:val="-1"/>
          <w:sz w:val="20"/>
          <w:szCs w:val="20"/>
          <w:lang w:eastAsia="ar-SA"/>
        </w:rPr>
        <w:t>informazion</w:t>
      </w:r>
      <w:r w:rsidRPr="0093578C">
        <w:rPr>
          <w:sz w:val="20"/>
          <w:szCs w:val="20"/>
          <w:lang w:eastAsia="ar-SA"/>
        </w:rPr>
        <w:t>i</w:t>
      </w:r>
      <w:r w:rsidRPr="0093578C">
        <w:rPr>
          <w:spacing w:val="16"/>
          <w:sz w:val="20"/>
          <w:szCs w:val="20"/>
          <w:lang w:eastAsia="ar-SA"/>
        </w:rPr>
        <w:t xml:space="preserve"> </w:t>
      </w:r>
      <w:r w:rsidRPr="0093578C">
        <w:rPr>
          <w:spacing w:val="-1"/>
          <w:sz w:val="20"/>
          <w:szCs w:val="20"/>
          <w:lang w:eastAsia="ar-SA"/>
        </w:rPr>
        <w:t>fornit</w:t>
      </w:r>
      <w:r w:rsidRPr="0093578C">
        <w:rPr>
          <w:sz w:val="20"/>
          <w:szCs w:val="20"/>
          <w:lang w:eastAsia="ar-SA"/>
        </w:rPr>
        <w:t>e</w:t>
      </w:r>
      <w:r w:rsidRPr="0093578C">
        <w:rPr>
          <w:spacing w:val="16"/>
          <w:sz w:val="20"/>
          <w:szCs w:val="20"/>
          <w:lang w:eastAsia="ar-SA"/>
        </w:rPr>
        <w:t xml:space="preserve"> </w:t>
      </w:r>
      <w:r w:rsidRPr="0093578C">
        <w:rPr>
          <w:spacing w:val="-1"/>
          <w:sz w:val="20"/>
          <w:szCs w:val="20"/>
          <w:lang w:eastAsia="ar-SA"/>
        </w:rPr>
        <w:t>dal</w:t>
      </w:r>
      <w:r w:rsidRPr="0093578C">
        <w:rPr>
          <w:spacing w:val="-1"/>
          <w:w w:val="102"/>
          <w:sz w:val="20"/>
          <w:szCs w:val="20"/>
          <w:lang w:eastAsia="ar-SA"/>
        </w:rPr>
        <w:t xml:space="preserve"> </w:t>
      </w:r>
      <w:r w:rsidRPr="0093578C">
        <w:rPr>
          <w:sz w:val="20"/>
          <w:szCs w:val="20"/>
          <w:lang w:eastAsia="ar-SA"/>
        </w:rPr>
        <w:t>soggetto</w:t>
      </w:r>
      <w:r w:rsidRPr="0093578C">
        <w:rPr>
          <w:spacing w:val="17"/>
          <w:sz w:val="20"/>
          <w:szCs w:val="20"/>
          <w:lang w:eastAsia="ar-SA"/>
        </w:rPr>
        <w:t xml:space="preserve"> </w:t>
      </w:r>
      <w:r w:rsidRPr="0093578C">
        <w:rPr>
          <w:sz w:val="20"/>
          <w:szCs w:val="20"/>
          <w:lang w:eastAsia="ar-SA"/>
        </w:rPr>
        <w:t>richiedente</w:t>
      </w:r>
      <w:r w:rsidRPr="0093578C">
        <w:rPr>
          <w:spacing w:val="17"/>
          <w:sz w:val="20"/>
          <w:szCs w:val="20"/>
          <w:lang w:eastAsia="ar-SA"/>
        </w:rPr>
        <w:t xml:space="preserve"> </w:t>
      </w:r>
      <w:r w:rsidRPr="0093578C">
        <w:rPr>
          <w:sz w:val="20"/>
          <w:szCs w:val="20"/>
          <w:lang w:eastAsia="ar-SA"/>
        </w:rPr>
        <w:t>il</w:t>
      </w:r>
      <w:r w:rsidRPr="0093578C">
        <w:rPr>
          <w:spacing w:val="17"/>
          <w:sz w:val="20"/>
          <w:szCs w:val="20"/>
          <w:lang w:eastAsia="ar-SA"/>
        </w:rPr>
        <w:t xml:space="preserve"> </w:t>
      </w:r>
      <w:r w:rsidRPr="0093578C">
        <w:rPr>
          <w:sz w:val="20"/>
          <w:szCs w:val="20"/>
          <w:lang w:eastAsia="ar-SA"/>
        </w:rPr>
        <w:t>contributo</w:t>
      </w:r>
      <w:r w:rsidRPr="0093578C">
        <w:rPr>
          <w:spacing w:val="18"/>
          <w:sz w:val="20"/>
          <w:szCs w:val="20"/>
          <w:lang w:eastAsia="ar-SA"/>
        </w:rPr>
        <w:t xml:space="preserve"> </w:t>
      </w:r>
      <w:r w:rsidRPr="0093578C">
        <w:rPr>
          <w:sz w:val="20"/>
          <w:szCs w:val="20"/>
          <w:lang w:eastAsia="ar-SA"/>
        </w:rPr>
        <w:t>e/o</w:t>
      </w:r>
      <w:r w:rsidRPr="0093578C">
        <w:rPr>
          <w:spacing w:val="17"/>
          <w:sz w:val="20"/>
          <w:szCs w:val="20"/>
          <w:lang w:eastAsia="ar-SA"/>
        </w:rPr>
        <w:t xml:space="preserve"> </w:t>
      </w:r>
      <w:r w:rsidRPr="0093578C">
        <w:rPr>
          <w:sz w:val="20"/>
          <w:szCs w:val="20"/>
          <w:lang w:eastAsia="ar-SA"/>
        </w:rPr>
        <w:t>di</w:t>
      </w:r>
      <w:r w:rsidRPr="0093578C">
        <w:rPr>
          <w:spacing w:val="17"/>
          <w:sz w:val="20"/>
          <w:szCs w:val="20"/>
          <w:lang w:eastAsia="ar-SA"/>
        </w:rPr>
        <w:t xml:space="preserve"> </w:t>
      </w:r>
      <w:r w:rsidRPr="0093578C">
        <w:rPr>
          <w:sz w:val="20"/>
          <w:szCs w:val="20"/>
          <w:lang w:eastAsia="ar-SA"/>
        </w:rPr>
        <w:t>successive</w:t>
      </w:r>
      <w:r w:rsidRPr="0093578C">
        <w:rPr>
          <w:spacing w:val="18"/>
          <w:sz w:val="20"/>
          <w:szCs w:val="20"/>
          <w:lang w:eastAsia="ar-SA"/>
        </w:rPr>
        <w:t xml:space="preserve"> </w:t>
      </w:r>
      <w:r w:rsidRPr="0093578C">
        <w:rPr>
          <w:sz w:val="20"/>
          <w:szCs w:val="20"/>
          <w:lang w:eastAsia="ar-SA"/>
        </w:rPr>
        <w:t>verifiche</w:t>
      </w:r>
      <w:r w:rsidRPr="0093578C">
        <w:rPr>
          <w:spacing w:val="17"/>
          <w:sz w:val="20"/>
          <w:szCs w:val="20"/>
          <w:lang w:eastAsia="ar-SA"/>
        </w:rPr>
        <w:t xml:space="preserve"> </w:t>
      </w:r>
      <w:r w:rsidRPr="0093578C">
        <w:rPr>
          <w:sz w:val="20"/>
          <w:szCs w:val="20"/>
          <w:lang w:eastAsia="ar-SA"/>
        </w:rPr>
        <w:t>dell’amministrazione</w:t>
      </w:r>
      <w:r w:rsidRPr="0093578C">
        <w:rPr>
          <w:spacing w:val="17"/>
          <w:sz w:val="20"/>
          <w:szCs w:val="20"/>
          <w:lang w:eastAsia="ar-SA"/>
        </w:rPr>
        <w:t xml:space="preserve"> </w:t>
      </w:r>
      <w:r w:rsidRPr="0093578C">
        <w:rPr>
          <w:sz w:val="20"/>
          <w:szCs w:val="20"/>
          <w:lang w:eastAsia="ar-SA"/>
        </w:rPr>
        <w:t>regionale.</w:t>
      </w:r>
      <w:r w:rsidRPr="0093578C">
        <w:rPr>
          <w:spacing w:val="18"/>
          <w:sz w:val="20"/>
          <w:szCs w:val="20"/>
          <w:lang w:eastAsia="ar-SA"/>
        </w:rPr>
        <w:t xml:space="preserve"> </w:t>
      </w:r>
      <w:r w:rsidRPr="0093578C">
        <w:rPr>
          <w:sz w:val="20"/>
          <w:szCs w:val="20"/>
          <w:lang w:eastAsia="ar-SA"/>
        </w:rPr>
        <w:t>Il</w:t>
      </w:r>
      <w:r w:rsidRPr="0093578C">
        <w:rPr>
          <w:spacing w:val="17"/>
          <w:sz w:val="20"/>
          <w:szCs w:val="20"/>
          <w:lang w:eastAsia="ar-SA"/>
        </w:rPr>
        <w:t xml:space="preserve"> </w:t>
      </w:r>
      <w:r w:rsidRPr="0093578C">
        <w:rPr>
          <w:sz w:val="20"/>
          <w:szCs w:val="20"/>
          <w:lang w:eastAsia="ar-SA"/>
        </w:rPr>
        <w:t>principio</w:t>
      </w:r>
      <w:r w:rsidRPr="0093578C">
        <w:rPr>
          <w:spacing w:val="17"/>
          <w:sz w:val="20"/>
          <w:szCs w:val="20"/>
          <w:lang w:eastAsia="ar-SA"/>
        </w:rPr>
        <w:t xml:space="preserve"> </w:t>
      </w:r>
      <w:r w:rsidRPr="0093578C">
        <w:rPr>
          <w:sz w:val="20"/>
          <w:szCs w:val="20"/>
          <w:lang w:eastAsia="ar-SA"/>
        </w:rPr>
        <w:t>a</w:t>
      </w:r>
      <w:r w:rsidRPr="0093578C">
        <w:rPr>
          <w:w w:val="102"/>
          <w:sz w:val="20"/>
          <w:szCs w:val="20"/>
          <w:lang w:eastAsia="ar-SA"/>
        </w:rPr>
        <w:t xml:space="preserve"> </w:t>
      </w:r>
      <w:r w:rsidRPr="0093578C">
        <w:rPr>
          <w:sz w:val="20"/>
          <w:szCs w:val="20"/>
          <w:lang w:eastAsia="ar-SA"/>
        </w:rPr>
        <w:t>cui</w:t>
      </w:r>
      <w:r w:rsidRPr="0093578C">
        <w:rPr>
          <w:spacing w:val="12"/>
          <w:sz w:val="20"/>
          <w:szCs w:val="20"/>
          <w:lang w:eastAsia="ar-SA"/>
        </w:rPr>
        <w:t xml:space="preserve"> </w:t>
      </w:r>
      <w:r w:rsidRPr="0093578C">
        <w:rPr>
          <w:sz w:val="20"/>
          <w:szCs w:val="20"/>
          <w:lang w:eastAsia="ar-SA"/>
        </w:rPr>
        <w:t>il</w:t>
      </w:r>
      <w:r w:rsidRPr="0093578C">
        <w:rPr>
          <w:spacing w:val="13"/>
          <w:sz w:val="20"/>
          <w:szCs w:val="20"/>
          <w:lang w:eastAsia="ar-SA"/>
        </w:rPr>
        <w:t xml:space="preserve"> </w:t>
      </w:r>
      <w:r w:rsidRPr="0093578C">
        <w:rPr>
          <w:sz w:val="20"/>
          <w:szCs w:val="20"/>
          <w:lang w:eastAsia="ar-SA"/>
        </w:rPr>
        <w:t>richiedente</w:t>
      </w:r>
      <w:r w:rsidRPr="0093578C">
        <w:rPr>
          <w:spacing w:val="13"/>
          <w:sz w:val="20"/>
          <w:szCs w:val="20"/>
          <w:lang w:eastAsia="ar-SA"/>
        </w:rPr>
        <w:t xml:space="preserve"> </w:t>
      </w:r>
      <w:r w:rsidRPr="0093578C">
        <w:rPr>
          <w:sz w:val="20"/>
          <w:szCs w:val="20"/>
          <w:lang w:eastAsia="ar-SA"/>
        </w:rPr>
        <w:t>deve</w:t>
      </w:r>
      <w:r w:rsidRPr="0093578C">
        <w:rPr>
          <w:spacing w:val="13"/>
          <w:sz w:val="20"/>
          <w:szCs w:val="20"/>
          <w:lang w:eastAsia="ar-SA"/>
        </w:rPr>
        <w:t xml:space="preserve"> </w:t>
      </w:r>
      <w:r w:rsidRPr="0093578C">
        <w:rPr>
          <w:sz w:val="20"/>
          <w:szCs w:val="20"/>
          <w:lang w:eastAsia="ar-SA"/>
        </w:rPr>
        <w:t>ispirarsi</w:t>
      </w:r>
      <w:r w:rsidRPr="0093578C">
        <w:rPr>
          <w:spacing w:val="13"/>
          <w:sz w:val="20"/>
          <w:szCs w:val="20"/>
          <w:lang w:eastAsia="ar-SA"/>
        </w:rPr>
        <w:t xml:space="preserve"> </w:t>
      </w:r>
      <w:r w:rsidRPr="0093578C">
        <w:rPr>
          <w:sz w:val="20"/>
          <w:szCs w:val="20"/>
          <w:lang w:eastAsia="ar-SA"/>
        </w:rPr>
        <w:t>per</w:t>
      </w:r>
      <w:r w:rsidRPr="0093578C">
        <w:rPr>
          <w:spacing w:val="13"/>
          <w:sz w:val="20"/>
          <w:szCs w:val="20"/>
          <w:lang w:eastAsia="ar-SA"/>
        </w:rPr>
        <w:t xml:space="preserve"> </w:t>
      </w:r>
      <w:r w:rsidRPr="0093578C">
        <w:rPr>
          <w:sz w:val="20"/>
          <w:szCs w:val="20"/>
          <w:lang w:eastAsia="ar-SA"/>
        </w:rPr>
        <w:t>valutare</w:t>
      </w:r>
      <w:r w:rsidRPr="0093578C">
        <w:rPr>
          <w:spacing w:val="13"/>
          <w:sz w:val="20"/>
          <w:szCs w:val="20"/>
          <w:lang w:eastAsia="ar-SA"/>
        </w:rPr>
        <w:t xml:space="preserve"> </w:t>
      </w:r>
      <w:r w:rsidRPr="0093578C">
        <w:rPr>
          <w:sz w:val="20"/>
          <w:szCs w:val="20"/>
          <w:lang w:eastAsia="ar-SA"/>
        </w:rPr>
        <w:t>se</w:t>
      </w:r>
      <w:r w:rsidRPr="0093578C">
        <w:rPr>
          <w:spacing w:val="12"/>
          <w:sz w:val="20"/>
          <w:szCs w:val="20"/>
          <w:lang w:eastAsia="ar-SA"/>
        </w:rPr>
        <w:t xml:space="preserve"> </w:t>
      </w:r>
      <w:r w:rsidRPr="0093578C">
        <w:rPr>
          <w:sz w:val="20"/>
          <w:szCs w:val="20"/>
          <w:lang w:eastAsia="ar-SA"/>
        </w:rPr>
        <w:t>imputare</w:t>
      </w:r>
      <w:r w:rsidRPr="0093578C">
        <w:rPr>
          <w:spacing w:val="13"/>
          <w:sz w:val="20"/>
          <w:szCs w:val="20"/>
          <w:lang w:eastAsia="ar-SA"/>
        </w:rPr>
        <w:t xml:space="preserve"> </w:t>
      </w:r>
      <w:r w:rsidRPr="0093578C">
        <w:rPr>
          <w:sz w:val="20"/>
          <w:szCs w:val="20"/>
          <w:lang w:eastAsia="ar-SA"/>
        </w:rPr>
        <w:t>al</w:t>
      </w:r>
      <w:r w:rsidRPr="0093578C">
        <w:rPr>
          <w:spacing w:val="13"/>
          <w:sz w:val="20"/>
          <w:szCs w:val="20"/>
          <w:lang w:eastAsia="ar-SA"/>
        </w:rPr>
        <w:t xml:space="preserve"> </w:t>
      </w:r>
      <w:r w:rsidRPr="0093578C">
        <w:rPr>
          <w:sz w:val="20"/>
          <w:szCs w:val="20"/>
          <w:lang w:eastAsia="ar-SA"/>
        </w:rPr>
        <w:t>propr</w:t>
      </w:r>
      <w:r w:rsidRPr="0093578C">
        <w:rPr>
          <w:spacing w:val="-1"/>
          <w:sz w:val="20"/>
          <w:szCs w:val="20"/>
          <w:lang w:eastAsia="ar-SA"/>
        </w:rPr>
        <w:t>i</w:t>
      </w:r>
      <w:r w:rsidRPr="0093578C">
        <w:rPr>
          <w:sz w:val="20"/>
          <w:szCs w:val="20"/>
          <w:lang w:eastAsia="ar-SA"/>
        </w:rPr>
        <w:t>o</w:t>
      </w:r>
      <w:r w:rsidRPr="0093578C">
        <w:rPr>
          <w:spacing w:val="12"/>
          <w:sz w:val="20"/>
          <w:szCs w:val="20"/>
          <w:lang w:eastAsia="ar-SA"/>
        </w:rPr>
        <w:t xml:space="preserve"> </w:t>
      </w:r>
      <w:r w:rsidRPr="0093578C">
        <w:rPr>
          <w:spacing w:val="-1"/>
          <w:sz w:val="20"/>
          <w:szCs w:val="20"/>
          <w:lang w:eastAsia="ar-SA"/>
        </w:rPr>
        <w:t>“d</w:t>
      </w:r>
      <w:r w:rsidRPr="0093578C">
        <w:rPr>
          <w:sz w:val="20"/>
          <w:szCs w:val="20"/>
          <w:lang w:eastAsia="ar-SA"/>
        </w:rPr>
        <w:t>e</w:t>
      </w:r>
      <w:r w:rsidRPr="0093578C">
        <w:rPr>
          <w:spacing w:val="11"/>
          <w:sz w:val="20"/>
          <w:szCs w:val="20"/>
          <w:lang w:eastAsia="ar-SA"/>
        </w:rPr>
        <w:t xml:space="preserve"> </w:t>
      </w:r>
      <w:r w:rsidRPr="0093578C">
        <w:rPr>
          <w:spacing w:val="-1"/>
          <w:sz w:val="20"/>
          <w:szCs w:val="20"/>
          <w:lang w:eastAsia="ar-SA"/>
        </w:rPr>
        <w:t>minimis</w:t>
      </w:r>
      <w:r w:rsidRPr="0093578C">
        <w:rPr>
          <w:sz w:val="20"/>
          <w:szCs w:val="20"/>
          <w:lang w:eastAsia="ar-SA"/>
        </w:rPr>
        <w:t>”</w:t>
      </w:r>
      <w:r w:rsidRPr="0093578C">
        <w:rPr>
          <w:spacing w:val="12"/>
          <w:sz w:val="20"/>
          <w:szCs w:val="20"/>
          <w:lang w:eastAsia="ar-SA"/>
        </w:rPr>
        <w:t xml:space="preserve"> </w:t>
      </w:r>
      <w:r w:rsidRPr="0093578C">
        <w:rPr>
          <w:spacing w:val="-1"/>
          <w:sz w:val="20"/>
          <w:szCs w:val="20"/>
          <w:lang w:eastAsia="ar-SA"/>
        </w:rPr>
        <w:t>l’acquisizion</w:t>
      </w:r>
      <w:r w:rsidRPr="0093578C">
        <w:rPr>
          <w:sz w:val="20"/>
          <w:szCs w:val="20"/>
          <w:lang w:eastAsia="ar-SA"/>
        </w:rPr>
        <w:t>e</w:t>
      </w:r>
      <w:r w:rsidRPr="0093578C">
        <w:rPr>
          <w:spacing w:val="12"/>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12"/>
          <w:sz w:val="20"/>
          <w:szCs w:val="20"/>
          <w:lang w:eastAsia="ar-SA"/>
        </w:rPr>
        <w:t xml:space="preserve"> </w:t>
      </w:r>
      <w:r w:rsidRPr="0093578C">
        <w:rPr>
          <w:spacing w:val="-1"/>
          <w:sz w:val="20"/>
          <w:szCs w:val="20"/>
          <w:lang w:eastAsia="ar-SA"/>
        </w:rPr>
        <w:t>u</w:t>
      </w:r>
      <w:r w:rsidRPr="0093578C">
        <w:rPr>
          <w:sz w:val="20"/>
          <w:szCs w:val="20"/>
          <w:lang w:eastAsia="ar-SA"/>
        </w:rPr>
        <w:t>n</w:t>
      </w:r>
      <w:r w:rsidRPr="0093578C">
        <w:rPr>
          <w:spacing w:val="11"/>
          <w:sz w:val="20"/>
          <w:szCs w:val="20"/>
          <w:lang w:eastAsia="ar-SA"/>
        </w:rPr>
        <w:t xml:space="preserve"> </w:t>
      </w:r>
      <w:r w:rsidRPr="0093578C">
        <w:rPr>
          <w:spacing w:val="-1"/>
          <w:sz w:val="20"/>
          <w:szCs w:val="20"/>
          <w:lang w:eastAsia="ar-SA"/>
        </w:rPr>
        <w:t>ramo</w:t>
      </w:r>
      <w:r w:rsidRPr="0093578C">
        <w:rPr>
          <w:spacing w:val="-1"/>
          <w:w w:val="102"/>
          <w:sz w:val="20"/>
          <w:szCs w:val="20"/>
          <w:lang w:eastAsia="ar-SA"/>
        </w:rPr>
        <w:t xml:space="preserve"> </w:t>
      </w:r>
      <w:r w:rsidRPr="0093578C">
        <w:rPr>
          <w:spacing w:val="-1"/>
          <w:sz w:val="20"/>
          <w:szCs w:val="20"/>
          <w:lang w:eastAsia="ar-SA"/>
        </w:rPr>
        <w:t>d’aziend</w:t>
      </w:r>
      <w:r w:rsidRPr="0093578C">
        <w:rPr>
          <w:sz w:val="20"/>
          <w:szCs w:val="20"/>
          <w:lang w:eastAsia="ar-SA"/>
        </w:rPr>
        <w:t>a</w:t>
      </w:r>
      <w:r w:rsidRPr="0093578C">
        <w:rPr>
          <w:spacing w:val="29"/>
          <w:sz w:val="20"/>
          <w:szCs w:val="20"/>
          <w:lang w:eastAsia="ar-SA"/>
        </w:rPr>
        <w:t xml:space="preserve"> </w:t>
      </w:r>
      <w:r w:rsidRPr="0093578C">
        <w:rPr>
          <w:sz w:val="20"/>
          <w:szCs w:val="20"/>
          <w:lang w:eastAsia="ar-SA"/>
        </w:rPr>
        <w:t>è</w:t>
      </w:r>
      <w:r w:rsidRPr="0093578C">
        <w:rPr>
          <w:spacing w:val="29"/>
          <w:sz w:val="20"/>
          <w:szCs w:val="20"/>
          <w:lang w:eastAsia="ar-SA"/>
        </w:rPr>
        <w:t xml:space="preserve"> </w:t>
      </w:r>
      <w:r w:rsidRPr="0093578C">
        <w:rPr>
          <w:spacing w:val="-1"/>
          <w:sz w:val="20"/>
          <w:szCs w:val="20"/>
          <w:lang w:eastAsia="ar-SA"/>
        </w:rPr>
        <w:t>i</w:t>
      </w:r>
      <w:r w:rsidRPr="0093578C">
        <w:rPr>
          <w:sz w:val="20"/>
          <w:szCs w:val="20"/>
          <w:lang w:eastAsia="ar-SA"/>
        </w:rPr>
        <w:t>l</w:t>
      </w:r>
      <w:r w:rsidRPr="0093578C">
        <w:rPr>
          <w:spacing w:val="29"/>
          <w:sz w:val="20"/>
          <w:szCs w:val="20"/>
          <w:lang w:eastAsia="ar-SA"/>
        </w:rPr>
        <w:t xml:space="preserve"> </w:t>
      </w:r>
      <w:r w:rsidRPr="0093578C">
        <w:rPr>
          <w:spacing w:val="-1"/>
          <w:sz w:val="20"/>
          <w:szCs w:val="20"/>
          <w:lang w:eastAsia="ar-SA"/>
        </w:rPr>
        <w:t>seguente</w:t>
      </w:r>
      <w:r w:rsidRPr="0093578C">
        <w:rPr>
          <w:sz w:val="20"/>
          <w:szCs w:val="20"/>
          <w:lang w:eastAsia="ar-SA"/>
        </w:rPr>
        <w:t>:</w:t>
      </w:r>
      <w:r w:rsidRPr="0093578C">
        <w:rPr>
          <w:spacing w:val="30"/>
          <w:sz w:val="20"/>
          <w:szCs w:val="20"/>
          <w:lang w:eastAsia="ar-SA"/>
        </w:rPr>
        <w:t xml:space="preserve"> </w:t>
      </w:r>
      <w:r w:rsidRPr="0093578C">
        <w:rPr>
          <w:spacing w:val="-1"/>
          <w:sz w:val="20"/>
          <w:szCs w:val="20"/>
          <w:lang w:eastAsia="ar-SA"/>
        </w:rPr>
        <w:t>E</w:t>
      </w:r>
      <w:r w:rsidRPr="0093578C">
        <w:rPr>
          <w:sz w:val="20"/>
          <w:szCs w:val="20"/>
          <w:lang w:eastAsia="ar-SA"/>
        </w:rPr>
        <w:t>’</w:t>
      </w:r>
      <w:r w:rsidRPr="0093578C">
        <w:rPr>
          <w:spacing w:val="29"/>
          <w:sz w:val="20"/>
          <w:szCs w:val="20"/>
          <w:lang w:eastAsia="ar-SA"/>
        </w:rPr>
        <w:t xml:space="preserve"> </w:t>
      </w:r>
      <w:r w:rsidRPr="0093578C">
        <w:rPr>
          <w:spacing w:val="-1"/>
          <w:sz w:val="20"/>
          <w:szCs w:val="20"/>
          <w:lang w:eastAsia="ar-SA"/>
        </w:rPr>
        <w:t>configurabil</w:t>
      </w:r>
      <w:r w:rsidRPr="0093578C">
        <w:rPr>
          <w:sz w:val="20"/>
          <w:szCs w:val="20"/>
          <w:lang w:eastAsia="ar-SA"/>
        </w:rPr>
        <w:t>e</w:t>
      </w:r>
      <w:r w:rsidRPr="0093578C">
        <w:rPr>
          <w:spacing w:val="29"/>
          <w:sz w:val="20"/>
          <w:szCs w:val="20"/>
          <w:lang w:eastAsia="ar-SA"/>
        </w:rPr>
        <w:t xml:space="preserve"> </w:t>
      </w:r>
      <w:r w:rsidRPr="0093578C">
        <w:rPr>
          <w:spacing w:val="-1"/>
          <w:sz w:val="20"/>
          <w:szCs w:val="20"/>
          <w:lang w:eastAsia="ar-SA"/>
        </w:rPr>
        <w:t>l</w:t>
      </w:r>
      <w:r w:rsidRPr="0093578C">
        <w:rPr>
          <w:sz w:val="20"/>
          <w:szCs w:val="20"/>
          <w:lang w:eastAsia="ar-SA"/>
        </w:rPr>
        <w:t>a</w:t>
      </w:r>
      <w:r w:rsidRPr="0093578C">
        <w:rPr>
          <w:spacing w:val="29"/>
          <w:sz w:val="20"/>
          <w:szCs w:val="20"/>
          <w:lang w:eastAsia="ar-SA"/>
        </w:rPr>
        <w:t xml:space="preserve"> </w:t>
      </w:r>
      <w:r w:rsidRPr="0093578C">
        <w:rPr>
          <w:spacing w:val="-1"/>
          <w:sz w:val="20"/>
          <w:szCs w:val="20"/>
          <w:lang w:eastAsia="ar-SA"/>
        </w:rPr>
        <w:t>cession</w:t>
      </w:r>
      <w:r w:rsidRPr="0093578C">
        <w:rPr>
          <w:sz w:val="20"/>
          <w:szCs w:val="20"/>
          <w:lang w:eastAsia="ar-SA"/>
        </w:rPr>
        <w:t>e</w:t>
      </w:r>
      <w:r w:rsidRPr="0093578C">
        <w:rPr>
          <w:spacing w:val="30"/>
          <w:sz w:val="20"/>
          <w:szCs w:val="20"/>
          <w:lang w:eastAsia="ar-SA"/>
        </w:rPr>
        <w:t xml:space="preserve"> </w:t>
      </w:r>
      <w:r w:rsidRPr="0093578C">
        <w:rPr>
          <w:spacing w:val="-1"/>
          <w:sz w:val="20"/>
          <w:szCs w:val="20"/>
          <w:lang w:eastAsia="ar-SA"/>
        </w:rPr>
        <w:t>d’azien</w:t>
      </w:r>
      <w:r w:rsidRPr="0093578C">
        <w:rPr>
          <w:sz w:val="20"/>
          <w:szCs w:val="20"/>
          <w:lang w:eastAsia="ar-SA"/>
        </w:rPr>
        <w:t>d</w:t>
      </w:r>
      <w:r w:rsidRPr="0093578C">
        <w:rPr>
          <w:spacing w:val="-1"/>
          <w:sz w:val="20"/>
          <w:szCs w:val="20"/>
          <w:lang w:eastAsia="ar-SA"/>
        </w:rPr>
        <w:t>a anch</w:t>
      </w:r>
      <w:r w:rsidRPr="0093578C">
        <w:rPr>
          <w:sz w:val="20"/>
          <w:szCs w:val="20"/>
          <w:lang w:eastAsia="ar-SA"/>
        </w:rPr>
        <w:t>e</w:t>
      </w:r>
      <w:r w:rsidRPr="0093578C">
        <w:rPr>
          <w:spacing w:val="29"/>
          <w:sz w:val="20"/>
          <w:szCs w:val="20"/>
          <w:lang w:eastAsia="ar-SA"/>
        </w:rPr>
        <w:t xml:space="preserve"> </w:t>
      </w:r>
      <w:r w:rsidRPr="0093578C">
        <w:rPr>
          <w:spacing w:val="-1"/>
          <w:sz w:val="20"/>
          <w:szCs w:val="20"/>
          <w:lang w:eastAsia="ar-SA"/>
        </w:rPr>
        <w:t>ne</w:t>
      </w:r>
      <w:r w:rsidRPr="0093578C">
        <w:rPr>
          <w:sz w:val="20"/>
          <w:szCs w:val="20"/>
          <w:lang w:eastAsia="ar-SA"/>
        </w:rPr>
        <w:t>l</w:t>
      </w:r>
      <w:r w:rsidRPr="0093578C">
        <w:rPr>
          <w:spacing w:val="29"/>
          <w:sz w:val="20"/>
          <w:szCs w:val="20"/>
          <w:lang w:eastAsia="ar-SA"/>
        </w:rPr>
        <w:t xml:space="preserve"> </w:t>
      </w:r>
      <w:r w:rsidRPr="0093578C">
        <w:rPr>
          <w:spacing w:val="-1"/>
          <w:sz w:val="20"/>
          <w:szCs w:val="20"/>
          <w:lang w:eastAsia="ar-SA"/>
        </w:rPr>
        <w:t>cas</w:t>
      </w:r>
      <w:r w:rsidRPr="0093578C">
        <w:rPr>
          <w:sz w:val="20"/>
          <w:szCs w:val="20"/>
          <w:lang w:eastAsia="ar-SA"/>
        </w:rPr>
        <w:t>o</w:t>
      </w:r>
      <w:r w:rsidRPr="0093578C">
        <w:rPr>
          <w:spacing w:val="30"/>
          <w:sz w:val="20"/>
          <w:szCs w:val="20"/>
          <w:lang w:eastAsia="ar-SA"/>
        </w:rPr>
        <w:t xml:space="preserve"> </w:t>
      </w:r>
      <w:r w:rsidRPr="0093578C">
        <w:rPr>
          <w:spacing w:val="-1"/>
          <w:sz w:val="20"/>
          <w:szCs w:val="20"/>
          <w:lang w:eastAsia="ar-SA"/>
        </w:rPr>
        <w:t>i</w:t>
      </w:r>
      <w:r w:rsidRPr="0093578C">
        <w:rPr>
          <w:sz w:val="20"/>
          <w:szCs w:val="20"/>
          <w:lang w:eastAsia="ar-SA"/>
        </w:rPr>
        <w:t>n</w:t>
      </w:r>
      <w:r w:rsidRPr="0093578C">
        <w:rPr>
          <w:spacing w:val="29"/>
          <w:sz w:val="20"/>
          <w:szCs w:val="20"/>
          <w:lang w:eastAsia="ar-SA"/>
        </w:rPr>
        <w:t xml:space="preserve"> </w:t>
      </w:r>
      <w:r w:rsidRPr="0093578C">
        <w:rPr>
          <w:spacing w:val="-1"/>
          <w:sz w:val="20"/>
          <w:szCs w:val="20"/>
          <w:lang w:eastAsia="ar-SA"/>
        </w:rPr>
        <w:t>cu</w:t>
      </w:r>
      <w:r w:rsidRPr="0093578C">
        <w:rPr>
          <w:sz w:val="20"/>
          <w:szCs w:val="20"/>
          <w:lang w:eastAsia="ar-SA"/>
        </w:rPr>
        <w:t>i</w:t>
      </w:r>
      <w:r w:rsidRPr="0093578C">
        <w:rPr>
          <w:spacing w:val="29"/>
          <w:sz w:val="20"/>
          <w:szCs w:val="20"/>
          <w:lang w:eastAsia="ar-SA"/>
        </w:rPr>
        <w:t xml:space="preserve"> </w:t>
      </w:r>
      <w:r w:rsidRPr="0093578C">
        <w:rPr>
          <w:spacing w:val="-1"/>
          <w:sz w:val="20"/>
          <w:szCs w:val="20"/>
          <w:lang w:eastAsia="ar-SA"/>
        </w:rPr>
        <w:t>i</w:t>
      </w:r>
      <w:r w:rsidRPr="0093578C">
        <w:rPr>
          <w:sz w:val="20"/>
          <w:szCs w:val="20"/>
          <w:lang w:eastAsia="ar-SA"/>
        </w:rPr>
        <w:t>l</w:t>
      </w:r>
      <w:r w:rsidRPr="0093578C">
        <w:rPr>
          <w:spacing w:val="29"/>
          <w:sz w:val="20"/>
          <w:szCs w:val="20"/>
          <w:lang w:eastAsia="ar-SA"/>
        </w:rPr>
        <w:t xml:space="preserve"> </w:t>
      </w:r>
      <w:r w:rsidRPr="0093578C">
        <w:rPr>
          <w:spacing w:val="-1"/>
          <w:sz w:val="20"/>
          <w:szCs w:val="20"/>
          <w:lang w:eastAsia="ar-SA"/>
        </w:rPr>
        <w:t>compless</w:t>
      </w:r>
      <w:r w:rsidRPr="0093578C">
        <w:rPr>
          <w:sz w:val="20"/>
          <w:szCs w:val="20"/>
          <w:lang w:eastAsia="ar-SA"/>
        </w:rPr>
        <w:t>o</w:t>
      </w:r>
      <w:r w:rsidRPr="0093578C">
        <w:rPr>
          <w:spacing w:val="30"/>
          <w:sz w:val="20"/>
          <w:szCs w:val="20"/>
          <w:lang w:eastAsia="ar-SA"/>
        </w:rPr>
        <w:t xml:space="preserve"> </w:t>
      </w:r>
      <w:r w:rsidRPr="0093578C">
        <w:rPr>
          <w:spacing w:val="-1"/>
          <w:sz w:val="20"/>
          <w:szCs w:val="20"/>
          <w:lang w:eastAsia="ar-SA"/>
        </w:rPr>
        <w:t>degli</w:t>
      </w:r>
      <w:r w:rsidRPr="0093578C">
        <w:rPr>
          <w:spacing w:val="-1"/>
          <w:w w:val="102"/>
          <w:sz w:val="20"/>
          <w:szCs w:val="20"/>
          <w:lang w:eastAsia="ar-SA"/>
        </w:rPr>
        <w:t xml:space="preserve"> </w:t>
      </w:r>
      <w:r w:rsidRPr="0093578C">
        <w:rPr>
          <w:spacing w:val="-1"/>
          <w:sz w:val="20"/>
          <w:szCs w:val="20"/>
          <w:lang w:eastAsia="ar-SA"/>
        </w:rPr>
        <w:t>element</w:t>
      </w:r>
      <w:r w:rsidRPr="0093578C">
        <w:rPr>
          <w:sz w:val="20"/>
          <w:szCs w:val="20"/>
          <w:lang w:eastAsia="ar-SA"/>
        </w:rPr>
        <w:t>i</w:t>
      </w:r>
      <w:r w:rsidRPr="0093578C">
        <w:rPr>
          <w:spacing w:val="13"/>
          <w:sz w:val="20"/>
          <w:szCs w:val="20"/>
          <w:lang w:eastAsia="ar-SA"/>
        </w:rPr>
        <w:t xml:space="preserve"> </w:t>
      </w:r>
      <w:r w:rsidRPr="0093578C">
        <w:rPr>
          <w:spacing w:val="-1"/>
          <w:sz w:val="20"/>
          <w:szCs w:val="20"/>
          <w:lang w:eastAsia="ar-SA"/>
        </w:rPr>
        <w:t>trasferit</w:t>
      </w:r>
      <w:r w:rsidRPr="0093578C">
        <w:rPr>
          <w:sz w:val="20"/>
          <w:szCs w:val="20"/>
          <w:lang w:eastAsia="ar-SA"/>
        </w:rPr>
        <w:t>i</w:t>
      </w:r>
      <w:r w:rsidRPr="0093578C">
        <w:rPr>
          <w:spacing w:val="13"/>
          <w:sz w:val="20"/>
          <w:szCs w:val="20"/>
          <w:lang w:eastAsia="ar-SA"/>
        </w:rPr>
        <w:t xml:space="preserve"> </w:t>
      </w:r>
      <w:r w:rsidRPr="0093578C">
        <w:rPr>
          <w:spacing w:val="-1"/>
          <w:sz w:val="20"/>
          <w:szCs w:val="20"/>
          <w:lang w:eastAsia="ar-SA"/>
        </w:rPr>
        <w:t>no</w:t>
      </w:r>
      <w:r w:rsidRPr="0093578C">
        <w:rPr>
          <w:sz w:val="20"/>
          <w:szCs w:val="20"/>
          <w:lang w:eastAsia="ar-SA"/>
        </w:rPr>
        <w:t>n</w:t>
      </w:r>
      <w:r w:rsidRPr="0093578C">
        <w:rPr>
          <w:spacing w:val="13"/>
          <w:sz w:val="20"/>
          <w:szCs w:val="20"/>
          <w:lang w:eastAsia="ar-SA"/>
        </w:rPr>
        <w:t xml:space="preserve"> </w:t>
      </w:r>
      <w:r w:rsidRPr="0093578C">
        <w:rPr>
          <w:spacing w:val="-1"/>
          <w:sz w:val="20"/>
          <w:szCs w:val="20"/>
          <w:lang w:eastAsia="ar-SA"/>
        </w:rPr>
        <w:t>esaurisc</w:t>
      </w:r>
      <w:r w:rsidRPr="0093578C">
        <w:rPr>
          <w:sz w:val="20"/>
          <w:szCs w:val="20"/>
          <w:lang w:eastAsia="ar-SA"/>
        </w:rPr>
        <w:t>a</w:t>
      </w:r>
      <w:r w:rsidRPr="0093578C">
        <w:rPr>
          <w:spacing w:val="13"/>
          <w:sz w:val="20"/>
          <w:szCs w:val="20"/>
          <w:lang w:eastAsia="ar-SA"/>
        </w:rPr>
        <w:t xml:space="preserve"> </w:t>
      </w:r>
      <w:r w:rsidRPr="0093578C">
        <w:rPr>
          <w:sz w:val="20"/>
          <w:szCs w:val="20"/>
          <w:lang w:eastAsia="ar-SA"/>
        </w:rPr>
        <w:t>i</w:t>
      </w:r>
      <w:r w:rsidRPr="0093578C">
        <w:rPr>
          <w:spacing w:val="13"/>
          <w:sz w:val="20"/>
          <w:szCs w:val="20"/>
          <w:lang w:eastAsia="ar-SA"/>
        </w:rPr>
        <w:t xml:space="preserve"> </w:t>
      </w:r>
      <w:r w:rsidRPr="0093578C">
        <w:rPr>
          <w:spacing w:val="-1"/>
          <w:sz w:val="20"/>
          <w:szCs w:val="20"/>
          <w:lang w:eastAsia="ar-SA"/>
        </w:rPr>
        <w:t>ben</w:t>
      </w:r>
      <w:r w:rsidRPr="0093578C">
        <w:rPr>
          <w:sz w:val="20"/>
          <w:szCs w:val="20"/>
          <w:lang w:eastAsia="ar-SA"/>
        </w:rPr>
        <w:t>i</w:t>
      </w:r>
      <w:r w:rsidRPr="0093578C">
        <w:rPr>
          <w:spacing w:val="13"/>
          <w:sz w:val="20"/>
          <w:szCs w:val="20"/>
          <w:lang w:eastAsia="ar-SA"/>
        </w:rPr>
        <w:t xml:space="preserve"> </w:t>
      </w:r>
      <w:r w:rsidRPr="0093578C">
        <w:rPr>
          <w:spacing w:val="-1"/>
          <w:sz w:val="20"/>
          <w:szCs w:val="20"/>
          <w:lang w:eastAsia="ar-SA"/>
        </w:rPr>
        <w:t>costituend</w:t>
      </w:r>
      <w:r w:rsidRPr="0093578C">
        <w:rPr>
          <w:sz w:val="20"/>
          <w:szCs w:val="20"/>
          <w:lang w:eastAsia="ar-SA"/>
        </w:rPr>
        <w:t>i</w:t>
      </w:r>
      <w:r w:rsidRPr="0093578C">
        <w:rPr>
          <w:spacing w:val="13"/>
          <w:sz w:val="20"/>
          <w:szCs w:val="20"/>
          <w:lang w:eastAsia="ar-SA"/>
        </w:rPr>
        <w:t xml:space="preserve"> </w:t>
      </w:r>
      <w:r w:rsidRPr="0093578C">
        <w:rPr>
          <w:spacing w:val="-1"/>
          <w:sz w:val="20"/>
          <w:szCs w:val="20"/>
          <w:lang w:eastAsia="ar-SA"/>
        </w:rPr>
        <w:t>l’aziend</w:t>
      </w:r>
      <w:r w:rsidRPr="0093578C">
        <w:rPr>
          <w:sz w:val="20"/>
          <w:szCs w:val="20"/>
          <w:lang w:eastAsia="ar-SA"/>
        </w:rPr>
        <w:t>a</w:t>
      </w:r>
      <w:r w:rsidRPr="0093578C">
        <w:rPr>
          <w:spacing w:val="13"/>
          <w:sz w:val="20"/>
          <w:szCs w:val="20"/>
          <w:lang w:eastAsia="ar-SA"/>
        </w:rPr>
        <w:t xml:space="preserve"> </w:t>
      </w:r>
      <w:r w:rsidRPr="0093578C">
        <w:rPr>
          <w:sz w:val="20"/>
          <w:szCs w:val="20"/>
          <w:lang w:eastAsia="ar-SA"/>
        </w:rPr>
        <w:t>o</w:t>
      </w:r>
      <w:r w:rsidRPr="0093578C">
        <w:rPr>
          <w:spacing w:val="14"/>
          <w:sz w:val="20"/>
          <w:szCs w:val="20"/>
          <w:lang w:eastAsia="ar-SA"/>
        </w:rPr>
        <w:t xml:space="preserve"> </w:t>
      </w:r>
      <w:r w:rsidRPr="0093578C">
        <w:rPr>
          <w:spacing w:val="-1"/>
          <w:sz w:val="20"/>
          <w:szCs w:val="20"/>
          <w:lang w:eastAsia="ar-SA"/>
        </w:rPr>
        <w:t>i</w:t>
      </w:r>
      <w:r w:rsidRPr="0093578C">
        <w:rPr>
          <w:sz w:val="20"/>
          <w:szCs w:val="20"/>
          <w:lang w:eastAsia="ar-SA"/>
        </w:rPr>
        <w:t>l</w:t>
      </w:r>
      <w:r w:rsidRPr="0093578C">
        <w:rPr>
          <w:spacing w:val="13"/>
          <w:sz w:val="20"/>
          <w:szCs w:val="20"/>
          <w:lang w:eastAsia="ar-SA"/>
        </w:rPr>
        <w:t xml:space="preserve"> </w:t>
      </w:r>
      <w:r w:rsidRPr="0093578C">
        <w:rPr>
          <w:spacing w:val="-1"/>
          <w:sz w:val="20"/>
          <w:szCs w:val="20"/>
          <w:lang w:eastAsia="ar-SA"/>
        </w:rPr>
        <w:t>ram</w:t>
      </w:r>
      <w:r w:rsidRPr="0093578C">
        <w:rPr>
          <w:sz w:val="20"/>
          <w:szCs w:val="20"/>
          <w:lang w:eastAsia="ar-SA"/>
        </w:rPr>
        <w:t>o</w:t>
      </w:r>
      <w:r w:rsidRPr="0093578C">
        <w:rPr>
          <w:spacing w:val="13"/>
          <w:sz w:val="20"/>
          <w:szCs w:val="20"/>
          <w:lang w:eastAsia="ar-SA"/>
        </w:rPr>
        <w:t xml:space="preserve"> </w:t>
      </w:r>
      <w:r w:rsidRPr="0093578C">
        <w:rPr>
          <w:spacing w:val="-1"/>
          <w:sz w:val="20"/>
          <w:szCs w:val="20"/>
          <w:lang w:eastAsia="ar-SA"/>
        </w:rPr>
        <w:t>d‘azienda</w:t>
      </w:r>
      <w:r w:rsidRPr="0093578C">
        <w:rPr>
          <w:sz w:val="20"/>
          <w:szCs w:val="20"/>
          <w:lang w:eastAsia="ar-SA"/>
        </w:rPr>
        <w:t>,</w:t>
      </w:r>
      <w:r w:rsidRPr="0093578C">
        <w:rPr>
          <w:spacing w:val="13"/>
          <w:sz w:val="20"/>
          <w:szCs w:val="20"/>
          <w:lang w:eastAsia="ar-SA"/>
        </w:rPr>
        <w:t xml:space="preserve"> </w:t>
      </w:r>
      <w:r w:rsidRPr="0093578C">
        <w:rPr>
          <w:spacing w:val="-1"/>
          <w:sz w:val="20"/>
          <w:szCs w:val="20"/>
          <w:lang w:eastAsia="ar-SA"/>
        </w:rPr>
        <w:t>qualor</w:t>
      </w:r>
      <w:r w:rsidRPr="0093578C">
        <w:rPr>
          <w:sz w:val="20"/>
          <w:szCs w:val="20"/>
          <w:lang w:eastAsia="ar-SA"/>
        </w:rPr>
        <w:t>a</w:t>
      </w:r>
      <w:r w:rsidRPr="0093578C">
        <w:rPr>
          <w:spacing w:val="13"/>
          <w:sz w:val="20"/>
          <w:szCs w:val="20"/>
          <w:lang w:eastAsia="ar-SA"/>
        </w:rPr>
        <w:t xml:space="preserve"> </w:t>
      </w:r>
      <w:r w:rsidRPr="0093578C">
        <w:rPr>
          <w:spacing w:val="-1"/>
          <w:sz w:val="20"/>
          <w:szCs w:val="20"/>
          <w:lang w:eastAsia="ar-SA"/>
        </w:rPr>
        <w:t>gl</w:t>
      </w:r>
      <w:r w:rsidRPr="0093578C">
        <w:rPr>
          <w:sz w:val="20"/>
          <w:szCs w:val="20"/>
          <w:lang w:eastAsia="ar-SA"/>
        </w:rPr>
        <w:t>i</w:t>
      </w:r>
      <w:r w:rsidRPr="0093578C">
        <w:rPr>
          <w:spacing w:val="13"/>
          <w:sz w:val="20"/>
          <w:szCs w:val="20"/>
          <w:lang w:eastAsia="ar-SA"/>
        </w:rPr>
        <w:t xml:space="preserve"> </w:t>
      </w:r>
      <w:r w:rsidRPr="0093578C">
        <w:rPr>
          <w:spacing w:val="-1"/>
          <w:sz w:val="20"/>
          <w:szCs w:val="20"/>
          <w:lang w:eastAsia="ar-SA"/>
        </w:rPr>
        <w:t>stessi</w:t>
      </w:r>
      <w:r w:rsidRPr="0093578C">
        <w:rPr>
          <w:spacing w:val="-1"/>
          <w:w w:val="102"/>
          <w:sz w:val="20"/>
          <w:szCs w:val="20"/>
          <w:lang w:eastAsia="ar-SA"/>
        </w:rPr>
        <w:t xml:space="preserve"> </w:t>
      </w:r>
      <w:r w:rsidRPr="0093578C">
        <w:rPr>
          <w:sz w:val="20"/>
          <w:szCs w:val="20"/>
          <w:lang w:eastAsia="ar-SA"/>
        </w:rPr>
        <w:t>conser</w:t>
      </w:r>
      <w:r w:rsidRPr="0093578C">
        <w:rPr>
          <w:spacing w:val="-1"/>
          <w:sz w:val="20"/>
          <w:szCs w:val="20"/>
          <w:lang w:eastAsia="ar-SA"/>
        </w:rPr>
        <w:t>vin</w:t>
      </w:r>
      <w:r w:rsidRPr="0093578C">
        <w:rPr>
          <w:sz w:val="20"/>
          <w:szCs w:val="20"/>
          <w:lang w:eastAsia="ar-SA"/>
        </w:rPr>
        <w:t>o</w:t>
      </w:r>
      <w:r w:rsidRPr="0093578C">
        <w:rPr>
          <w:spacing w:val="32"/>
          <w:sz w:val="20"/>
          <w:szCs w:val="20"/>
          <w:lang w:eastAsia="ar-SA"/>
        </w:rPr>
        <w:t xml:space="preserve"> </w:t>
      </w:r>
      <w:r w:rsidRPr="0093578C">
        <w:rPr>
          <w:spacing w:val="-1"/>
          <w:sz w:val="20"/>
          <w:szCs w:val="20"/>
          <w:lang w:eastAsia="ar-SA"/>
        </w:rPr>
        <w:t>u</w:t>
      </w:r>
      <w:r w:rsidRPr="0093578C">
        <w:rPr>
          <w:sz w:val="20"/>
          <w:szCs w:val="20"/>
          <w:lang w:eastAsia="ar-SA"/>
        </w:rPr>
        <w:t>n</w:t>
      </w:r>
      <w:r w:rsidRPr="0093578C">
        <w:rPr>
          <w:spacing w:val="33"/>
          <w:sz w:val="20"/>
          <w:szCs w:val="20"/>
          <w:lang w:eastAsia="ar-SA"/>
        </w:rPr>
        <w:t xml:space="preserve"> </w:t>
      </w:r>
      <w:r w:rsidRPr="0093578C">
        <w:rPr>
          <w:spacing w:val="-1"/>
          <w:sz w:val="20"/>
          <w:szCs w:val="20"/>
          <w:lang w:eastAsia="ar-SA"/>
        </w:rPr>
        <w:t>residu</w:t>
      </w:r>
      <w:r w:rsidRPr="0093578C">
        <w:rPr>
          <w:sz w:val="20"/>
          <w:szCs w:val="20"/>
          <w:lang w:eastAsia="ar-SA"/>
        </w:rPr>
        <w:t>o</w:t>
      </w:r>
      <w:r w:rsidRPr="0093578C">
        <w:rPr>
          <w:spacing w:val="33"/>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32"/>
          <w:sz w:val="20"/>
          <w:szCs w:val="20"/>
          <w:lang w:eastAsia="ar-SA"/>
        </w:rPr>
        <w:t xml:space="preserve"> </w:t>
      </w:r>
      <w:r w:rsidRPr="0093578C">
        <w:rPr>
          <w:spacing w:val="-1"/>
          <w:sz w:val="20"/>
          <w:szCs w:val="20"/>
          <w:lang w:eastAsia="ar-SA"/>
        </w:rPr>
        <w:t>organizzazion</w:t>
      </w:r>
      <w:r w:rsidRPr="0093578C">
        <w:rPr>
          <w:sz w:val="20"/>
          <w:szCs w:val="20"/>
          <w:lang w:eastAsia="ar-SA"/>
        </w:rPr>
        <w:t>e</w:t>
      </w:r>
      <w:r w:rsidRPr="0093578C">
        <w:rPr>
          <w:spacing w:val="33"/>
          <w:sz w:val="20"/>
          <w:szCs w:val="20"/>
          <w:lang w:eastAsia="ar-SA"/>
        </w:rPr>
        <w:t xml:space="preserve"> </w:t>
      </w:r>
      <w:r w:rsidRPr="0093578C">
        <w:rPr>
          <w:spacing w:val="-1"/>
          <w:sz w:val="20"/>
          <w:szCs w:val="20"/>
          <w:lang w:eastAsia="ar-SA"/>
        </w:rPr>
        <w:t>ch</w:t>
      </w:r>
      <w:r w:rsidRPr="0093578C">
        <w:rPr>
          <w:sz w:val="20"/>
          <w:szCs w:val="20"/>
          <w:lang w:eastAsia="ar-SA"/>
        </w:rPr>
        <w:t>e</w:t>
      </w:r>
      <w:r w:rsidRPr="0093578C">
        <w:rPr>
          <w:spacing w:val="33"/>
          <w:sz w:val="20"/>
          <w:szCs w:val="20"/>
          <w:lang w:eastAsia="ar-SA"/>
        </w:rPr>
        <w:t xml:space="preserve"> </w:t>
      </w:r>
      <w:r w:rsidRPr="0093578C">
        <w:rPr>
          <w:spacing w:val="-1"/>
          <w:sz w:val="20"/>
          <w:szCs w:val="20"/>
          <w:lang w:eastAsia="ar-SA"/>
        </w:rPr>
        <w:t>n</w:t>
      </w:r>
      <w:r w:rsidRPr="0093578C">
        <w:rPr>
          <w:sz w:val="20"/>
          <w:szCs w:val="20"/>
          <w:lang w:eastAsia="ar-SA"/>
        </w:rPr>
        <w:t>e</w:t>
      </w:r>
      <w:r w:rsidRPr="0093578C">
        <w:rPr>
          <w:spacing w:val="32"/>
          <w:sz w:val="20"/>
          <w:szCs w:val="20"/>
          <w:lang w:eastAsia="ar-SA"/>
        </w:rPr>
        <w:t xml:space="preserve"> </w:t>
      </w:r>
      <w:r w:rsidRPr="0093578C">
        <w:rPr>
          <w:spacing w:val="-1"/>
          <w:sz w:val="20"/>
          <w:szCs w:val="20"/>
          <w:lang w:eastAsia="ar-SA"/>
        </w:rPr>
        <w:t>dimostr</w:t>
      </w:r>
      <w:r w:rsidRPr="0093578C">
        <w:rPr>
          <w:sz w:val="20"/>
          <w:szCs w:val="20"/>
          <w:lang w:eastAsia="ar-SA"/>
        </w:rPr>
        <w:t>i</w:t>
      </w:r>
      <w:r w:rsidRPr="0093578C">
        <w:rPr>
          <w:spacing w:val="33"/>
          <w:sz w:val="20"/>
          <w:szCs w:val="20"/>
          <w:lang w:eastAsia="ar-SA"/>
        </w:rPr>
        <w:t xml:space="preserve"> </w:t>
      </w:r>
      <w:r w:rsidRPr="0093578C">
        <w:rPr>
          <w:spacing w:val="-1"/>
          <w:sz w:val="20"/>
          <w:szCs w:val="20"/>
          <w:lang w:eastAsia="ar-SA"/>
        </w:rPr>
        <w:t>l’attitudine</w:t>
      </w:r>
      <w:r w:rsidRPr="0093578C">
        <w:rPr>
          <w:sz w:val="20"/>
          <w:szCs w:val="20"/>
          <w:lang w:eastAsia="ar-SA"/>
        </w:rPr>
        <w:t>,</w:t>
      </w:r>
      <w:r w:rsidRPr="0093578C">
        <w:rPr>
          <w:spacing w:val="33"/>
          <w:sz w:val="20"/>
          <w:szCs w:val="20"/>
          <w:lang w:eastAsia="ar-SA"/>
        </w:rPr>
        <w:t xml:space="preserve"> </w:t>
      </w:r>
      <w:r w:rsidRPr="0093578C">
        <w:rPr>
          <w:spacing w:val="-1"/>
          <w:sz w:val="20"/>
          <w:szCs w:val="20"/>
          <w:lang w:eastAsia="ar-SA"/>
        </w:rPr>
        <w:t>si</w:t>
      </w:r>
      <w:r w:rsidRPr="0093578C">
        <w:rPr>
          <w:sz w:val="20"/>
          <w:szCs w:val="20"/>
          <w:lang w:eastAsia="ar-SA"/>
        </w:rPr>
        <w:t>a</w:t>
      </w:r>
      <w:r w:rsidRPr="0093578C">
        <w:rPr>
          <w:spacing w:val="32"/>
          <w:sz w:val="20"/>
          <w:szCs w:val="20"/>
          <w:lang w:eastAsia="ar-SA"/>
        </w:rPr>
        <w:t xml:space="preserve"> </w:t>
      </w:r>
      <w:r w:rsidRPr="0093578C">
        <w:rPr>
          <w:spacing w:val="-1"/>
          <w:sz w:val="20"/>
          <w:szCs w:val="20"/>
          <w:lang w:eastAsia="ar-SA"/>
        </w:rPr>
        <w:t>pur</w:t>
      </w:r>
      <w:r w:rsidRPr="0093578C">
        <w:rPr>
          <w:sz w:val="20"/>
          <w:szCs w:val="20"/>
          <w:lang w:eastAsia="ar-SA"/>
        </w:rPr>
        <w:t>e</w:t>
      </w:r>
      <w:r w:rsidRPr="0093578C">
        <w:rPr>
          <w:spacing w:val="33"/>
          <w:sz w:val="20"/>
          <w:szCs w:val="20"/>
          <w:lang w:eastAsia="ar-SA"/>
        </w:rPr>
        <w:t xml:space="preserve"> </w:t>
      </w:r>
      <w:r w:rsidRPr="0093578C">
        <w:rPr>
          <w:spacing w:val="-1"/>
          <w:sz w:val="20"/>
          <w:szCs w:val="20"/>
          <w:lang w:eastAsia="ar-SA"/>
        </w:rPr>
        <w:t>co</w:t>
      </w:r>
      <w:r w:rsidRPr="0093578C">
        <w:rPr>
          <w:sz w:val="20"/>
          <w:szCs w:val="20"/>
          <w:lang w:eastAsia="ar-SA"/>
        </w:rPr>
        <w:t>n</w:t>
      </w:r>
      <w:r w:rsidRPr="0093578C">
        <w:rPr>
          <w:spacing w:val="33"/>
          <w:sz w:val="20"/>
          <w:szCs w:val="20"/>
          <w:lang w:eastAsia="ar-SA"/>
        </w:rPr>
        <w:t xml:space="preserve"> </w:t>
      </w:r>
      <w:r w:rsidRPr="0093578C">
        <w:rPr>
          <w:spacing w:val="-1"/>
          <w:sz w:val="20"/>
          <w:szCs w:val="20"/>
          <w:lang w:eastAsia="ar-SA"/>
        </w:rPr>
        <w:t>l</w:t>
      </w:r>
      <w:r w:rsidRPr="0093578C">
        <w:rPr>
          <w:sz w:val="20"/>
          <w:szCs w:val="20"/>
          <w:lang w:eastAsia="ar-SA"/>
        </w:rPr>
        <w:t>a</w:t>
      </w:r>
      <w:r w:rsidRPr="0093578C">
        <w:rPr>
          <w:spacing w:val="33"/>
          <w:sz w:val="20"/>
          <w:szCs w:val="20"/>
          <w:lang w:eastAsia="ar-SA"/>
        </w:rPr>
        <w:t xml:space="preserve"> </w:t>
      </w:r>
      <w:r w:rsidRPr="0093578C">
        <w:rPr>
          <w:spacing w:val="-1"/>
          <w:sz w:val="20"/>
          <w:szCs w:val="20"/>
          <w:lang w:eastAsia="ar-SA"/>
        </w:rPr>
        <w:t>successiva</w:t>
      </w:r>
      <w:r w:rsidRPr="0093578C">
        <w:rPr>
          <w:spacing w:val="-1"/>
          <w:w w:val="102"/>
          <w:sz w:val="20"/>
          <w:szCs w:val="20"/>
          <w:lang w:eastAsia="ar-SA"/>
        </w:rPr>
        <w:t xml:space="preserve"> </w:t>
      </w:r>
      <w:r w:rsidRPr="0093578C">
        <w:rPr>
          <w:sz w:val="20"/>
          <w:szCs w:val="20"/>
          <w:lang w:eastAsia="ar-SA"/>
        </w:rPr>
        <w:t>integrazione</w:t>
      </w:r>
      <w:r w:rsidRPr="0093578C">
        <w:rPr>
          <w:spacing w:val="35"/>
          <w:sz w:val="20"/>
          <w:szCs w:val="20"/>
          <w:lang w:eastAsia="ar-SA"/>
        </w:rPr>
        <w:t xml:space="preserve"> </w:t>
      </w:r>
      <w:r w:rsidRPr="0093578C">
        <w:rPr>
          <w:sz w:val="20"/>
          <w:szCs w:val="20"/>
          <w:lang w:eastAsia="ar-SA"/>
        </w:rPr>
        <w:t>del</w:t>
      </w:r>
      <w:r w:rsidRPr="0093578C">
        <w:rPr>
          <w:spacing w:val="36"/>
          <w:sz w:val="20"/>
          <w:szCs w:val="20"/>
          <w:lang w:eastAsia="ar-SA"/>
        </w:rPr>
        <w:t xml:space="preserve"> </w:t>
      </w:r>
      <w:r w:rsidRPr="0093578C">
        <w:rPr>
          <w:sz w:val="20"/>
          <w:szCs w:val="20"/>
          <w:lang w:eastAsia="ar-SA"/>
        </w:rPr>
        <w:t>cessionario,</w:t>
      </w:r>
      <w:r w:rsidRPr="0093578C">
        <w:rPr>
          <w:spacing w:val="36"/>
          <w:sz w:val="20"/>
          <w:szCs w:val="20"/>
          <w:lang w:eastAsia="ar-SA"/>
        </w:rPr>
        <w:t xml:space="preserve"> </w:t>
      </w:r>
      <w:r w:rsidRPr="0093578C">
        <w:rPr>
          <w:sz w:val="20"/>
          <w:szCs w:val="20"/>
          <w:lang w:eastAsia="ar-SA"/>
        </w:rPr>
        <w:t>all’esercizio</w:t>
      </w:r>
      <w:r w:rsidRPr="0093578C">
        <w:rPr>
          <w:spacing w:val="36"/>
          <w:sz w:val="20"/>
          <w:szCs w:val="20"/>
          <w:lang w:eastAsia="ar-SA"/>
        </w:rPr>
        <w:t xml:space="preserve"> </w:t>
      </w:r>
      <w:r w:rsidRPr="0093578C">
        <w:rPr>
          <w:sz w:val="20"/>
          <w:szCs w:val="20"/>
          <w:lang w:eastAsia="ar-SA"/>
        </w:rPr>
        <w:t>dell’impresa,</w:t>
      </w:r>
      <w:r w:rsidRPr="0093578C">
        <w:rPr>
          <w:spacing w:val="35"/>
          <w:sz w:val="20"/>
          <w:szCs w:val="20"/>
          <w:lang w:eastAsia="ar-SA"/>
        </w:rPr>
        <w:t xml:space="preserve"> </w:t>
      </w:r>
      <w:r w:rsidRPr="0093578C">
        <w:rPr>
          <w:sz w:val="20"/>
          <w:szCs w:val="20"/>
          <w:lang w:eastAsia="ar-SA"/>
        </w:rPr>
        <w:t>dovendo</w:t>
      </w:r>
      <w:r w:rsidRPr="0093578C">
        <w:rPr>
          <w:spacing w:val="36"/>
          <w:sz w:val="20"/>
          <w:szCs w:val="20"/>
          <w:lang w:eastAsia="ar-SA"/>
        </w:rPr>
        <w:t xml:space="preserve"> </w:t>
      </w:r>
      <w:r w:rsidRPr="0093578C">
        <w:rPr>
          <w:sz w:val="20"/>
          <w:szCs w:val="20"/>
          <w:lang w:eastAsia="ar-SA"/>
        </w:rPr>
        <w:t>comunque</w:t>
      </w:r>
      <w:r w:rsidRPr="0093578C">
        <w:rPr>
          <w:spacing w:val="36"/>
          <w:sz w:val="20"/>
          <w:szCs w:val="20"/>
          <w:lang w:eastAsia="ar-SA"/>
        </w:rPr>
        <w:t xml:space="preserve"> </w:t>
      </w:r>
      <w:r w:rsidRPr="0093578C">
        <w:rPr>
          <w:sz w:val="20"/>
          <w:szCs w:val="20"/>
          <w:lang w:eastAsia="ar-SA"/>
        </w:rPr>
        <w:t>trattarsi</w:t>
      </w:r>
      <w:r w:rsidRPr="0093578C">
        <w:rPr>
          <w:spacing w:val="36"/>
          <w:sz w:val="20"/>
          <w:szCs w:val="20"/>
          <w:lang w:eastAsia="ar-SA"/>
        </w:rPr>
        <w:t xml:space="preserve"> </w:t>
      </w:r>
      <w:r w:rsidRPr="0093578C">
        <w:rPr>
          <w:sz w:val="20"/>
          <w:szCs w:val="20"/>
          <w:lang w:eastAsia="ar-SA"/>
        </w:rPr>
        <w:t>di</w:t>
      </w:r>
      <w:r w:rsidRPr="0093578C">
        <w:rPr>
          <w:spacing w:val="35"/>
          <w:sz w:val="20"/>
          <w:szCs w:val="20"/>
          <w:lang w:eastAsia="ar-SA"/>
        </w:rPr>
        <w:t xml:space="preserve"> </w:t>
      </w:r>
      <w:r w:rsidRPr="0093578C">
        <w:rPr>
          <w:sz w:val="20"/>
          <w:szCs w:val="20"/>
          <w:lang w:eastAsia="ar-SA"/>
        </w:rPr>
        <w:t>un</w:t>
      </w:r>
      <w:r w:rsidRPr="0093578C">
        <w:rPr>
          <w:spacing w:val="36"/>
          <w:sz w:val="20"/>
          <w:szCs w:val="20"/>
          <w:lang w:eastAsia="ar-SA"/>
        </w:rPr>
        <w:t xml:space="preserve"> </w:t>
      </w:r>
      <w:r w:rsidRPr="0093578C">
        <w:rPr>
          <w:sz w:val="20"/>
          <w:szCs w:val="20"/>
          <w:lang w:eastAsia="ar-SA"/>
        </w:rPr>
        <w:t>insieme</w:t>
      </w:r>
      <w:r w:rsidRPr="0093578C">
        <w:rPr>
          <w:w w:val="102"/>
          <w:sz w:val="20"/>
          <w:szCs w:val="20"/>
          <w:lang w:eastAsia="ar-SA"/>
        </w:rPr>
        <w:t xml:space="preserve"> </w:t>
      </w:r>
      <w:r w:rsidRPr="0093578C">
        <w:rPr>
          <w:spacing w:val="-1"/>
          <w:sz w:val="20"/>
          <w:szCs w:val="20"/>
          <w:lang w:eastAsia="ar-SA"/>
        </w:rPr>
        <w:t>organicament</w:t>
      </w:r>
      <w:r w:rsidRPr="0093578C">
        <w:rPr>
          <w:sz w:val="20"/>
          <w:szCs w:val="20"/>
          <w:lang w:eastAsia="ar-SA"/>
        </w:rPr>
        <w:t>e</w:t>
      </w:r>
      <w:r w:rsidRPr="0093578C">
        <w:rPr>
          <w:spacing w:val="18"/>
          <w:sz w:val="20"/>
          <w:szCs w:val="20"/>
          <w:lang w:eastAsia="ar-SA"/>
        </w:rPr>
        <w:t xml:space="preserve"> </w:t>
      </w:r>
      <w:r w:rsidRPr="0093578C">
        <w:rPr>
          <w:spacing w:val="-1"/>
          <w:sz w:val="20"/>
          <w:szCs w:val="20"/>
          <w:lang w:eastAsia="ar-SA"/>
        </w:rPr>
        <w:t>finalizzat</w:t>
      </w:r>
      <w:r w:rsidRPr="0093578C">
        <w:rPr>
          <w:sz w:val="20"/>
          <w:szCs w:val="20"/>
          <w:lang w:eastAsia="ar-SA"/>
        </w:rPr>
        <w:t>o</w:t>
      </w:r>
      <w:r w:rsidRPr="0093578C">
        <w:rPr>
          <w:spacing w:val="19"/>
          <w:sz w:val="20"/>
          <w:szCs w:val="20"/>
          <w:lang w:eastAsia="ar-SA"/>
        </w:rPr>
        <w:t xml:space="preserve"> </w:t>
      </w:r>
      <w:r w:rsidRPr="0093578C">
        <w:rPr>
          <w:spacing w:val="-1"/>
          <w:sz w:val="20"/>
          <w:szCs w:val="20"/>
          <w:lang w:eastAsia="ar-SA"/>
        </w:rPr>
        <w:t>“e</w:t>
      </w:r>
      <w:r w:rsidRPr="0093578C">
        <w:rPr>
          <w:sz w:val="20"/>
          <w:szCs w:val="20"/>
          <w:lang w:eastAsia="ar-SA"/>
        </w:rPr>
        <w:t>x</w:t>
      </w:r>
      <w:r w:rsidRPr="0093578C">
        <w:rPr>
          <w:spacing w:val="19"/>
          <w:sz w:val="20"/>
          <w:szCs w:val="20"/>
          <w:lang w:eastAsia="ar-SA"/>
        </w:rPr>
        <w:t xml:space="preserve"> </w:t>
      </w:r>
      <w:r w:rsidRPr="0093578C">
        <w:rPr>
          <w:spacing w:val="-1"/>
          <w:sz w:val="20"/>
          <w:szCs w:val="20"/>
          <w:lang w:eastAsia="ar-SA"/>
        </w:rPr>
        <w:t>ante</w:t>
      </w:r>
      <w:r w:rsidRPr="0093578C">
        <w:rPr>
          <w:sz w:val="20"/>
          <w:szCs w:val="20"/>
          <w:lang w:eastAsia="ar-SA"/>
        </w:rPr>
        <w:t>”</w:t>
      </w:r>
      <w:r w:rsidRPr="0093578C">
        <w:rPr>
          <w:spacing w:val="19"/>
          <w:sz w:val="20"/>
          <w:szCs w:val="20"/>
          <w:lang w:eastAsia="ar-SA"/>
        </w:rPr>
        <w:t xml:space="preserve"> </w:t>
      </w:r>
      <w:r w:rsidRPr="0093578C">
        <w:rPr>
          <w:spacing w:val="-1"/>
          <w:sz w:val="20"/>
          <w:szCs w:val="20"/>
          <w:lang w:eastAsia="ar-SA"/>
        </w:rPr>
        <w:t>all’esercizi</w:t>
      </w:r>
      <w:r w:rsidRPr="0093578C">
        <w:rPr>
          <w:sz w:val="20"/>
          <w:szCs w:val="20"/>
          <w:lang w:eastAsia="ar-SA"/>
        </w:rPr>
        <w:t>o</w:t>
      </w:r>
      <w:r w:rsidRPr="0093578C">
        <w:rPr>
          <w:spacing w:val="18"/>
          <w:sz w:val="20"/>
          <w:szCs w:val="20"/>
          <w:lang w:eastAsia="ar-SA"/>
        </w:rPr>
        <w:t xml:space="preserve"> </w:t>
      </w:r>
      <w:r w:rsidRPr="0093578C">
        <w:rPr>
          <w:spacing w:val="-1"/>
          <w:sz w:val="20"/>
          <w:szCs w:val="20"/>
          <w:lang w:eastAsia="ar-SA"/>
        </w:rPr>
        <w:t>dell’attività.</w:t>
      </w:r>
    </w:p>
    <w:p w14:paraId="3DFE23F8" w14:textId="77777777" w:rsidR="0093578C" w:rsidRPr="0093578C" w:rsidRDefault="0093578C" w:rsidP="0093578C">
      <w:pPr>
        <w:suppressAutoHyphens/>
        <w:spacing w:before="0" w:after="0" w:line="276" w:lineRule="auto"/>
        <w:rPr>
          <w:spacing w:val="-1"/>
          <w:sz w:val="16"/>
          <w:szCs w:val="16"/>
          <w:lang w:eastAsia="ar-SA"/>
        </w:rPr>
      </w:pPr>
    </w:p>
    <w:p w14:paraId="59B6BB3B" w14:textId="77777777" w:rsidR="0093578C" w:rsidRPr="0093578C" w:rsidRDefault="0093578C" w:rsidP="0093578C">
      <w:pPr>
        <w:suppressAutoHyphens/>
        <w:spacing w:before="0" w:after="0" w:line="276" w:lineRule="auto"/>
        <w:rPr>
          <w:spacing w:val="-1"/>
          <w:sz w:val="20"/>
          <w:szCs w:val="20"/>
          <w:lang w:eastAsia="ar-SA"/>
        </w:rPr>
      </w:pPr>
      <w:r w:rsidRPr="0093578C">
        <w:rPr>
          <w:spacing w:val="-1"/>
          <w:sz w:val="20"/>
          <w:szCs w:val="20"/>
          <w:lang w:eastAsia="ar-SA"/>
        </w:rPr>
        <w:t>I</w:t>
      </w:r>
      <w:r w:rsidRPr="0093578C">
        <w:rPr>
          <w:sz w:val="20"/>
          <w:szCs w:val="20"/>
          <w:lang w:eastAsia="ar-SA"/>
        </w:rPr>
        <w:t>l</w:t>
      </w:r>
      <w:r w:rsidRPr="0093578C">
        <w:rPr>
          <w:spacing w:val="6"/>
          <w:sz w:val="20"/>
          <w:szCs w:val="20"/>
          <w:lang w:eastAsia="ar-SA"/>
        </w:rPr>
        <w:t xml:space="preserve"> </w:t>
      </w:r>
      <w:r w:rsidRPr="0093578C">
        <w:rPr>
          <w:spacing w:val="-1"/>
          <w:sz w:val="20"/>
          <w:szCs w:val="20"/>
          <w:lang w:eastAsia="ar-SA"/>
        </w:rPr>
        <w:t>cas</w:t>
      </w:r>
      <w:r w:rsidRPr="0093578C">
        <w:rPr>
          <w:sz w:val="20"/>
          <w:szCs w:val="20"/>
          <w:lang w:eastAsia="ar-SA"/>
        </w:rPr>
        <w:t>o</w:t>
      </w:r>
      <w:r w:rsidRPr="0093578C">
        <w:rPr>
          <w:spacing w:val="7"/>
          <w:sz w:val="20"/>
          <w:szCs w:val="20"/>
          <w:lang w:eastAsia="ar-SA"/>
        </w:rPr>
        <w:t xml:space="preserve"> </w:t>
      </w:r>
      <w:r w:rsidRPr="0093578C">
        <w:rPr>
          <w:spacing w:val="-1"/>
          <w:sz w:val="20"/>
          <w:szCs w:val="20"/>
          <w:lang w:eastAsia="ar-SA"/>
        </w:rPr>
        <w:t>d</w:t>
      </w:r>
      <w:r w:rsidRPr="0093578C">
        <w:rPr>
          <w:sz w:val="20"/>
          <w:szCs w:val="20"/>
          <w:lang w:eastAsia="ar-SA"/>
        </w:rPr>
        <w:t>i</w:t>
      </w:r>
      <w:r w:rsidRPr="0093578C">
        <w:rPr>
          <w:spacing w:val="7"/>
          <w:sz w:val="20"/>
          <w:szCs w:val="20"/>
          <w:lang w:eastAsia="ar-SA"/>
        </w:rPr>
        <w:t xml:space="preserve"> </w:t>
      </w:r>
      <w:r w:rsidRPr="0093578C">
        <w:rPr>
          <w:spacing w:val="-1"/>
          <w:sz w:val="20"/>
          <w:szCs w:val="20"/>
          <w:lang w:eastAsia="ar-SA"/>
        </w:rPr>
        <w:t>“</w:t>
      </w:r>
      <w:r w:rsidRPr="0093578C">
        <w:rPr>
          <w:b/>
          <w:spacing w:val="-1"/>
          <w:sz w:val="20"/>
          <w:szCs w:val="20"/>
          <w:lang w:eastAsia="ar-SA"/>
        </w:rPr>
        <w:t>affitt</w:t>
      </w:r>
      <w:r w:rsidRPr="0093578C">
        <w:rPr>
          <w:b/>
          <w:sz w:val="20"/>
          <w:szCs w:val="20"/>
          <w:lang w:eastAsia="ar-SA"/>
        </w:rPr>
        <w:t>o</w:t>
      </w:r>
      <w:r w:rsidRPr="0093578C">
        <w:rPr>
          <w:b/>
          <w:spacing w:val="7"/>
          <w:sz w:val="20"/>
          <w:szCs w:val="20"/>
          <w:lang w:eastAsia="ar-SA"/>
        </w:rPr>
        <w:t xml:space="preserve"> </w:t>
      </w:r>
      <w:r w:rsidRPr="0093578C">
        <w:rPr>
          <w:b/>
          <w:spacing w:val="-1"/>
          <w:sz w:val="20"/>
          <w:szCs w:val="20"/>
          <w:lang w:eastAsia="ar-SA"/>
        </w:rPr>
        <w:t>d</w:t>
      </w:r>
      <w:r w:rsidRPr="0093578C">
        <w:rPr>
          <w:b/>
          <w:sz w:val="20"/>
          <w:szCs w:val="20"/>
          <w:lang w:eastAsia="ar-SA"/>
        </w:rPr>
        <w:t>i</w:t>
      </w:r>
      <w:r w:rsidRPr="0093578C">
        <w:rPr>
          <w:b/>
          <w:spacing w:val="7"/>
          <w:sz w:val="20"/>
          <w:szCs w:val="20"/>
          <w:lang w:eastAsia="ar-SA"/>
        </w:rPr>
        <w:t xml:space="preserve"> </w:t>
      </w:r>
      <w:r w:rsidRPr="0093578C">
        <w:rPr>
          <w:b/>
          <w:spacing w:val="-1"/>
          <w:sz w:val="20"/>
          <w:szCs w:val="20"/>
          <w:lang w:eastAsia="ar-SA"/>
        </w:rPr>
        <w:t>ram</w:t>
      </w:r>
      <w:r w:rsidRPr="0093578C">
        <w:rPr>
          <w:b/>
          <w:sz w:val="20"/>
          <w:szCs w:val="20"/>
          <w:lang w:eastAsia="ar-SA"/>
        </w:rPr>
        <w:t>o</w:t>
      </w:r>
      <w:r w:rsidRPr="0093578C">
        <w:rPr>
          <w:b/>
          <w:spacing w:val="7"/>
          <w:sz w:val="20"/>
          <w:szCs w:val="20"/>
          <w:lang w:eastAsia="ar-SA"/>
        </w:rPr>
        <w:t xml:space="preserve"> </w:t>
      </w:r>
      <w:r w:rsidRPr="0093578C">
        <w:rPr>
          <w:b/>
          <w:spacing w:val="-1"/>
          <w:sz w:val="20"/>
          <w:szCs w:val="20"/>
          <w:lang w:eastAsia="ar-SA"/>
        </w:rPr>
        <w:t>d’azienda</w:t>
      </w:r>
      <w:r w:rsidRPr="0093578C">
        <w:rPr>
          <w:sz w:val="20"/>
          <w:szCs w:val="20"/>
          <w:lang w:eastAsia="ar-SA"/>
        </w:rPr>
        <w:t>”</w:t>
      </w:r>
      <w:r w:rsidRPr="0093578C">
        <w:rPr>
          <w:spacing w:val="7"/>
          <w:sz w:val="20"/>
          <w:szCs w:val="20"/>
          <w:lang w:eastAsia="ar-SA"/>
        </w:rPr>
        <w:t xml:space="preserve"> </w:t>
      </w:r>
      <w:r w:rsidRPr="0093578C">
        <w:rPr>
          <w:spacing w:val="-1"/>
          <w:sz w:val="20"/>
          <w:szCs w:val="20"/>
          <w:lang w:eastAsia="ar-SA"/>
        </w:rPr>
        <w:t>no</w:t>
      </w:r>
      <w:r w:rsidRPr="0093578C">
        <w:rPr>
          <w:sz w:val="20"/>
          <w:szCs w:val="20"/>
          <w:lang w:eastAsia="ar-SA"/>
        </w:rPr>
        <w:t>n</w:t>
      </w:r>
      <w:r w:rsidRPr="0093578C">
        <w:rPr>
          <w:spacing w:val="7"/>
          <w:sz w:val="20"/>
          <w:szCs w:val="20"/>
          <w:lang w:eastAsia="ar-SA"/>
        </w:rPr>
        <w:t xml:space="preserve"> </w:t>
      </w:r>
      <w:r w:rsidRPr="0093578C">
        <w:rPr>
          <w:spacing w:val="-1"/>
          <w:sz w:val="20"/>
          <w:szCs w:val="20"/>
          <w:lang w:eastAsia="ar-SA"/>
        </w:rPr>
        <w:t>comport</w:t>
      </w:r>
      <w:r w:rsidRPr="0093578C">
        <w:rPr>
          <w:sz w:val="20"/>
          <w:szCs w:val="20"/>
          <w:lang w:eastAsia="ar-SA"/>
        </w:rPr>
        <w:t>a</w:t>
      </w:r>
      <w:r w:rsidRPr="0093578C">
        <w:rPr>
          <w:spacing w:val="7"/>
          <w:sz w:val="20"/>
          <w:szCs w:val="20"/>
          <w:lang w:eastAsia="ar-SA"/>
        </w:rPr>
        <w:t xml:space="preserve"> </w:t>
      </w:r>
      <w:r w:rsidRPr="0093578C">
        <w:rPr>
          <w:spacing w:val="-1"/>
          <w:sz w:val="20"/>
          <w:szCs w:val="20"/>
          <w:lang w:eastAsia="ar-SA"/>
        </w:rPr>
        <w:t>nessu</w:t>
      </w:r>
      <w:r w:rsidRPr="0093578C">
        <w:rPr>
          <w:sz w:val="20"/>
          <w:szCs w:val="20"/>
          <w:lang w:eastAsia="ar-SA"/>
        </w:rPr>
        <w:t>n</w:t>
      </w:r>
      <w:r w:rsidRPr="0093578C">
        <w:rPr>
          <w:spacing w:val="7"/>
          <w:sz w:val="20"/>
          <w:szCs w:val="20"/>
          <w:lang w:eastAsia="ar-SA"/>
        </w:rPr>
        <w:t xml:space="preserve"> </w:t>
      </w:r>
      <w:r w:rsidRPr="0093578C">
        <w:rPr>
          <w:spacing w:val="-1"/>
          <w:sz w:val="20"/>
          <w:szCs w:val="20"/>
          <w:lang w:eastAsia="ar-SA"/>
        </w:rPr>
        <w:t>cambiament</w:t>
      </w:r>
      <w:r w:rsidRPr="0093578C">
        <w:rPr>
          <w:sz w:val="20"/>
          <w:szCs w:val="20"/>
          <w:lang w:eastAsia="ar-SA"/>
        </w:rPr>
        <w:t>o</w:t>
      </w:r>
      <w:r w:rsidRPr="0093578C">
        <w:rPr>
          <w:spacing w:val="7"/>
          <w:sz w:val="20"/>
          <w:szCs w:val="20"/>
          <w:lang w:eastAsia="ar-SA"/>
        </w:rPr>
        <w:t xml:space="preserve"> </w:t>
      </w:r>
      <w:r w:rsidRPr="0093578C">
        <w:rPr>
          <w:spacing w:val="-1"/>
          <w:sz w:val="20"/>
          <w:szCs w:val="20"/>
          <w:lang w:eastAsia="ar-SA"/>
        </w:rPr>
        <w:t>circ</w:t>
      </w:r>
      <w:r w:rsidRPr="0093578C">
        <w:rPr>
          <w:sz w:val="20"/>
          <w:szCs w:val="20"/>
          <w:lang w:eastAsia="ar-SA"/>
        </w:rPr>
        <w:t>a</w:t>
      </w:r>
      <w:r w:rsidRPr="0093578C">
        <w:rPr>
          <w:spacing w:val="7"/>
          <w:sz w:val="20"/>
          <w:szCs w:val="20"/>
          <w:lang w:eastAsia="ar-SA"/>
        </w:rPr>
        <w:t xml:space="preserve"> </w:t>
      </w:r>
      <w:r w:rsidRPr="0093578C">
        <w:rPr>
          <w:spacing w:val="-1"/>
          <w:sz w:val="20"/>
          <w:szCs w:val="20"/>
          <w:lang w:eastAsia="ar-SA"/>
        </w:rPr>
        <w:t>l’imputazion</w:t>
      </w:r>
      <w:r w:rsidRPr="0093578C">
        <w:rPr>
          <w:sz w:val="20"/>
          <w:szCs w:val="20"/>
          <w:lang w:eastAsia="ar-SA"/>
        </w:rPr>
        <w:t>e</w:t>
      </w:r>
      <w:r w:rsidRPr="0093578C">
        <w:rPr>
          <w:spacing w:val="7"/>
          <w:sz w:val="20"/>
          <w:szCs w:val="20"/>
          <w:lang w:eastAsia="ar-SA"/>
        </w:rPr>
        <w:t xml:space="preserve"> </w:t>
      </w:r>
      <w:r w:rsidRPr="0093578C">
        <w:rPr>
          <w:spacing w:val="-1"/>
          <w:sz w:val="20"/>
          <w:szCs w:val="20"/>
          <w:lang w:eastAsia="ar-SA"/>
        </w:rPr>
        <w:t>de</w:t>
      </w:r>
      <w:r w:rsidRPr="0093578C">
        <w:rPr>
          <w:sz w:val="20"/>
          <w:szCs w:val="20"/>
          <w:lang w:eastAsia="ar-SA"/>
        </w:rPr>
        <w:t>l</w:t>
      </w:r>
      <w:r w:rsidRPr="0093578C">
        <w:rPr>
          <w:spacing w:val="7"/>
          <w:sz w:val="20"/>
          <w:szCs w:val="20"/>
          <w:lang w:eastAsia="ar-SA"/>
        </w:rPr>
        <w:t xml:space="preserve"> </w:t>
      </w:r>
      <w:r w:rsidRPr="0093578C">
        <w:rPr>
          <w:spacing w:val="-1"/>
          <w:sz w:val="20"/>
          <w:szCs w:val="20"/>
          <w:lang w:eastAsia="ar-SA"/>
        </w:rPr>
        <w:t>“de</w:t>
      </w:r>
      <w:r w:rsidRPr="0093578C">
        <w:rPr>
          <w:spacing w:val="-1"/>
          <w:w w:val="102"/>
          <w:sz w:val="20"/>
          <w:szCs w:val="20"/>
          <w:lang w:eastAsia="ar-SA"/>
        </w:rPr>
        <w:t xml:space="preserve"> </w:t>
      </w:r>
      <w:r w:rsidRPr="0093578C">
        <w:rPr>
          <w:spacing w:val="-1"/>
          <w:sz w:val="20"/>
          <w:szCs w:val="20"/>
          <w:lang w:eastAsia="ar-SA"/>
        </w:rPr>
        <w:t>minimis</w:t>
      </w:r>
      <w:r w:rsidRPr="0093578C">
        <w:rPr>
          <w:sz w:val="20"/>
          <w:szCs w:val="20"/>
          <w:lang w:eastAsia="ar-SA"/>
        </w:rPr>
        <w:t>”</w:t>
      </w:r>
      <w:r w:rsidRPr="0093578C">
        <w:rPr>
          <w:spacing w:val="11"/>
          <w:sz w:val="20"/>
          <w:szCs w:val="20"/>
          <w:lang w:eastAsia="ar-SA"/>
        </w:rPr>
        <w:t xml:space="preserve"> </w:t>
      </w:r>
      <w:r w:rsidRPr="0093578C">
        <w:rPr>
          <w:spacing w:val="-1"/>
          <w:sz w:val="20"/>
          <w:szCs w:val="20"/>
          <w:lang w:eastAsia="ar-SA"/>
        </w:rPr>
        <w:t>ch</w:t>
      </w:r>
      <w:r w:rsidRPr="0093578C">
        <w:rPr>
          <w:sz w:val="20"/>
          <w:szCs w:val="20"/>
          <w:lang w:eastAsia="ar-SA"/>
        </w:rPr>
        <w:t>e</w:t>
      </w:r>
      <w:r w:rsidRPr="0093578C">
        <w:rPr>
          <w:spacing w:val="12"/>
          <w:sz w:val="20"/>
          <w:szCs w:val="20"/>
          <w:lang w:eastAsia="ar-SA"/>
        </w:rPr>
        <w:t xml:space="preserve"> </w:t>
      </w:r>
      <w:r w:rsidRPr="0093578C">
        <w:rPr>
          <w:spacing w:val="-1"/>
          <w:sz w:val="20"/>
          <w:szCs w:val="20"/>
          <w:lang w:eastAsia="ar-SA"/>
        </w:rPr>
        <w:t>riman</w:t>
      </w:r>
      <w:r w:rsidRPr="0093578C">
        <w:rPr>
          <w:sz w:val="20"/>
          <w:szCs w:val="20"/>
          <w:lang w:eastAsia="ar-SA"/>
        </w:rPr>
        <w:t>e</w:t>
      </w:r>
      <w:r w:rsidRPr="0093578C">
        <w:rPr>
          <w:spacing w:val="11"/>
          <w:sz w:val="20"/>
          <w:szCs w:val="20"/>
          <w:lang w:eastAsia="ar-SA"/>
        </w:rPr>
        <w:t xml:space="preserve"> </w:t>
      </w:r>
      <w:r w:rsidRPr="0093578C">
        <w:rPr>
          <w:spacing w:val="-1"/>
          <w:sz w:val="20"/>
          <w:szCs w:val="20"/>
          <w:lang w:eastAsia="ar-SA"/>
        </w:rPr>
        <w:t>pertant</w:t>
      </w:r>
      <w:r w:rsidRPr="0093578C">
        <w:rPr>
          <w:sz w:val="20"/>
          <w:szCs w:val="20"/>
          <w:lang w:eastAsia="ar-SA"/>
        </w:rPr>
        <w:t>o</w:t>
      </w:r>
      <w:r w:rsidRPr="0093578C">
        <w:rPr>
          <w:spacing w:val="12"/>
          <w:sz w:val="20"/>
          <w:szCs w:val="20"/>
          <w:lang w:eastAsia="ar-SA"/>
        </w:rPr>
        <w:t xml:space="preserve"> </w:t>
      </w:r>
      <w:r w:rsidRPr="0093578C">
        <w:rPr>
          <w:spacing w:val="-1"/>
          <w:sz w:val="20"/>
          <w:szCs w:val="20"/>
          <w:lang w:eastAsia="ar-SA"/>
        </w:rPr>
        <w:t>assegnat</w:t>
      </w:r>
      <w:r w:rsidRPr="0093578C">
        <w:rPr>
          <w:sz w:val="20"/>
          <w:szCs w:val="20"/>
          <w:lang w:eastAsia="ar-SA"/>
        </w:rPr>
        <w:t>o</w:t>
      </w:r>
      <w:r w:rsidRPr="0093578C">
        <w:rPr>
          <w:spacing w:val="11"/>
          <w:sz w:val="20"/>
          <w:szCs w:val="20"/>
          <w:lang w:eastAsia="ar-SA"/>
        </w:rPr>
        <w:t xml:space="preserve"> </w:t>
      </w:r>
      <w:r w:rsidRPr="0093578C">
        <w:rPr>
          <w:spacing w:val="-1"/>
          <w:sz w:val="20"/>
          <w:szCs w:val="20"/>
          <w:lang w:eastAsia="ar-SA"/>
        </w:rPr>
        <w:t>a</w:t>
      </w:r>
      <w:r w:rsidRPr="0093578C">
        <w:rPr>
          <w:sz w:val="20"/>
          <w:szCs w:val="20"/>
          <w:lang w:eastAsia="ar-SA"/>
        </w:rPr>
        <w:t>l</w:t>
      </w:r>
      <w:r w:rsidRPr="0093578C">
        <w:rPr>
          <w:spacing w:val="12"/>
          <w:sz w:val="20"/>
          <w:szCs w:val="20"/>
          <w:lang w:eastAsia="ar-SA"/>
        </w:rPr>
        <w:t xml:space="preserve"> </w:t>
      </w:r>
      <w:r w:rsidRPr="0093578C">
        <w:rPr>
          <w:spacing w:val="-1"/>
          <w:sz w:val="20"/>
          <w:szCs w:val="20"/>
          <w:lang w:eastAsia="ar-SA"/>
        </w:rPr>
        <w:t>soggett</w:t>
      </w:r>
      <w:r w:rsidRPr="0093578C">
        <w:rPr>
          <w:sz w:val="20"/>
          <w:szCs w:val="20"/>
          <w:lang w:eastAsia="ar-SA"/>
        </w:rPr>
        <w:t>o</w:t>
      </w:r>
      <w:r w:rsidRPr="0093578C">
        <w:rPr>
          <w:spacing w:val="11"/>
          <w:sz w:val="20"/>
          <w:szCs w:val="20"/>
          <w:lang w:eastAsia="ar-SA"/>
        </w:rPr>
        <w:t xml:space="preserve"> </w:t>
      </w:r>
      <w:r w:rsidRPr="0093578C">
        <w:rPr>
          <w:spacing w:val="-1"/>
          <w:sz w:val="20"/>
          <w:szCs w:val="20"/>
          <w:lang w:eastAsia="ar-SA"/>
        </w:rPr>
        <w:t>ne</w:t>
      </w:r>
      <w:r w:rsidRPr="0093578C">
        <w:rPr>
          <w:sz w:val="20"/>
          <w:szCs w:val="20"/>
          <w:lang w:eastAsia="ar-SA"/>
        </w:rPr>
        <w:t>i</w:t>
      </w:r>
      <w:r w:rsidRPr="0093578C">
        <w:rPr>
          <w:spacing w:val="12"/>
          <w:sz w:val="20"/>
          <w:szCs w:val="20"/>
          <w:lang w:eastAsia="ar-SA"/>
        </w:rPr>
        <w:t xml:space="preserve"> </w:t>
      </w:r>
      <w:r w:rsidRPr="0093578C">
        <w:rPr>
          <w:spacing w:val="-1"/>
          <w:sz w:val="20"/>
          <w:szCs w:val="20"/>
          <w:lang w:eastAsia="ar-SA"/>
        </w:rPr>
        <w:t>favor</w:t>
      </w:r>
      <w:r w:rsidRPr="0093578C">
        <w:rPr>
          <w:sz w:val="20"/>
          <w:szCs w:val="20"/>
          <w:lang w:eastAsia="ar-SA"/>
        </w:rPr>
        <w:t>i</w:t>
      </w:r>
      <w:r w:rsidRPr="0093578C">
        <w:rPr>
          <w:spacing w:val="11"/>
          <w:sz w:val="20"/>
          <w:szCs w:val="20"/>
          <w:lang w:eastAsia="ar-SA"/>
        </w:rPr>
        <w:t xml:space="preserve"> </w:t>
      </w:r>
      <w:r w:rsidRPr="0093578C">
        <w:rPr>
          <w:spacing w:val="-1"/>
          <w:sz w:val="20"/>
          <w:szCs w:val="20"/>
          <w:lang w:eastAsia="ar-SA"/>
        </w:rPr>
        <w:t>de</w:t>
      </w:r>
      <w:r w:rsidRPr="0093578C">
        <w:rPr>
          <w:sz w:val="20"/>
          <w:szCs w:val="20"/>
          <w:lang w:eastAsia="ar-SA"/>
        </w:rPr>
        <w:t>l</w:t>
      </w:r>
      <w:r w:rsidRPr="0093578C">
        <w:rPr>
          <w:spacing w:val="12"/>
          <w:sz w:val="20"/>
          <w:szCs w:val="20"/>
          <w:lang w:eastAsia="ar-SA"/>
        </w:rPr>
        <w:t xml:space="preserve"> </w:t>
      </w:r>
      <w:r w:rsidRPr="0093578C">
        <w:rPr>
          <w:spacing w:val="-1"/>
          <w:sz w:val="20"/>
          <w:szCs w:val="20"/>
          <w:lang w:eastAsia="ar-SA"/>
        </w:rPr>
        <w:t>qual</w:t>
      </w:r>
      <w:r w:rsidRPr="0093578C">
        <w:rPr>
          <w:sz w:val="20"/>
          <w:szCs w:val="20"/>
          <w:lang w:eastAsia="ar-SA"/>
        </w:rPr>
        <w:t>e</w:t>
      </w:r>
      <w:r w:rsidRPr="0093578C">
        <w:rPr>
          <w:spacing w:val="11"/>
          <w:sz w:val="20"/>
          <w:szCs w:val="20"/>
          <w:lang w:eastAsia="ar-SA"/>
        </w:rPr>
        <w:t xml:space="preserve"> </w:t>
      </w:r>
      <w:r w:rsidRPr="0093578C">
        <w:rPr>
          <w:sz w:val="20"/>
          <w:szCs w:val="20"/>
          <w:lang w:eastAsia="ar-SA"/>
        </w:rPr>
        <w:t>è</w:t>
      </w:r>
      <w:r w:rsidRPr="0093578C">
        <w:rPr>
          <w:spacing w:val="12"/>
          <w:sz w:val="20"/>
          <w:szCs w:val="20"/>
          <w:lang w:eastAsia="ar-SA"/>
        </w:rPr>
        <w:t xml:space="preserve"> </w:t>
      </w:r>
      <w:r w:rsidRPr="0093578C">
        <w:rPr>
          <w:spacing w:val="-1"/>
          <w:sz w:val="20"/>
          <w:szCs w:val="20"/>
          <w:lang w:eastAsia="ar-SA"/>
        </w:rPr>
        <w:t>stat</w:t>
      </w:r>
      <w:r w:rsidRPr="0093578C">
        <w:rPr>
          <w:sz w:val="20"/>
          <w:szCs w:val="20"/>
          <w:lang w:eastAsia="ar-SA"/>
        </w:rPr>
        <w:t>o</w:t>
      </w:r>
      <w:r w:rsidRPr="0093578C">
        <w:rPr>
          <w:spacing w:val="11"/>
          <w:sz w:val="20"/>
          <w:szCs w:val="20"/>
          <w:lang w:eastAsia="ar-SA"/>
        </w:rPr>
        <w:t xml:space="preserve"> </w:t>
      </w:r>
      <w:r w:rsidRPr="0093578C">
        <w:rPr>
          <w:spacing w:val="-1"/>
          <w:sz w:val="20"/>
          <w:szCs w:val="20"/>
          <w:lang w:eastAsia="ar-SA"/>
        </w:rPr>
        <w:t>originariament</w:t>
      </w:r>
      <w:r w:rsidRPr="0093578C">
        <w:rPr>
          <w:sz w:val="20"/>
          <w:szCs w:val="20"/>
          <w:lang w:eastAsia="ar-SA"/>
        </w:rPr>
        <w:t>e</w:t>
      </w:r>
      <w:r w:rsidRPr="0093578C">
        <w:rPr>
          <w:spacing w:val="12"/>
          <w:sz w:val="20"/>
          <w:szCs w:val="20"/>
          <w:lang w:eastAsia="ar-SA"/>
        </w:rPr>
        <w:t xml:space="preserve"> </w:t>
      </w:r>
      <w:r w:rsidRPr="0093578C">
        <w:rPr>
          <w:spacing w:val="-1"/>
          <w:sz w:val="20"/>
          <w:szCs w:val="20"/>
          <w:lang w:eastAsia="ar-SA"/>
        </w:rPr>
        <w:t>concesso.</w:t>
      </w:r>
    </w:p>
    <w:p w14:paraId="5239B3FA" w14:textId="77777777" w:rsidR="0093578C" w:rsidRPr="0093578C" w:rsidRDefault="0093578C" w:rsidP="0093578C">
      <w:pPr>
        <w:suppressAutoHyphens/>
        <w:spacing w:before="0" w:after="0" w:line="276" w:lineRule="auto"/>
        <w:rPr>
          <w:spacing w:val="-1"/>
          <w:sz w:val="16"/>
          <w:szCs w:val="16"/>
          <w:lang w:eastAsia="ar-SA"/>
        </w:rPr>
      </w:pPr>
    </w:p>
    <w:p w14:paraId="0ABA6D18" w14:textId="77777777" w:rsidR="0093578C" w:rsidRPr="0093578C" w:rsidRDefault="0093578C" w:rsidP="0093578C">
      <w:pPr>
        <w:suppressAutoHyphens/>
        <w:spacing w:before="0" w:after="0" w:line="276" w:lineRule="auto"/>
        <w:rPr>
          <w:sz w:val="20"/>
          <w:szCs w:val="20"/>
          <w:lang w:eastAsia="ar-SA"/>
        </w:rPr>
      </w:pPr>
      <w:r w:rsidRPr="0093578C">
        <w:rPr>
          <w:spacing w:val="-1"/>
          <w:sz w:val="20"/>
          <w:szCs w:val="20"/>
          <w:lang w:eastAsia="ar-SA"/>
        </w:rPr>
        <w:t>Per quanto non espressamente richiamato in questo avviso, e specificatamente per la determinazione delle ULA, determinazione del fatturato annuo, e del totale di bilancio si devono applicare le disposizioni di cui al Decreto del Ministro delle Attività Produttive del 18 aprile 2005 e relativa appendice.</w:t>
      </w:r>
    </w:p>
    <w:p w14:paraId="2CF7DB15" w14:textId="77777777" w:rsidR="0093578C" w:rsidRPr="0093578C" w:rsidRDefault="0093578C" w:rsidP="0093578C">
      <w:pPr>
        <w:spacing w:before="0" w:after="0"/>
        <w:rPr>
          <w:b/>
          <w:bCs/>
          <w:color w:val="000000"/>
          <w:sz w:val="20"/>
          <w:szCs w:val="20"/>
        </w:rPr>
      </w:pPr>
      <w:r w:rsidRPr="0093578C">
        <w:br w:type="page"/>
      </w:r>
    </w:p>
    <w:p w14:paraId="3B9C724C" w14:textId="77777777" w:rsidR="0093578C" w:rsidRPr="0093578C" w:rsidRDefault="0093578C" w:rsidP="0093578C">
      <w:pPr>
        <w:spacing w:before="100" w:beforeAutospacing="1" w:after="100" w:afterAutospacing="1"/>
        <w:rPr>
          <w:b/>
          <w:bCs/>
          <w:color w:val="000000"/>
          <w:szCs w:val="20"/>
        </w:rPr>
      </w:pPr>
      <w:r w:rsidRPr="0093578C">
        <w:rPr>
          <w:b/>
          <w:bCs/>
          <w:color w:val="000000"/>
          <w:szCs w:val="20"/>
        </w:rPr>
        <w:lastRenderedPageBreak/>
        <w:t>ALLEGATO F</w:t>
      </w:r>
    </w:p>
    <w:p w14:paraId="7BD993E4" w14:textId="77777777" w:rsidR="0093578C" w:rsidRPr="0093578C" w:rsidRDefault="0093578C" w:rsidP="0093578C">
      <w:pPr>
        <w:widowControl w:val="0"/>
        <w:suppressAutoHyphens/>
        <w:autoSpaceDE w:val="0"/>
        <w:spacing w:before="0" w:after="0"/>
        <w:jc w:val="center"/>
        <w:rPr>
          <w:rFonts w:ascii="Arial Narrow" w:eastAsia="Arial" w:hAnsi="Arial Narrow" w:cs="Arial"/>
          <w:b/>
          <w:color w:val="000000"/>
          <w:kern w:val="1"/>
          <w:sz w:val="48"/>
          <w:szCs w:val="48"/>
          <w:lang w:eastAsia="zh-CN" w:bidi="hi-IN"/>
        </w:rPr>
      </w:pPr>
      <w:r w:rsidRPr="0093578C">
        <w:rPr>
          <w:rFonts w:ascii="Arial Narrow" w:eastAsia="Arial" w:hAnsi="Arial Narrow" w:cs="Arial"/>
          <w:b/>
          <w:color w:val="000000"/>
          <w:kern w:val="1"/>
          <w:sz w:val="48"/>
          <w:szCs w:val="48"/>
          <w:lang w:eastAsia="zh-CN" w:bidi="hi-IN"/>
        </w:rPr>
        <w:t>CARTA DELL’ACCOGLIENZA</w:t>
      </w:r>
    </w:p>
    <w:p w14:paraId="650B7A34" w14:textId="77777777" w:rsidR="0093578C" w:rsidRPr="0093578C" w:rsidRDefault="0093578C" w:rsidP="0093578C">
      <w:pPr>
        <w:widowControl w:val="0"/>
        <w:suppressAutoHyphens/>
        <w:autoSpaceDE w:val="0"/>
        <w:spacing w:before="0" w:after="0"/>
        <w:jc w:val="center"/>
        <w:rPr>
          <w:rFonts w:ascii="Arial Narrow" w:eastAsia="Arial" w:hAnsi="Arial Narrow" w:cs="Arial"/>
          <w:b/>
          <w:color w:val="000000"/>
          <w:kern w:val="1"/>
          <w:sz w:val="48"/>
          <w:szCs w:val="48"/>
          <w:lang w:eastAsia="zh-CN" w:bidi="hi-IN"/>
        </w:rPr>
      </w:pPr>
      <w:r w:rsidRPr="0093578C">
        <w:rPr>
          <w:rFonts w:ascii="Arial Narrow" w:eastAsia="Arial" w:hAnsi="Arial Narrow" w:cs="Arial"/>
          <w:b/>
          <w:color w:val="000000"/>
          <w:kern w:val="1"/>
          <w:sz w:val="48"/>
          <w:szCs w:val="48"/>
          <w:lang w:eastAsia="zh-CN" w:bidi="hi-IN"/>
        </w:rPr>
        <w:t>DELL’APPENNINO BOLOGNESE</w:t>
      </w:r>
    </w:p>
    <w:p w14:paraId="045BF7C8" w14:textId="77777777" w:rsidR="0093578C" w:rsidRPr="0093578C" w:rsidRDefault="0093578C" w:rsidP="0093578C">
      <w:pPr>
        <w:widowControl w:val="0"/>
        <w:suppressAutoHyphens/>
        <w:autoSpaceDE w:val="0"/>
        <w:spacing w:before="0" w:after="0"/>
        <w:jc w:val="center"/>
        <w:rPr>
          <w:rFonts w:ascii="Arial Narrow" w:eastAsia="Arial" w:hAnsi="Arial Narrow" w:cs="Arial"/>
          <w:b/>
          <w:color w:val="000000"/>
          <w:kern w:val="1"/>
          <w:sz w:val="32"/>
          <w:szCs w:val="32"/>
          <w:lang w:eastAsia="zh-CN" w:bidi="hi-IN"/>
        </w:rPr>
      </w:pPr>
    </w:p>
    <w:p w14:paraId="573D73CB" w14:textId="77777777" w:rsidR="0093578C" w:rsidRPr="0093578C" w:rsidRDefault="0093578C">
      <w:pPr>
        <w:numPr>
          <w:ilvl w:val="0"/>
          <w:numId w:val="26"/>
        </w:numPr>
        <w:autoSpaceDE w:val="0"/>
        <w:spacing w:before="0" w:after="0"/>
        <w:rPr>
          <w:rFonts w:ascii="Arial Narrow" w:hAnsi="Arial Narrow"/>
          <w:b/>
          <w:sz w:val="28"/>
        </w:rPr>
      </w:pPr>
      <w:r w:rsidRPr="0093578C">
        <w:rPr>
          <w:rFonts w:ascii="Arial Narrow" w:hAnsi="Arial Narrow"/>
          <w:b/>
          <w:sz w:val="28"/>
        </w:rPr>
        <w:t>Premessa</w:t>
      </w:r>
    </w:p>
    <w:p w14:paraId="6B901F2A" w14:textId="77777777" w:rsidR="0093578C" w:rsidRPr="0093578C" w:rsidRDefault="0093578C" w:rsidP="0093578C">
      <w:pPr>
        <w:rPr>
          <w:rFonts w:ascii="Arial Narrow" w:hAnsi="Arial Narrow"/>
          <w:sz w:val="28"/>
        </w:rPr>
      </w:pPr>
    </w:p>
    <w:p w14:paraId="13088818" w14:textId="77777777" w:rsidR="0093578C" w:rsidRPr="0093578C" w:rsidRDefault="0093578C" w:rsidP="0093578C">
      <w:pPr>
        <w:rPr>
          <w:rFonts w:ascii="Arial Narrow" w:hAnsi="Arial Narrow"/>
          <w:sz w:val="28"/>
        </w:rPr>
      </w:pPr>
      <w:r w:rsidRPr="0093578C">
        <w:rPr>
          <w:rFonts w:ascii="Arial Narrow" w:hAnsi="Arial Narrow"/>
          <w:sz w:val="28"/>
        </w:rPr>
        <w:t xml:space="preserve">La Strategia di Sviluppo Locale elaborata dal Gal Appennino Bolognese si basa sulla volontà di rendere il territorio collinare-montano competitivo, attrattivo e fruibile attraverso la realizzazione di un sistema di sviluppo integrato fondato sulla promozione di un turismo sostenibile e la valorizzazione delle filiere agroalimentari interconnesse in </w:t>
      </w:r>
      <w:r w:rsidRPr="0093578C">
        <w:rPr>
          <w:rFonts w:ascii="Arial Narrow" w:hAnsi="Arial Narrow"/>
          <w:sz w:val="28"/>
          <w:lang w:eastAsia="en-US"/>
        </w:rPr>
        <w:t>un</w:t>
      </w:r>
      <w:r w:rsidRPr="0093578C">
        <w:rPr>
          <w:rFonts w:ascii="Arial Narrow" w:hAnsi="Arial Narrow"/>
          <w:sz w:val="28"/>
        </w:rPr>
        <w:t xml:space="preserve"> unicum progettuale capace di generare una circolarità economica </w:t>
      </w:r>
      <w:r w:rsidRPr="0093578C">
        <w:rPr>
          <w:rFonts w:ascii="Arial Narrow" w:eastAsia="Liberation Serif" w:hAnsi="Arial Narrow" w:cs="Liberation Serif"/>
          <w:sz w:val="28"/>
        </w:rPr>
        <w:t>in grado di ottenere risultati duraturi e autogenerant</w:t>
      </w:r>
      <w:r w:rsidRPr="0093578C">
        <w:rPr>
          <w:rFonts w:ascii="Arial Narrow" w:hAnsi="Arial Narrow"/>
          <w:sz w:val="28"/>
        </w:rPr>
        <w:t>i.</w:t>
      </w:r>
    </w:p>
    <w:p w14:paraId="4959C1AE" w14:textId="77777777" w:rsidR="0093578C" w:rsidRPr="0093578C" w:rsidRDefault="0093578C" w:rsidP="0093578C">
      <w:pPr>
        <w:rPr>
          <w:rFonts w:ascii="Arial Narrow" w:hAnsi="Arial Narrow"/>
          <w:bCs/>
          <w:sz w:val="28"/>
        </w:rPr>
      </w:pPr>
      <w:r w:rsidRPr="0093578C">
        <w:rPr>
          <w:rFonts w:ascii="Arial Narrow" w:hAnsi="Arial Narrow"/>
          <w:sz w:val="28"/>
        </w:rPr>
        <w:t xml:space="preserve">La scelta di indirizzare, in via prioritaria, la strategia della nuova programmazione ad un “consumo culturale” di qualità del territorio si fonda sul trend positivo che il turismo lento, quello degli itinerari di grande percorrenza, sta avendo in questi ultimi anni a livello internazionale. Un trend capace di trasformarsi in un potenziale motore di sviluppo locale in grado di creare un'unica identità territoriale necessaria per superare i localismi e muovere gli investimenti sia pubblici che privati in un’unica direzione, in coerenza con la </w:t>
      </w:r>
      <w:r w:rsidRPr="0093578C">
        <w:rPr>
          <w:rFonts w:ascii="Arial Narrow" w:hAnsi="Arial Narrow"/>
          <w:bCs/>
          <w:sz w:val="28"/>
        </w:rPr>
        <w:t>Legge della Regione Emilia-Romagna n. 4/2016 “Ordinamento turistico regionale”.</w:t>
      </w:r>
    </w:p>
    <w:p w14:paraId="13681C8F" w14:textId="77777777" w:rsidR="0093578C" w:rsidRPr="0093578C" w:rsidRDefault="0093578C" w:rsidP="0093578C">
      <w:pPr>
        <w:rPr>
          <w:rFonts w:ascii="Arial Narrow" w:hAnsi="Arial Narrow"/>
          <w:sz w:val="28"/>
        </w:rPr>
      </w:pPr>
      <w:r w:rsidRPr="0093578C">
        <w:rPr>
          <w:rFonts w:ascii="Arial Narrow" w:hAnsi="Arial Narrow"/>
          <w:sz w:val="28"/>
        </w:rPr>
        <w:t xml:space="preserve">In tale contesto assume particolare </w:t>
      </w:r>
      <w:proofErr w:type="gramStart"/>
      <w:r w:rsidRPr="0093578C">
        <w:rPr>
          <w:rFonts w:ascii="Arial Narrow" w:hAnsi="Arial Narrow"/>
          <w:sz w:val="28"/>
        </w:rPr>
        <w:t>rilevanza  la</w:t>
      </w:r>
      <w:proofErr w:type="gramEnd"/>
      <w:r w:rsidRPr="0093578C">
        <w:rPr>
          <w:rFonts w:ascii="Arial Narrow" w:hAnsi="Arial Narrow"/>
          <w:sz w:val="28"/>
        </w:rPr>
        <w:t xml:space="preserve"> Città metropolitana di Bologna, quale Destinazione turistica di interesse regionale, a cui la Regione Emilia-Romagna ha riconosciuto un ruolo centrale nell'attuazione delle politiche in materia di turismo, in virtù anche della funzione fondamentale di promozione e coordinamento dello sviluppo economico prevista dalla Legge Delrio e in coerenza con le Linee di attuazione dell'Intesa quadro tra Regione Emilia-Romagna.</w:t>
      </w:r>
    </w:p>
    <w:p w14:paraId="1C1C6674" w14:textId="77777777" w:rsidR="0093578C" w:rsidRPr="0093578C" w:rsidRDefault="0093578C" w:rsidP="0093578C">
      <w:pPr>
        <w:rPr>
          <w:rFonts w:ascii="Arial Narrow" w:hAnsi="Arial Narrow"/>
          <w:sz w:val="28"/>
        </w:rPr>
      </w:pPr>
    </w:p>
    <w:p w14:paraId="08933514" w14:textId="77777777" w:rsidR="0093578C" w:rsidRPr="0093578C" w:rsidRDefault="0093578C" w:rsidP="0093578C">
      <w:pPr>
        <w:rPr>
          <w:rFonts w:ascii="Arial Narrow" w:hAnsi="Arial Narrow"/>
          <w:sz w:val="28"/>
        </w:rPr>
      </w:pPr>
      <w:r w:rsidRPr="0093578C">
        <w:rPr>
          <w:rFonts w:ascii="Arial Narrow" w:hAnsi="Arial Narrow"/>
          <w:sz w:val="28"/>
        </w:rPr>
        <w:t>Gli itinerari individuati, la cui competenza territoriale è verificabile al capitolo 7, sono:</w:t>
      </w:r>
    </w:p>
    <w:p w14:paraId="1267F7F1" w14:textId="77777777" w:rsidR="0093578C" w:rsidRPr="0093578C" w:rsidRDefault="0093578C" w:rsidP="0093578C">
      <w:pPr>
        <w:rPr>
          <w:rFonts w:ascii="Arial Narrow" w:hAnsi="Arial Narrow"/>
          <w:sz w:val="28"/>
        </w:rPr>
      </w:pPr>
    </w:p>
    <w:p w14:paraId="399F8A74"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Piccola Cassia;</w:t>
      </w:r>
    </w:p>
    <w:p w14:paraId="388F5CEE"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La via del Gesso;</w:t>
      </w:r>
    </w:p>
    <w:p w14:paraId="6EECF9AA"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Flaminia Minor;</w:t>
      </w:r>
    </w:p>
    <w:p w14:paraId="1432DB7B"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La Via degli Dei;</w:t>
      </w:r>
    </w:p>
    <w:p w14:paraId="7E1AC6BC"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L’Alta via dei Parchi;</w:t>
      </w:r>
    </w:p>
    <w:p w14:paraId="64471E52"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Linea Gotica;</w:t>
      </w:r>
    </w:p>
    <w:p w14:paraId="17630BBB"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Terre del Castagno e del Marrone;</w:t>
      </w:r>
    </w:p>
    <w:p w14:paraId="4DC5B38A" w14:textId="77777777" w:rsidR="0093578C" w:rsidRPr="0093578C" w:rsidRDefault="0093578C">
      <w:pPr>
        <w:numPr>
          <w:ilvl w:val="0"/>
          <w:numId w:val="11"/>
        </w:numPr>
        <w:autoSpaceDE w:val="0"/>
        <w:spacing w:before="0" w:after="0"/>
        <w:rPr>
          <w:rFonts w:ascii="Arial Narrow" w:hAnsi="Arial Narrow"/>
          <w:sz w:val="28"/>
        </w:rPr>
      </w:pPr>
      <w:r w:rsidRPr="0093578C">
        <w:rPr>
          <w:rFonts w:ascii="Arial Narrow" w:hAnsi="Arial Narrow"/>
          <w:sz w:val="28"/>
        </w:rPr>
        <w:t>Itinerari Enogastronomici.</w:t>
      </w:r>
    </w:p>
    <w:p w14:paraId="34858E39" w14:textId="77777777" w:rsidR="0093578C" w:rsidRPr="0093578C" w:rsidRDefault="0093578C" w:rsidP="0093578C">
      <w:pPr>
        <w:rPr>
          <w:rFonts w:ascii="Arial Narrow" w:hAnsi="Arial Narrow"/>
          <w:sz w:val="28"/>
        </w:rPr>
      </w:pPr>
    </w:p>
    <w:p w14:paraId="02ADF96D" w14:textId="77777777" w:rsidR="0093578C" w:rsidRPr="0093578C" w:rsidRDefault="0093578C" w:rsidP="0093578C">
      <w:pPr>
        <w:rPr>
          <w:rFonts w:ascii="Arial Narrow" w:hAnsi="Arial Narrow"/>
          <w:sz w:val="28"/>
        </w:rPr>
      </w:pPr>
      <w:r w:rsidRPr="0093578C">
        <w:rPr>
          <w:rFonts w:ascii="Arial Narrow" w:hAnsi="Arial Narrow"/>
          <w:sz w:val="28"/>
        </w:rPr>
        <w:t xml:space="preserve">Questi itinerari rappresentano gli assi portanti dell’intera strategia, nodi accentratori sui quali si riverseranno le risorse previste dalla programmazione. A questo scopo si è scelto di collaborare con gli Enti pubblici che, per le funzioni istituzionali a loro assegnate, hanno capacità </w:t>
      </w:r>
      <w:r w:rsidRPr="0093578C">
        <w:rPr>
          <w:rFonts w:ascii="Arial Narrow" w:hAnsi="Arial Narrow"/>
          <w:sz w:val="28"/>
        </w:rPr>
        <w:lastRenderedPageBreak/>
        <w:t>partecipativa nel coinvolgimento di altri enti pubblici e degli operatori privati nel progetto complessivo. Ogni itinerario, dunque, ha un referente istituzionale che coordina le attività a livello locale e nei confronti degli Enti sovraordinati, ponendo una particolare attenzione alle strategie e alle azioni attivate dalla Città metropolitana di Bologna per lo sviluppo del turismo nell'area metropolitana.</w:t>
      </w:r>
    </w:p>
    <w:p w14:paraId="67468078" w14:textId="77777777" w:rsidR="0093578C" w:rsidRPr="0093578C" w:rsidRDefault="0093578C" w:rsidP="0093578C">
      <w:pPr>
        <w:rPr>
          <w:b/>
          <w:bCs/>
          <w:sz w:val="23"/>
          <w:szCs w:val="23"/>
        </w:rPr>
      </w:pPr>
    </w:p>
    <w:p w14:paraId="16BB6C71" w14:textId="77777777" w:rsidR="0093578C" w:rsidRPr="0093578C" w:rsidRDefault="0093578C" w:rsidP="0093578C">
      <w:pPr>
        <w:rPr>
          <w:rFonts w:ascii="Arial Narrow" w:hAnsi="Arial Narrow"/>
          <w:sz w:val="28"/>
        </w:rPr>
      </w:pPr>
      <w:r w:rsidRPr="0093578C">
        <w:rPr>
          <w:rFonts w:ascii="Arial Narrow" w:hAnsi="Arial Narrow"/>
          <w:sz w:val="28"/>
        </w:rPr>
        <w:t>Nell’ambito del Tavolo di coordinamento del turismo, è emersa la volontà di creare una Carta dell’accoglienza a cui possono aderire tutte i soggetti interessati a qualificare e valorizzare l’offerta turistica del territorio funzionale al Piano di Azione del GAL Appennino Bolognese e ai suoi tematismi.</w:t>
      </w:r>
    </w:p>
    <w:p w14:paraId="2F3BE44C" w14:textId="77777777" w:rsidR="0093578C" w:rsidRPr="0093578C" w:rsidRDefault="0093578C" w:rsidP="0093578C">
      <w:pPr>
        <w:rPr>
          <w:rFonts w:ascii="Arial Narrow" w:hAnsi="Arial Narrow"/>
          <w:sz w:val="28"/>
        </w:rPr>
      </w:pPr>
      <w:r w:rsidRPr="0093578C">
        <w:rPr>
          <w:rFonts w:ascii="Arial Narrow" w:hAnsi="Arial Narrow"/>
          <w:sz w:val="28"/>
        </w:rPr>
        <w:t>Le imprese, le aziende e gli operatori che vorranno aderire a tale strumento avranno la priorità nell’accedere alle risorse messe a disposizione dal GAL Appennino Bolognese, attivando il sistema di valorizzazione del territorio rurale attraverso un’accoglienza turistica integrata e di qualità.</w:t>
      </w:r>
    </w:p>
    <w:p w14:paraId="27B208C2" w14:textId="77777777" w:rsidR="0093578C" w:rsidRPr="0093578C" w:rsidRDefault="0093578C" w:rsidP="0093578C">
      <w:pPr>
        <w:spacing w:line="360" w:lineRule="auto"/>
        <w:rPr>
          <w:rFonts w:ascii="Arial Narrow" w:hAnsi="Arial Narrow"/>
          <w:sz w:val="28"/>
        </w:rPr>
      </w:pPr>
    </w:p>
    <w:p w14:paraId="7406C973" w14:textId="77777777" w:rsidR="0093578C" w:rsidRPr="0093578C" w:rsidRDefault="0093578C">
      <w:pPr>
        <w:numPr>
          <w:ilvl w:val="0"/>
          <w:numId w:val="26"/>
        </w:numPr>
        <w:autoSpaceDE w:val="0"/>
        <w:spacing w:before="0" w:after="0"/>
        <w:rPr>
          <w:rFonts w:ascii="Arial Narrow" w:hAnsi="Arial Narrow"/>
          <w:b/>
          <w:sz w:val="28"/>
        </w:rPr>
      </w:pPr>
      <w:r w:rsidRPr="0093578C">
        <w:rPr>
          <w:rFonts w:ascii="Arial Narrow" w:hAnsi="Arial Narrow"/>
          <w:b/>
          <w:sz w:val="28"/>
        </w:rPr>
        <w:t>Obiettivi</w:t>
      </w:r>
    </w:p>
    <w:p w14:paraId="436B2BDA" w14:textId="77777777" w:rsidR="0093578C" w:rsidRPr="0093578C" w:rsidRDefault="0093578C" w:rsidP="0093578C">
      <w:pPr>
        <w:rPr>
          <w:rFonts w:ascii="Arial Narrow" w:hAnsi="Arial Narrow"/>
          <w:sz w:val="28"/>
        </w:rPr>
      </w:pPr>
    </w:p>
    <w:p w14:paraId="017E1368" w14:textId="77777777" w:rsidR="0093578C" w:rsidRPr="0093578C" w:rsidRDefault="0093578C" w:rsidP="0093578C">
      <w:pPr>
        <w:rPr>
          <w:rFonts w:ascii="Arial Narrow" w:hAnsi="Arial Narrow"/>
          <w:sz w:val="28"/>
        </w:rPr>
      </w:pPr>
      <w:r w:rsidRPr="0093578C">
        <w:rPr>
          <w:rFonts w:ascii="Arial Narrow" w:hAnsi="Arial Narrow"/>
          <w:sz w:val="28"/>
        </w:rPr>
        <w:t>Gli obiettivi sono il consolidamento di una tipologia di accoglienza ed ospitalità, attenta ai temi della sostenibilità, il recupero della dimensione locale, l’autenticità dell’esperienza e, nel contempo, volta a fornire un servizio di ricettività sensibile agli standard qualitativi di ogni singola realtà economica.</w:t>
      </w:r>
    </w:p>
    <w:p w14:paraId="5CBB1BA6" w14:textId="77777777" w:rsidR="0093578C" w:rsidRPr="0093578C" w:rsidRDefault="0093578C" w:rsidP="0093578C">
      <w:pPr>
        <w:rPr>
          <w:rFonts w:ascii="Arial Narrow" w:hAnsi="Arial Narrow"/>
          <w:sz w:val="28"/>
        </w:rPr>
      </w:pPr>
      <w:r w:rsidRPr="0093578C">
        <w:rPr>
          <w:rFonts w:ascii="Arial Narrow" w:hAnsi="Arial Narrow"/>
          <w:sz w:val="28"/>
        </w:rPr>
        <w:t>I principi ispiratori si fondano sulla concreta applicazione del concetto di turismo nel senso più ampio:</w:t>
      </w:r>
    </w:p>
    <w:p w14:paraId="1120A938" w14:textId="77777777" w:rsidR="0093578C" w:rsidRPr="0093578C" w:rsidRDefault="0093578C" w:rsidP="0093578C">
      <w:pPr>
        <w:rPr>
          <w:rFonts w:ascii="Arial Narrow" w:hAnsi="Arial Narrow"/>
          <w:sz w:val="28"/>
        </w:rPr>
      </w:pPr>
    </w:p>
    <w:p w14:paraId="2D08763A" w14:textId="77777777" w:rsidR="0093578C" w:rsidRPr="0093578C" w:rsidRDefault="0093578C">
      <w:pPr>
        <w:widowControl w:val="0"/>
        <w:numPr>
          <w:ilvl w:val="0"/>
          <w:numId w:val="25"/>
        </w:numPr>
        <w:suppressAutoHyphens/>
        <w:autoSpaceDN w:val="0"/>
        <w:spacing w:before="0" w:after="0" w:line="360" w:lineRule="auto"/>
        <w:textAlignment w:val="baseline"/>
        <w:rPr>
          <w:rFonts w:ascii="Arial Narrow" w:hAnsi="Arial Narrow"/>
          <w:color w:val="000000"/>
          <w:kern w:val="3"/>
          <w:sz w:val="28"/>
          <w:szCs w:val="28"/>
          <w:lang w:eastAsia="zh-CN"/>
        </w:rPr>
      </w:pPr>
      <w:r w:rsidRPr="0093578C">
        <w:rPr>
          <w:rFonts w:ascii="Arial Narrow" w:eastAsia="Arial" w:hAnsi="Arial Narrow" w:cs="Arial"/>
          <w:b/>
          <w:bCs/>
          <w:color w:val="000000"/>
          <w:kern w:val="3"/>
          <w:sz w:val="28"/>
          <w:szCs w:val="28"/>
          <w:lang w:eastAsia="zh-CN"/>
        </w:rPr>
        <w:t>il turismo come strumento di reciproco rispetto tra i popoli e le società.</w:t>
      </w:r>
    </w:p>
    <w:p w14:paraId="38AC6158" w14:textId="77777777" w:rsidR="0093578C" w:rsidRPr="0093578C" w:rsidRDefault="0093578C" w:rsidP="0093578C">
      <w:pPr>
        <w:suppressAutoHyphens/>
        <w:autoSpaceDN w:val="0"/>
        <w:spacing w:before="0" w:after="0"/>
        <w:ind w:left="72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Rispetto delle tradizioni e pratiche sociali e culturali di tutte le popolazioni, riconoscendone il loro valore insito nella diversità.</w:t>
      </w:r>
    </w:p>
    <w:p w14:paraId="481F3161" w14:textId="77777777" w:rsidR="0093578C" w:rsidRPr="0093578C" w:rsidRDefault="0093578C" w:rsidP="0093578C">
      <w:pPr>
        <w:suppressAutoHyphens/>
        <w:autoSpaceDN w:val="0"/>
        <w:spacing w:before="0" w:after="0"/>
        <w:ind w:left="72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Conduzione di attività turistiche in armonia con le specificità e le tradizioni locali.</w:t>
      </w:r>
      <w:r w:rsidRPr="0093578C">
        <w:rPr>
          <w:rFonts w:ascii="Arial Narrow" w:eastAsia="Arial" w:hAnsi="Arial Narrow" w:cs="Arial"/>
          <w:color w:val="000000"/>
          <w:kern w:val="3"/>
          <w:sz w:val="28"/>
          <w:szCs w:val="28"/>
          <w:lang w:eastAsia="zh-CN"/>
        </w:rPr>
        <w:br/>
        <w:t>Attenzione degli operatori turistici ad una accoglienza ospitale, imparando a conoscere i turisti, i loro stili di vita, gusti e aspettative.</w:t>
      </w:r>
    </w:p>
    <w:p w14:paraId="6FB629DB" w14:textId="77777777" w:rsidR="0093578C" w:rsidRPr="0093578C" w:rsidRDefault="0093578C" w:rsidP="0093578C">
      <w:pPr>
        <w:suppressAutoHyphens/>
        <w:autoSpaceDN w:val="0"/>
        <w:spacing w:before="0" w:after="0" w:line="360" w:lineRule="auto"/>
        <w:ind w:left="720"/>
        <w:textAlignment w:val="baseline"/>
        <w:rPr>
          <w:rFonts w:ascii="Arial" w:eastAsia="Arial" w:hAnsi="Arial" w:cs="Arial"/>
          <w:color w:val="000000"/>
          <w:kern w:val="3"/>
          <w:sz w:val="23"/>
          <w:szCs w:val="23"/>
          <w:lang w:eastAsia="zh-CN"/>
        </w:rPr>
      </w:pPr>
    </w:p>
    <w:p w14:paraId="3A70ABAC" w14:textId="77777777" w:rsidR="0093578C" w:rsidRPr="0093578C" w:rsidRDefault="0093578C" w:rsidP="0093578C">
      <w:pPr>
        <w:widowControl w:val="0"/>
        <w:numPr>
          <w:ilvl w:val="0"/>
          <w:numId w:val="6"/>
        </w:numPr>
        <w:suppressAutoHyphens/>
        <w:autoSpaceDN w:val="0"/>
        <w:spacing w:before="0" w:after="0" w:line="360" w:lineRule="auto"/>
        <w:textAlignment w:val="baseline"/>
        <w:rPr>
          <w:rFonts w:ascii="Arial Narrow" w:eastAsia="Arial" w:hAnsi="Arial Narrow" w:cs="Arial"/>
          <w:b/>
          <w:bCs/>
          <w:color w:val="000000"/>
          <w:kern w:val="3"/>
          <w:sz w:val="28"/>
          <w:szCs w:val="28"/>
          <w:lang w:eastAsia="zh-CN"/>
        </w:rPr>
      </w:pPr>
      <w:r w:rsidRPr="0093578C">
        <w:rPr>
          <w:rFonts w:ascii="Arial Narrow" w:eastAsia="Arial" w:hAnsi="Arial Narrow" w:cs="Arial"/>
          <w:b/>
          <w:bCs/>
          <w:color w:val="000000"/>
          <w:kern w:val="3"/>
          <w:sz w:val="28"/>
          <w:szCs w:val="28"/>
          <w:lang w:eastAsia="zh-CN"/>
        </w:rPr>
        <w:t>il turismo quale mezzo di soddisfazione individuale e collettiva</w:t>
      </w:r>
    </w:p>
    <w:p w14:paraId="0F76BBBB" w14:textId="77777777" w:rsidR="0093578C" w:rsidRPr="0093578C" w:rsidRDefault="0093578C" w:rsidP="0093578C">
      <w:pPr>
        <w:suppressAutoHyphens/>
        <w:autoSpaceDN w:val="0"/>
        <w:spacing w:before="0" w:after="0"/>
        <w:ind w:left="708"/>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Rispetto dell’uguaglianza dei generi e promozione dei diritti umani, rispetto dell’infanzia, delle persone anziane o portatrici di handicap e delle minoranze etniche.</w:t>
      </w:r>
    </w:p>
    <w:p w14:paraId="590CAB08" w14:textId="77777777" w:rsidR="0093578C" w:rsidRPr="0093578C" w:rsidRDefault="0093578C" w:rsidP="0093578C">
      <w:pPr>
        <w:widowControl w:val="0"/>
        <w:numPr>
          <w:ilvl w:val="0"/>
          <w:numId w:val="6"/>
        </w:numPr>
        <w:suppressAutoHyphens/>
        <w:autoSpaceDN w:val="0"/>
        <w:spacing w:before="0" w:after="0" w:line="360" w:lineRule="auto"/>
        <w:textAlignment w:val="baseline"/>
        <w:rPr>
          <w:rFonts w:ascii="Arial Narrow" w:eastAsia="Arial" w:hAnsi="Arial Narrow" w:cs="Arial"/>
          <w:b/>
          <w:bCs/>
          <w:color w:val="000000"/>
          <w:kern w:val="3"/>
          <w:sz w:val="28"/>
          <w:szCs w:val="28"/>
          <w:lang w:eastAsia="zh-CN"/>
        </w:rPr>
      </w:pPr>
      <w:r w:rsidRPr="0093578C">
        <w:rPr>
          <w:rFonts w:ascii="Arial Narrow" w:eastAsia="Arial" w:hAnsi="Arial Narrow" w:cs="Arial"/>
          <w:b/>
          <w:bCs/>
          <w:color w:val="000000"/>
          <w:kern w:val="3"/>
          <w:sz w:val="28"/>
          <w:szCs w:val="28"/>
          <w:lang w:eastAsia="zh-CN"/>
        </w:rPr>
        <w:t>Il turismo quale fattore di sviluppo durevole</w:t>
      </w:r>
    </w:p>
    <w:p w14:paraId="560A314A" w14:textId="77777777" w:rsidR="0093578C" w:rsidRPr="0093578C" w:rsidRDefault="0093578C" w:rsidP="0093578C">
      <w:pPr>
        <w:suppressAutoHyphens/>
        <w:autoSpaceDN w:val="0"/>
        <w:spacing w:before="0" w:after="0"/>
        <w:ind w:left="708"/>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Salvaguardia dell’ambiente e delle risorse naturali, per una crescita economica sana, continua e sostenibile (che soddisfi in modo equo le necessità e aspirazioni delle generazioni presenti e future).</w:t>
      </w:r>
    </w:p>
    <w:p w14:paraId="6011C67D" w14:textId="77777777" w:rsidR="0093578C" w:rsidRPr="0093578C" w:rsidRDefault="0093578C" w:rsidP="0093578C">
      <w:pPr>
        <w:suppressAutoHyphens/>
        <w:autoSpaceDN w:val="0"/>
        <w:spacing w:before="0" w:after="0"/>
        <w:ind w:left="708"/>
        <w:textAlignment w:val="baseline"/>
        <w:rPr>
          <w:rFonts w:ascii="Arial Narrow" w:hAnsi="Arial Narrow"/>
          <w:color w:val="000000"/>
          <w:kern w:val="3"/>
          <w:sz w:val="28"/>
          <w:szCs w:val="28"/>
          <w:lang w:eastAsia="zh-CN"/>
        </w:rPr>
      </w:pPr>
      <w:r w:rsidRPr="0093578C">
        <w:rPr>
          <w:rFonts w:ascii="Arial Narrow" w:eastAsia="Arial" w:hAnsi="Arial Narrow" w:cs="Arial"/>
          <w:color w:val="000000"/>
          <w:kern w:val="3"/>
          <w:sz w:val="28"/>
          <w:szCs w:val="28"/>
          <w:lang w:eastAsia="zh-CN"/>
        </w:rPr>
        <w:lastRenderedPageBreak/>
        <w:t>Privilegiare forme di sviluppo turistico che valorizzano le risorse locali con consapevolezza ecologica.</w:t>
      </w:r>
    </w:p>
    <w:p w14:paraId="24F884C0" w14:textId="77777777" w:rsidR="0093578C" w:rsidRPr="0093578C" w:rsidRDefault="0093578C" w:rsidP="0093578C">
      <w:pPr>
        <w:suppressAutoHyphens/>
        <w:autoSpaceDN w:val="0"/>
        <w:spacing w:before="0" w:after="0" w:line="360" w:lineRule="auto"/>
        <w:ind w:left="708"/>
        <w:textAlignment w:val="baseline"/>
        <w:rPr>
          <w:rFonts w:ascii="Arial" w:hAnsi="Arial"/>
          <w:color w:val="000000"/>
          <w:kern w:val="3"/>
          <w:sz w:val="23"/>
          <w:szCs w:val="20"/>
          <w:lang w:eastAsia="zh-CN"/>
        </w:rPr>
      </w:pPr>
    </w:p>
    <w:p w14:paraId="6D097D55" w14:textId="77777777" w:rsidR="0093578C" w:rsidRPr="0093578C" w:rsidRDefault="0093578C">
      <w:pPr>
        <w:numPr>
          <w:ilvl w:val="0"/>
          <w:numId w:val="26"/>
        </w:numPr>
        <w:autoSpaceDE w:val="0"/>
        <w:spacing w:before="0" w:after="0"/>
        <w:rPr>
          <w:rFonts w:ascii="Arial Narrow" w:hAnsi="Arial Narrow"/>
          <w:b/>
          <w:sz w:val="28"/>
        </w:rPr>
      </w:pPr>
      <w:r w:rsidRPr="0093578C">
        <w:rPr>
          <w:rFonts w:ascii="Arial Narrow" w:hAnsi="Arial Narrow"/>
          <w:b/>
          <w:sz w:val="28"/>
        </w:rPr>
        <w:t>L’Accoglienza</w:t>
      </w:r>
    </w:p>
    <w:p w14:paraId="201A1FF0" w14:textId="77777777" w:rsidR="0093578C" w:rsidRPr="0093578C" w:rsidRDefault="0093578C" w:rsidP="0093578C">
      <w:pPr>
        <w:suppressAutoHyphens/>
        <w:autoSpaceDN w:val="0"/>
        <w:spacing w:before="0" w:after="0" w:line="360" w:lineRule="auto"/>
        <w:textAlignment w:val="baseline"/>
        <w:rPr>
          <w:rFonts w:eastAsia="SimSun" w:cs="Mangal"/>
          <w:kern w:val="3"/>
          <w:lang w:eastAsia="zh-CN" w:bidi="hi-IN"/>
        </w:rPr>
      </w:pPr>
    </w:p>
    <w:p w14:paraId="25480FFB" w14:textId="77777777" w:rsidR="0093578C" w:rsidRPr="0093578C" w:rsidRDefault="0093578C" w:rsidP="0093578C">
      <w:pPr>
        <w:rPr>
          <w:rFonts w:ascii="Arial Narrow" w:hAnsi="Arial Narrow"/>
          <w:sz w:val="28"/>
        </w:rPr>
      </w:pPr>
      <w:r w:rsidRPr="0093578C">
        <w:rPr>
          <w:rFonts w:ascii="Arial Narrow" w:hAnsi="Arial Narrow"/>
          <w:sz w:val="28"/>
        </w:rPr>
        <w:t>I termini di ospitalità e accoglienza, pur essendo sinonimi, nel turismo hanno significati diversi. L’ospitalità consiste nell’erogazione di servizi turistici di varia natura, a seconda della tipologia dell’impresa o dell’organismo erogante, ed è quindi un vero e proprio prodotto turistico che deve rispondere a precisi parametri e standard di qualità, sicurezza, igiene ed efficienza delle strutture, delle attrezzature, delle dotazioni e di professionalità delle risorse umane impiegate. Tutti questi aspetti e requisiti infatti sono definiti da specifiche leggi o da regolamenti nazionali e regionali: il loro possesso da parte delle imprese è condizione essenziale affinché esse possano esercitare l’attività istituzionale di ospitalità. Tuttavia il loro possesso non sempre corrisponde alla qualificazione dell’impresa come “accogliente”.</w:t>
      </w:r>
    </w:p>
    <w:p w14:paraId="5899E932" w14:textId="77777777" w:rsidR="0093578C" w:rsidRPr="0093578C" w:rsidRDefault="0093578C" w:rsidP="0093578C">
      <w:pPr>
        <w:rPr>
          <w:rFonts w:ascii="Arial Narrow" w:hAnsi="Arial Narrow"/>
          <w:sz w:val="28"/>
        </w:rPr>
      </w:pPr>
      <w:r w:rsidRPr="0093578C">
        <w:rPr>
          <w:rFonts w:ascii="Arial Narrow" w:hAnsi="Arial Narrow"/>
          <w:sz w:val="28"/>
        </w:rPr>
        <w:t xml:space="preserve">L’accoglienza è da considerarsi come il valore aggiunto che ogni singola azienda è in grado di trasferire all’ospite, riguarda il carattere, la personalità, lo charme, l’atmosfera della struttura, dei suoi ambienti e dei suoi arredi, enfatizzati dalle risorse umane impiegate, dal modo, dalla cura e dalle attenzioni dedicate alla persona del visitatore. Tutte queste componenti non si possono imporre per legge, né hanno un prezzo, ma costituiscono il vero plus competitivo delle strutture che le possiedono. Tuttavia, anche se questi aspetti appena enunciati concorrono a definire i caratteri dell’accoglienza, non risultano ancora </w:t>
      </w:r>
      <w:proofErr w:type="gramStart"/>
      <w:r w:rsidRPr="0093578C">
        <w:rPr>
          <w:rFonts w:ascii="Arial Narrow" w:hAnsi="Arial Narrow"/>
          <w:sz w:val="28"/>
        </w:rPr>
        <w:t>sufficienti  per</w:t>
      </w:r>
      <w:proofErr w:type="gramEnd"/>
      <w:r w:rsidRPr="0093578C">
        <w:rPr>
          <w:rFonts w:ascii="Arial Narrow" w:hAnsi="Arial Narrow"/>
          <w:sz w:val="28"/>
        </w:rPr>
        <w:t xml:space="preserve">  conferire loro anche l’originalità, che può emergere soltanto integrandosi a pieno con “la personalità” dei luoghi e dalla cultura delle comunità. L’accoglienza turistica quindi può essere definita tecnicamente come un complesso di attenzioni e di valore aggiunto che supera la semplice prestazione del servizio e che fa sì che l’ospite e il visitatore esperiscano la totalità del territorio. L’ospitalità turistica è un dovere, mentre l’accoglienza, oltre che dovere è anche il modo, la cura con cui tale dovere viene compiuto.</w:t>
      </w:r>
    </w:p>
    <w:p w14:paraId="23941B47" w14:textId="77777777" w:rsidR="0093578C" w:rsidRPr="0093578C" w:rsidRDefault="0093578C" w:rsidP="0093578C">
      <w:pPr>
        <w:rPr>
          <w:rFonts w:ascii="Arial Narrow" w:hAnsi="Arial Narrow"/>
          <w:sz w:val="28"/>
        </w:rPr>
      </w:pPr>
      <w:r w:rsidRPr="0093578C">
        <w:rPr>
          <w:rFonts w:ascii="Arial Narrow" w:hAnsi="Arial Narrow"/>
          <w:sz w:val="28"/>
        </w:rPr>
        <w:t>Per questo il GAL ha identificato le seguenti priorità per meglio definire la qualità dell’accoglienza nell’Appennino Bolognese:</w:t>
      </w:r>
    </w:p>
    <w:p w14:paraId="03E72CCB" w14:textId="77777777" w:rsidR="0093578C" w:rsidRPr="0093578C" w:rsidRDefault="0093578C" w:rsidP="0093578C">
      <w:pPr>
        <w:suppressAutoHyphens/>
        <w:autoSpaceDN w:val="0"/>
        <w:spacing w:before="0" w:after="0"/>
        <w:textAlignment w:val="baseline"/>
        <w:rPr>
          <w:rFonts w:ascii="Arial Narrow" w:eastAsia="SimSun" w:hAnsi="Arial Narrow" w:cs="Mangal"/>
          <w:kern w:val="3"/>
          <w:sz w:val="28"/>
          <w:szCs w:val="28"/>
          <w:lang w:eastAsia="zh-CN" w:bidi="hi-IN"/>
        </w:rPr>
      </w:pPr>
    </w:p>
    <w:p w14:paraId="56AE0B7C" w14:textId="77777777" w:rsidR="0093578C" w:rsidRPr="0093578C" w:rsidRDefault="0093578C">
      <w:pPr>
        <w:numPr>
          <w:ilvl w:val="0"/>
          <w:numId w:val="12"/>
        </w:numPr>
        <w:suppressAutoHyphens/>
        <w:autoSpaceDN w:val="0"/>
        <w:spacing w:before="0" w:after="0"/>
        <w:ind w:left="720" w:right="567"/>
        <w:textAlignment w:val="baseline"/>
        <w:rPr>
          <w:rFonts w:ascii="Arial Narrow" w:eastAsia="SimSun" w:hAnsi="Arial Narrow" w:cs="Mangal"/>
          <w:kern w:val="3"/>
          <w:sz w:val="28"/>
          <w:szCs w:val="28"/>
          <w:lang w:eastAsia="zh-CN" w:bidi="hi-IN"/>
        </w:rPr>
      </w:pPr>
      <w:r w:rsidRPr="0093578C">
        <w:rPr>
          <w:rFonts w:ascii="Arial Narrow" w:eastAsia="Arial" w:hAnsi="Arial Narrow" w:cs="Arial"/>
          <w:color w:val="000000"/>
          <w:kern w:val="3"/>
          <w:sz w:val="28"/>
          <w:szCs w:val="28"/>
          <w:lang w:eastAsia="zh-CN" w:bidi="hi-IN"/>
        </w:rPr>
        <w:t>Conoscenza dei Grandi Itinerari su cui si fonda il Piano di Azione e delle relative risorse ambientali, culturali, agricole e sociali</w:t>
      </w:r>
    </w:p>
    <w:p w14:paraId="6DFB8689"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Conoscenza delle produzioni agroalimentari locali e delle relative Filiere anche nelle proprie declinazioni di offerta enogastronomica</w:t>
      </w:r>
    </w:p>
    <w:p w14:paraId="65652496"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Conoscenza del calendario inerente a manifestazioni e animazioni di tutto il territorio</w:t>
      </w:r>
    </w:p>
    <w:p w14:paraId="74398134"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Conoscenza della logistica e dei trasporti utili all’ospite</w:t>
      </w:r>
    </w:p>
    <w:p w14:paraId="5D1EAB9D"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Conoscenza bibliografica di base delle pubblicazioni territoriali, dei siti internet di riferimento e possibili applicazioni da scaricare</w:t>
      </w:r>
    </w:p>
    <w:p w14:paraId="7CAA8C75"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Conoscenza base della lingua inglese</w:t>
      </w:r>
    </w:p>
    <w:p w14:paraId="35DB7052"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Offerta di un’esperienza autentica di vita dell’Appennino Bolognese in relazione alle richieste dell’ospite rivolta alla scoperta di tutto il territorio.</w:t>
      </w:r>
    </w:p>
    <w:p w14:paraId="3E70D188"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lastRenderedPageBreak/>
        <w:t>Esattezza e attendibilità dei dati relativi ai servizi proposti ed erogati e relativo livello qualitativo a</w:t>
      </w:r>
      <w:r w:rsidRPr="0093578C">
        <w:rPr>
          <w:rFonts w:ascii="Arial Narrow" w:eastAsia="SimSun" w:hAnsi="Arial Narrow" w:cs="Mangal"/>
          <w:bCs/>
          <w:kern w:val="3"/>
          <w:sz w:val="28"/>
          <w:szCs w:val="28"/>
          <w:lang w:eastAsia="zh-CN" w:bidi="hi-IN"/>
        </w:rPr>
        <w:t>l fine di mantenere nel tempo gli standard concordati.</w:t>
      </w:r>
    </w:p>
    <w:p w14:paraId="09231CC9"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SimSun" w:hAnsi="Arial Narrow" w:cs="Mangal"/>
          <w:bCs/>
          <w:kern w:val="3"/>
          <w:sz w:val="28"/>
          <w:szCs w:val="28"/>
          <w:lang w:eastAsia="zh-CN" w:bidi="hi-IN"/>
        </w:rPr>
        <w:t xml:space="preserve">Impegno a contribuire alla qualificazione del territorio mediante azioni di tutela ambientale: raccolta differenziata, metodi e strumenti di risparmio energetico </w:t>
      </w:r>
      <w:proofErr w:type="spellStart"/>
      <w:r w:rsidRPr="0093578C">
        <w:rPr>
          <w:rFonts w:ascii="Arial Narrow" w:eastAsia="SimSun" w:hAnsi="Arial Narrow" w:cs="Mangal"/>
          <w:bCs/>
          <w:kern w:val="3"/>
          <w:sz w:val="28"/>
          <w:szCs w:val="28"/>
          <w:lang w:eastAsia="zh-CN" w:bidi="hi-IN"/>
        </w:rPr>
        <w:t>etc</w:t>
      </w:r>
      <w:proofErr w:type="spellEnd"/>
    </w:p>
    <w:p w14:paraId="2313FE59" w14:textId="77777777" w:rsidR="0093578C" w:rsidRPr="0093578C" w:rsidRDefault="0093578C">
      <w:pPr>
        <w:numPr>
          <w:ilvl w:val="0"/>
          <w:numId w:val="12"/>
        </w:numPr>
        <w:suppressAutoHyphens/>
        <w:autoSpaceDN w:val="0"/>
        <w:spacing w:before="0" w:after="0"/>
        <w:ind w:left="720" w:right="567"/>
        <w:textAlignment w:val="baseline"/>
        <w:rPr>
          <w:rFonts w:ascii="Arial Narrow" w:eastAsia="Arial" w:hAnsi="Arial Narrow" w:cs="Arial"/>
          <w:bCs/>
          <w:color w:val="000000"/>
          <w:kern w:val="3"/>
          <w:sz w:val="28"/>
          <w:szCs w:val="28"/>
          <w:lang w:eastAsia="zh-CN" w:bidi="hi-IN"/>
        </w:rPr>
      </w:pPr>
      <w:r w:rsidRPr="0093578C">
        <w:rPr>
          <w:rFonts w:ascii="Arial Narrow" w:eastAsia="SimSun" w:hAnsi="Arial Narrow" w:cs="Mangal"/>
          <w:bCs/>
          <w:kern w:val="3"/>
          <w:sz w:val="28"/>
          <w:szCs w:val="28"/>
          <w:lang w:eastAsia="zh-CN" w:bidi="hi-IN"/>
        </w:rPr>
        <w:t>Partecipazione alle riunioni/workshop ed eventi organizzati dal GAL Appennino Bolognese e dal Tavolo di Coordinamento del Turismo.</w:t>
      </w:r>
    </w:p>
    <w:p w14:paraId="51116011" w14:textId="77777777" w:rsidR="0093578C" w:rsidRPr="0093578C" w:rsidRDefault="0093578C" w:rsidP="0093578C">
      <w:pPr>
        <w:suppressAutoHyphens/>
        <w:autoSpaceDN w:val="0"/>
        <w:spacing w:before="0" w:after="0" w:line="360" w:lineRule="auto"/>
        <w:ind w:left="927" w:right="567"/>
        <w:textAlignment w:val="baseline"/>
        <w:rPr>
          <w:rFonts w:ascii="Arial" w:eastAsia="Arial" w:hAnsi="Arial" w:cs="Arial"/>
          <w:color w:val="000000"/>
          <w:kern w:val="3"/>
          <w:sz w:val="23"/>
          <w:szCs w:val="23"/>
          <w:lang w:eastAsia="zh-CN" w:bidi="hi-IN"/>
        </w:rPr>
      </w:pPr>
    </w:p>
    <w:p w14:paraId="229F4DCF" w14:textId="77777777" w:rsidR="0093578C" w:rsidRPr="0093578C" w:rsidRDefault="0093578C">
      <w:pPr>
        <w:numPr>
          <w:ilvl w:val="0"/>
          <w:numId w:val="26"/>
        </w:numPr>
        <w:autoSpaceDE w:val="0"/>
        <w:spacing w:before="0" w:after="0"/>
        <w:rPr>
          <w:rFonts w:ascii="Arial Narrow" w:hAnsi="Arial Narrow"/>
          <w:b/>
          <w:sz w:val="28"/>
        </w:rPr>
      </w:pPr>
      <w:r w:rsidRPr="0093578C">
        <w:rPr>
          <w:rFonts w:ascii="Arial Narrow" w:hAnsi="Arial Narrow"/>
          <w:b/>
          <w:sz w:val="28"/>
        </w:rPr>
        <w:t>I criteri di adesione e impegni dei firmatari</w:t>
      </w:r>
    </w:p>
    <w:p w14:paraId="5478CBAD" w14:textId="77777777" w:rsidR="0093578C" w:rsidRPr="0093578C" w:rsidRDefault="0093578C" w:rsidP="0093578C">
      <w:pPr>
        <w:suppressAutoHyphens/>
        <w:autoSpaceDN w:val="0"/>
        <w:spacing w:before="0" w:after="0" w:line="360" w:lineRule="auto"/>
        <w:textAlignment w:val="baseline"/>
        <w:rPr>
          <w:rFonts w:ascii="Arial" w:eastAsia="Arial" w:hAnsi="Arial" w:cs="Arial"/>
          <w:b/>
          <w:bCs/>
          <w:color w:val="000000"/>
          <w:kern w:val="3"/>
          <w:sz w:val="28"/>
          <w:szCs w:val="28"/>
          <w:lang w:eastAsia="zh-CN"/>
        </w:rPr>
      </w:pPr>
    </w:p>
    <w:p w14:paraId="392A7EA5" w14:textId="77777777" w:rsidR="0093578C" w:rsidRPr="0093578C" w:rsidRDefault="0093578C" w:rsidP="0093578C">
      <w:pPr>
        <w:suppressAutoHyphens/>
        <w:autoSpaceDN w:val="0"/>
        <w:spacing w:before="0" w:after="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Aderendo ai principi di questa Carta il soggetto si impegna a lavorare in collaborazione con gli altri firmatari al fine di mettere in atto tutto quanto necessario per lo svolgimento della propria attività in modo tale che essa contribuisca per il meglio allo sviluppo economico e sociale del territorio come pure al miglioramento del contesto di vita, nel rispetto della carta e dei suoi principi ispiratori (punto 1).</w:t>
      </w:r>
    </w:p>
    <w:p w14:paraId="2E494EC4" w14:textId="77777777" w:rsidR="0093578C" w:rsidRPr="0093578C" w:rsidRDefault="0093578C" w:rsidP="0093578C">
      <w:pPr>
        <w:suppressAutoHyphens/>
        <w:autoSpaceDN w:val="0"/>
        <w:spacing w:before="0" w:after="0"/>
        <w:textAlignment w:val="baseline"/>
        <w:rPr>
          <w:rFonts w:ascii="Arial Narrow" w:eastAsia="Arial" w:hAnsi="Arial Narrow" w:cs="Arial"/>
          <w:color w:val="000000"/>
          <w:kern w:val="3"/>
          <w:sz w:val="28"/>
          <w:szCs w:val="28"/>
          <w:lang w:eastAsia="zh-CN"/>
        </w:rPr>
      </w:pPr>
    </w:p>
    <w:p w14:paraId="4D5F9257" w14:textId="77777777" w:rsidR="0093578C" w:rsidRPr="0093578C" w:rsidRDefault="0093578C" w:rsidP="0093578C">
      <w:pPr>
        <w:suppressAutoHyphens/>
        <w:autoSpaceDN w:val="0"/>
        <w:spacing w:before="0" w:after="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In linea generale i firmatari si impegnano:</w:t>
      </w:r>
    </w:p>
    <w:p w14:paraId="667DE4FA" w14:textId="77777777" w:rsidR="0093578C" w:rsidRPr="0093578C" w:rsidRDefault="0093578C" w:rsidP="0093578C">
      <w:pPr>
        <w:suppressAutoHyphens/>
        <w:autoSpaceDN w:val="0"/>
        <w:spacing w:before="0" w:after="0"/>
        <w:textAlignment w:val="baseline"/>
        <w:rPr>
          <w:rFonts w:ascii="Arial Narrow" w:eastAsia="Arial" w:hAnsi="Arial Narrow" w:cs="Arial"/>
          <w:color w:val="000000"/>
          <w:kern w:val="3"/>
          <w:sz w:val="28"/>
          <w:szCs w:val="28"/>
          <w:lang w:eastAsia="zh-CN"/>
        </w:rPr>
      </w:pPr>
    </w:p>
    <w:p w14:paraId="06C62EB4" w14:textId="77777777" w:rsidR="0093578C" w:rsidRPr="0093578C" w:rsidRDefault="0093578C">
      <w:pPr>
        <w:widowControl w:val="0"/>
        <w:numPr>
          <w:ilvl w:val="0"/>
          <w:numId w:val="13"/>
        </w:numPr>
        <w:suppressAutoHyphens/>
        <w:autoSpaceDN w:val="0"/>
        <w:spacing w:before="0" w:after="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Nell’applicazione dei principi della filiera corta, instaurando un rapporto di cooperazione promuovendo nel limite del possibile l’utilizzo dei prodotti locali (agroalimentari, artigianali o industriali);</w:t>
      </w:r>
    </w:p>
    <w:p w14:paraId="7BFA67BC" w14:textId="77777777" w:rsidR="0093578C" w:rsidRPr="0093578C" w:rsidRDefault="0093578C">
      <w:pPr>
        <w:widowControl w:val="0"/>
        <w:numPr>
          <w:ilvl w:val="0"/>
          <w:numId w:val="13"/>
        </w:numPr>
        <w:suppressAutoHyphens/>
        <w:autoSpaceDN w:val="0"/>
        <w:spacing w:before="0" w:after="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Ad instaurare un rapporto di scambio di informazioni tra aderenti dando cioè vita ad una sorta di auto-promozione reciproca, andando a scardinare una concorrenza tanto effimera quanto dannosa per il territorio;</w:t>
      </w:r>
    </w:p>
    <w:p w14:paraId="506A87EA" w14:textId="77777777" w:rsidR="0093578C" w:rsidRPr="0093578C" w:rsidRDefault="0093578C">
      <w:pPr>
        <w:widowControl w:val="0"/>
        <w:numPr>
          <w:ilvl w:val="0"/>
          <w:numId w:val="13"/>
        </w:numPr>
        <w:suppressAutoHyphens/>
        <w:autoSpaceDN w:val="0"/>
        <w:spacing w:before="0" w:after="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A favorire momenti di incontro tra aderenti sia professionali che conviviali;</w:t>
      </w:r>
    </w:p>
    <w:p w14:paraId="21ECF626" w14:textId="77777777" w:rsidR="0093578C" w:rsidRPr="0093578C" w:rsidRDefault="0093578C">
      <w:pPr>
        <w:widowControl w:val="0"/>
        <w:numPr>
          <w:ilvl w:val="0"/>
          <w:numId w:val="13"/>
        </w:numPr>
        <w:suppressAutoHyphens/>
        <w:autoSpaceDN w:val="0"/>
        <w:spacing w:before="0" w:after="0"/>
        <w:textAlignment w:val="baseline"/>
        <w:rPr>
          <w:rFonts w:ascii="Arial Narrow" w:eastAsia="Arial" w:hAnsi="Arial Narrow" w:cs="Arial"/>
          <w:color w:val="000000"/>
          <w:kern w:val="3"/>
          <w:sz w:val="28"/>
          <w:szCs w:val="28"/>
          <w:lang w:eastAsia="zh-CN"/>
        </w:rPr>
      </w:pPr>
      <w:r w:rsidRPr="0093578C">
        <w:rPr>
          <w:rFonts w:ascii="Arial Narrow" w:eastAsia="Arial" w:hAnsi="Arial Narrow" w:cs="Arial"/>
          <w:color w:val="000000"/>
          <w:kern w:val="3"/>
          <w:sz w:val="28"/>
          <w:szCs w:val="28"/>
          <w:lang w:eastAsia="zh-CN"/>
        </w:rPr>
        <w:t>Ad adottare un’etica dell’accoglienza di ogni tipo di pubblico, favorendo l’accesso ai luoghi di interesse turistico ed alle sue strutture vocate in relazione alle tipologie di richieste;</w:t>
      </w:r>
    </w:p>
    <w:p w14:paraId="1AABD6FD" w14:textId="77777777" w:rsidR="0093578C" w:rsidRPr="0093578C" w:rsidRDefault="0093578C">
      <w:pPr>
        <w:numPr>
          <w:ilvl w:val="0"/>
          <w:numId w:val="13"/>
        </w:numPr>
        <w:suppressAutoHyphens/>
        <w:autoSpaceDN w:val="0"/>
        <w:spacing w:before="0" w:after="0"/>
        <w:ind w:right="-1"/>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 xml:space="preserve">A realizzare un “libro del Ospite”, se pertinente </w:t>
      </w:r>
      <w:proofErr w:type="gramStart"/>
      <w:r w:rsidRPr="0093578C">
        <w:rPr>
          <w:rFonts w:ascii="Arial Narrow" w:eastAsia="Arial" w:hAnsi="Arial Narrow" w:cs="Arial"/>
          <w:color w:val="000000"/>
          <w:kern w:val="3"/>
          <w:sz w:val="28"/>
          <w:szCs w:val="28"/>
          <w:lang w:eastAsia="zh-CN" w:bidi="hi-IN"/>
        </w:rPr>
        <w:t>all’attività  esercitata</w:t>
      </w:r>
      <w:proofErr w:type="gramEnd"/>
      <w:r w:rsidRPr="0093578C">
        <w:rPr>
          <w:rFonts w:ascii="Arial Narrow" w:eastAsia="Arial" w:hAnsi="Arial Narrow" w:cs="Arial"/>
          <w:color w:val="000000"/>
          <w:kern w:val="3"/>
          <w:sz w:val="28"/>
          <w:szCs w:val="28"/>
          <w:lang w:eastAsia="zh-CN" w:bidi="hi-IN"/>
        </w:rPr>
        <w:t>, attraverso il quale l’ospite può, se vuole, lasciare un commento relativo all’esperienza maturata presso la struttura indicando eventuali carenze. Il firmatario si impegna accettare i suggerimenti ed i reclami della clientela accogliendoli come spunto per implementare politiche di miglioramento nella gestione delle attività;</w:t>
      </w:r>
    </w:p>
    <w:p w14:paraId="4D6370D1" w14:textId="77777777" w:rsidR="0093578C" w:rsidRPr="0093578C" w:rsidRDefault="0093578C">
      <w:pPr>
        <w:numPr>
          <w:ilvl w:val="0"/>
          <w:numId w:val="14"/>
        </w:numPr>
        <w:suppressAutoHyphens/>
        <w:autoSpaceDN w:val="0"/>
        <w:spacing w:before="0" w:after="0"/>
        <w:ind w:right="-1"/>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A far trasparire nei servizi, nella gestione, nei prodotti e nell’arredo, cura e attenzione alla cultura del luogo e della tradizione locale</w:t>
      </w:r>
    </w:p>
    <w:p w14:paraId="7AEBD1A5" w14:textId="77777777" w:rsidR="0093578C" w:rsidRPr="0093578C" w:rsidRDefault="0093578C">
      <w:pPr>
        <w:numPr>
          <w:ilvl w:val="0"/>
          <w:numId w:val="14"/>
        </w:numPr>
        <w:suppressAutoHyphens/>
        <w:autoSpaceDN w:val="0"/>
        <w:spacing w:before="0" w:after="0"/>
        <w:ind w:right="567"/>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Ad organizzare una proposta ospitale che sia un connubio tra valorizzazione degli aspetti di rarità ed unicità dell’offerta territoriale e soddisfazione dei desideri della domanda in termini di accoglienza, ospitalità e qualità della proposta;</w:t>
      </w:r>
    </w:p>
    <w:p w14:paraId="43D6B156" w14:textId="77777777" w:rsidR="0093578C" w:rsidRPr="0093578C" w:rsidRDefault="0093578C">
      <w:pPr>
        <w:numPr>
          <w:ilvl w:val="0"/>
          <w:numId w:val="14"/>
        </w:numPr>
        <w:suppressAutoHyphens/>
        <w:autoSpaceDN w:val="0"/>
        <w:spacing w:before="0" w:after="0"/>
        <w:ind w:right="567"/>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Ad attivare una comunicazione che risponda ai requisiti di completezza, chiarezza e veridicità;</w:t>
      </w:r>
    </w:p>
    <w:p w14:paraId="1E5DF69A" w14:textId="77777777" w:rsidR="0093578C" w:rsidRPr="0093578C" w:rsidRDefault="0093578C">
      <w:pPr>
        <w:numPr>
          <w:ilvl w:val="0"/>
          <w:numId w:val="14"/>
        </w:numPr>
        <w:suppressAutoHyphens/>
        <w:autoSpaceDN w:val="0"/>
        <w:spacing w:before="0" w:after="0"/>
        <w:ind w:right="567"/>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Ad avere massima conformità rispetto ai prezzi e alle tariffe dichiarate agli enti preposti;</w:t>
      </w:r>
    </w:p>
    <w:p w14:paraId="15CA3AEE" w14:textId="77777777" w:rsidR="0093578C" w:rsidRPr="0093578C" w:rsidRDefault="0093578C">
      <w:pPr>
        <w:numPr>
          <w:ilvl w:val="0"/>
          <w:numId w:val="14"/>
        </w:numPr>
        <w:suppressAutoHyphens/>
        <w:autoSpaceDN w:val="0"/>
        <w:spacing w:before="0" w:after="0"/>
        <w:ind w:right="567"/>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 xml:space="preserve">Ad avere una professionalità adeguata (conoscenza delle mansioni connesse all’attività esercitata, possesso di adeguate capacità relazionali, adeguata </w:t>
      </w:r>
      <w:r w:rsidRPr="0093578C">
        <w:rPr>
          <w:rFonts w:ascii="Arial Narrow" w:eastAsia="Arial" w:hAnsi="Arial Narrow" w:cs="Arial"/>
          <w:color w:val="000000"/>
          <w:kern w:val="3"/>
          <w:sz w:val="28"/>
          <w:szCs w:val="28"/>
          <w:lang w:eastAsia="zh-CN" w:bidi="hi-IN"/>
        </w:rPr>
        <w:lastRenderedPageBreak/>
        <w:t>conoscenza del territorio e delle sue attrattive, conoscenza di base della lingua inglese se pertinente all’attività esercitata);</w:t>
      </w:r>
    </w:p>
    <w:p w14:paraId="0A436CCB" w14:textId="77777777" w:rsidR="0093578C" w:rsidRPr="0093578C" w:rsidRDefault="0093578C">
      <w:pPr>
        <w:numPr>
          <w:ilvl w:val="0"/>
          <w:numId w:val="14"/>
        </w:numPr>
        <w:suppressAutoHyphens/>
        <w:autoSpaceDN w:val="0"/>
        <w:spacing w:before="0" w:after="0"/>
        <w:ind w:right="567"/>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Ad assumere un ruolo di promozione del territorio attraverso informazioni verbali mirate agli utenti, distribuzione di materiale informativo promozionale, cartografico, documentario e bibliografico in diverse lingue,</w:t>
      </w:r>
    </w:p>
    <w:p w14:paraId="57B1614A" w14:textId="77777777" w:rsidR="0093578C" w:rsidRPr="0093578C" w:rsidRDefault="0093578C">
      <w:pPr>
        <w:numPr>
          <w:ilvl w:val="0"/>
          <w:numId w:val="14"/>
        </w:numPr>
        <w:suppressAutoHyphens/>
        <w:autoSpaceDN w:val="0"/>
        <w:spacing w:before="0" w:after="0"/>
        <w:ind w:right="567"/>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Particolare importanza riveste la promozione di escursioni alla scoperta dei Grandi Itinerari, delle bellezze naturali e del patrimonio storico culturale del territorio, unitamente alla trasversalità dell’enogastronomia locale e degustazioni di prodotti agroalimentari locali;</w:t>
      </w:r>
    </w:p>
    <w:p w14:paraId="4AEE40E7" w14:textId="77777777" w:rsidR="0093578C" w:rsidRPr="0093578C" w:rsidRDefault="0093578C">
      <w:pPr>
        <w:numPr>
          <w:ilvl w:val="0"/>
          <w:numId w:val="14"/>
        </w:numPr>
        <w:suppressAutoHyphens/>
        <w:autoSpaceDN w:val="0"/>
        <w:spacing w:before="0" w:after="0"/>
        <w:ind w:right="567"/>
        <w:textAlignment w:val="baseline"/>
        <w:rPr>
          <w:rFonts w:ascii="Arial Narrow" w:eastAsia="Arial" w:hAnsi="Arial Narrow" w:cs="Arial"/>
          <w:color w:val="000000"/>
          <w:kern w:val="3"/>
          <w:sz w:val="28"/>
          <w:szCs w:val="28"/>
          <w:lang w:eastAsia="zh-CN" w:bidi="hi-IN"/>
        </w:rPr>
      </w:pPr>
      <w:r w:rsidRPr="0093578C">
        <w:rPr>
          <w:rFonts w:ascii="Arial Narrow" w:eastAsia="Arial" w:hAnsi="Arial Narrow" w:cs="Arial"/>
          <w:color w:val="000000"/>
          <w:kern w:val="3"/>
          <w:sz w:val="28"/>
          <w:szCs w:val="28"/>
          <w:lang w:eastAsia="zh-CN" w:bidi="hi-IN"/>
        </w:rPr>
        <w:t>A fornire ed aggiornare le informazioni dell’ente/azienda/associazione per la realizzazione di materiali informativi e divulgativi</w:t>
      </w:r>
    </w:p>
    <w:p w14:paraId="313CC2C6" w14:textId="77777777" w:rsidR="0093578C" w:rsidRPr="0093578C" w:rsidRDefault="0093578C" w:rsidP="0093578C">
      <w:pPr>
        <w:spacing w:line="360" w:lineRule="auto"/>
        <w:rPr>
          <w:rFonts w:ascii="Arial Narrow" w:hAnsi="Arial Narrow"/>
          <w:sz w:val="28"/>
          <w:szCs w:val="28"/>
        </w:rPr>
      </w:pPr>
    </w:p>
    <w:p w14:paraId="0308EC24" w14:textId="77777777" w:rsidR="0093578C" w:rsidRPr="0093578C" w:rsidRDefault="0093578C">
      <w:pPr>
        <w:numPr>
          <w:ilvl w:val="0"/>
          <w:numId w:val="26"/>
        </w:numPr>
        <w:autoSpaceDE w:val="0"/>
        <w:spacing w:before="0" w:after="0"/>
        <w:rPr>
          <w:rFonts w:ascii="Arial Narrow" w:hAnsi="Arial Narrow"/>
          <w:b/>
          <w:sz w:val="28"/>
        </w:rPr>
      </w:pPr>
      <w:r w:rsidRPr="0093578C">
        <w:rPr>
          <w:rFonts w:ascii="Arial Narrow" w:hAnsi="Arial Narrow"/>
          <w:b/>
          <w:sz w:val="28"/>
        </w:rPr>
        <w:t>Vantaggi per i soggetti firmatari</w:t>
      </w:r>
    </w:p>
    <w:p w14:paraId="0857DC20" w14:textId="77777777" w:rsidR="0093578C" w:rsidRPr="0093578C" w:rsidRDefault="0093578C" w:rsidP="0093578C">
      <w:pPr>
        <w:spacing w:line="360" w:lineRule="auto"/>
        <w:rPr>
          <w:rFonts w:ascii="Arial Narrow" w:hAnsi="Arial Narrow"/>
          <w:b/>
          <w:bCs/>
          <w:sz w:val="28"/>
          <w:szCs w:val="28"/>
        </w:rPr>
      </w:pPr>
    </w:p>
    <w:p w14:paraId="2DA47033" w14:textId="77777777" w:rsidR="0093578C" w:rsidRPr="0093578C" w:rsidRDefault="0093578C">
      <w:pPr>
        <w:numPr>
          <w:ilvl w:val="0"/>
          <w:numId w:val="15"/>
        </w:numPr>
        <w:autoSpaceDE w:val="0"/>
        <w:spacing w:before="0" w:after="61"/>
        <w:rPr>
          <w:rFonts w:ascii="Arial Narrow" w:hAnsi="Arial Narrow"/>
          <w:sz w:val="28"/>
          <w:szCs w:val="28"/>
        </w:rPr>
      </w:pPr>
      <w:r w:rsidRPr="0093578C">
        <w:rPr>
          <w:rFonts w:ascii="Arial Narrow" w:hAnsi="Arial Narrow"/>
          <w:sz w:val="28"/>
          <w:szCs w:val="28"/>
        </w:rPr>
        <w:t xml:space="preserve">Possibilità per le aziende aderenti alla Carta dell’Accoglienza di usufruire delle attività di marketing e comunicazione attivate dal GAL Appennino nell’ambito della programmazione LEADER 2014 - 2020  </w:t>
      </w:r>
    </w:p>
    <w:p w14:paraId="18712452" w14:textId="77777777" w:rsidR="0093578C" w:rsidRPr="0093578C" w:rsidRDefault="0093578C">
      <w:pPr>
        <w:numPr>
          <w:ilvl w:val="0"/>
          <w:numId w:val="15"/>
        </w:numPr>
        <w:autoSpaceDE w:val="0"/>
        <w:spacing w:before="0" w:after="61"/>
        <w:rPr>
          <w:rFonts w:ascii="Arial Narrow" w:hAnsi="Arial Narrow"/>
          <w:sz w:val="28"/>
          <w:szCs w:val="28"/>
        </w:rPr>
      </w:pPr>
      <w:r w:rsidRPr="0093578C">
        <w:rPr>
          <w:rFonts w:ascii="Arial Narrow" w:hAnsi="Arial Narrow"/>
          <w:sz w:val="28"/>
          <w:szCs w:val="28"/>
        </w:rPr>
        <w:t>Possibilità di avere priorità di accesso ai finanziamenti delle azioni contenute nel Piano di Azione</w:t>
      </w:r>
    </w:p>
    <w:p w14:paraId="478B132D" w14:textId="77777777" w:rsidR="0093578C" w:rsidRPr="0093578C" w:rsidRDefault="0093578C">
      <w:pPr>
        <w:numPr>
          <w:ilvl w:val="0"/>
          <w:numId w:val="15"/>
        </w:numPr>
        <w:autoSpaceDE w:val="0"/>
        <w:spacing w:before="0" w:after="61"/>
        <w:rPr>
          <w:rFonts w:ascii="Arial Narrow" w:hAnsi="Arial Narrow"/>
          <w:sz w:val="28"/>
          <w:szCs w:val="28"/>
        </w:rPr>
      </w:pPr>
      <w:r w:rsidRPr="0093578C">
        <w:rPr>
          <w:rFonts w:ascii="Arial Narrow" w:hAnsi="Arial Narrow"/>
          <w:sz w:val="28"/>
          <w:szCs w:val="28"/>
        </w:rPr>
        <w:t>Possibilità di partecipare alle attività di coordinamento, animazione ed informazione</w:t>
      </w:r>
    </w:p>
    <w:p w14:paraId="3D6B7C14" w14:textId="77777777" w:rsidR="0093578C" w:rsidRPr="0093578C" w:rsidRDefault="0093578C">
      <w:pPr>
        <w:numPr>
          <w:ilvl w:val="0"/>
          <w:numId w:val="15"/>
        </w:numPr>
        <w:autoSpaceDE w:val="0"/>
        <w:spacing w:before="0" w:after="61"/>
        <w:rPr>
          <w:rFonts w:ascii="Arial Narrow" w:hAnsi="Arial Narrow"/>
          <w:sz w:val="28"/>
          <w:szCs w:val="28"/>
        </w:rPr>
      </w:pPr>
      <w:r w:rsidRPr="0093578C">
        <w:rPr>
          <w:rFonts w:ascii="Arial Narrow" w:hAnsi="Arial Narrow"/>
          <w:sz w:val="28"/>
          <w:szCs w:val="28"/>
        </w:rPr>
        <w:t>Possibilità di Partecipare a fiere di settore in forma aggregata</w:t>
      </w:r>
    </w:p>
    <w:p w14:paraId="5F83DB70" w14:textId="77777777" w:rsidR="0093578C" w:rsidRPr="0093578C" w:rsidRDefault="0093578C">
      <w:pPr>
        <w:numPr>
          <w:ilvl w:val="0"/>
          <w:numId w:val="15"/>
        </w:numPr>
        <w:autoSpaceDE w:val="0"/>
        <w:spacing w:before="0" w:after="0"/>
        <w:rPr>
          <w:rFonts w:ascii="Arial Narrow" w:hAnsi="Arial Narrow"/>
          <w:sz w:val="28"/>
          <w:szCs w:val="28"/>
        </w:rPr>
      </w:pPr>
      <w:r w:rsidRPr="0093578C">
        <w:rPr>
          <w:rFonts w:ascii="Arial Narrow" w:hAnsi="Arial Narrow"/>
          <w:sz w:val="28"/>
          <w:szCs w:val="28"/>
        </w:rPr>
        <w:t>Accesso a nuovi mercati con particolare potenziale riferimento a quelli internazionali</w:t>
      </w:r>
    </w:p>
    <w:p w14:paraId="60863F29" w14:textId="77777777" w:rsidR="0093578C" w:rsidRPr="0093578C" w:rsidRDefault="0093578C" w:rsidP="0093578C">
      <w:pPr>
        <w:spacing w:line="360" w:lineRule="auto"/>
        <w:rPr>
          <w:rFonts w:ascii="Arial Narrow" w:hAnsi="Arial Narrow"/>
          <w:sz w:val="28"/>
          <w:szCs w:val="28"/>
        </w:rPr>
      </w:pPr>
    </w:p>
    <w:p w14:paraId="1932022E" w14:textId="77777777" w:rsidR="0093578C" w:rsidRPr="0093578C" w:rsidRDefault="0093578C">
      <w:pPr>
        <w:numPr>
          <w:ilvl w:val="0"/>
          <w:numId w:val="26"/>
        </w:numPr>
        <w:autoSpaceDE w:val="0"/>
        <w:spacing w:before="0" w:after="0"/>
        <w:rPr>
          <w:rFonts w:ascii="Arial Narrow" w:hAnsi="Arial Narrow"/>
          <w:b/>
          <w:sz w:val="28"/>
        </w:rPr>
      </w:pPr>
      <w:r w:rsidRPr="0093578C">
        <w:rPr>
          <w:rFonts w:ascii="Arial Narrow" w:hAnsi="Arial Narrow"/>
          <w:b/>
          <w:sz w:val="28"/>
        </w:rPr>
        <w:t>Vantaggi per il territorio</w:t>
      </w:r>
    </w:p>
    <w:p w14:paraId="2E8A62F9" w14:textId="77777777" w:rsidR="0093578C" w:rsidRPr="0093578C" w:rsidRDefault="0093578C" w:rsidP="0093578C">
      <w:pPr>
        <w:spacing w:line="360" w:lineRule="auto"/>
        <w:rPr>
          <w:rFonts w:ascii="Arial Narrow" w:hAnsi="Arial Narrow"/>
          <w:b/>
          <w:bCs/>
          <w:sz w:val="28"/>
          <w:szCs w:val="28"/>
        </w:rPr>
      </w:pPr>
      <w:r w:rsidRPr="0093578C">
        <w:rPr>
          <w:rFonts w:ascii="Arial Narrow" w:hAnsi="Arial Narrow"/>
          <w:b/>
          <w:bCs/>
          <w:sz w:val="28"/>
          <w:szCs w:val="28"/>
        </w:rPr>
        <w:t xml:space="preserve"> </w:t>
      </w:r>
    </w:p>
    <w:p w14:paraId="0E03B025" w14:textId="77777777" w:rsidR="0093578C" w:rsidRPr="0093578C" w:rsidRDefault="0093578C">
      <w:pPr>
        <w:numPr>
          <w:ilvl w:val="0"/>
          <w:numId w:val="16"/>
        </w:numPr>
        <w:autoSpaceDE w:val="0"/>
        <w:spacing w:before="0" w:after="61"/>
        <w:rPr>
          <w:rFonts w:ascii="Arial Narrow" w:hAnsi="Arial Narrow"/>
          <w:sz w:val="28"/>
          <w:szCs w:val="28"/>
        </w:rPr>
      </w:pPr>
      <w:r w:rsidRPr="0093578C">
        <w:rPr>
          <w:rFonts w:ascii="Arial Narrow" w:hAnsi="Arial Narrow"/>
          <w:sz w:val="28"/>
          <w:szCs w:val="28"/>
        </w:rPr>
        <w:t>Possibilità di valorizzare e promuovere costantemente, attraverso l’impegno congiunto di tutti gli operatori aderenti alla Carta dell’Accoglienza, tutte le risorse del territorio (itinerari, prodotti locali, eventi etc.)</w:t>
      </w:r>
    </w:p>
    <w:p w14:paraId="3E892C12" w14:textId="77777777" w:rsidR="0093578C" w:rsidRPr="0093578C" w:rsidRDefault="0093578C">
      <w:pPr>
        <w:numPr>
          <w:ilvl w:val="0"/>
          <w:numId w:val="16"/>
        </w:numPr>
        <w:autoSpaceDE w:val="0"/>
        <w:spacing w:before="0" w:after="0"/>
        <w:rPr>
          <w:rFonts w:ascii="Arial Narrow" w:hAnsi="Arial Narrow"/>
          <w:sz w:val="28"/>
          <w:szCs w:val="28"/>
        </w:rPr>
      </w:pPr>
      <w:r w:rsidRPr="0093578C">
        <w:rPr>
          <w:rFonts w:ascii="Arial Narrow" w:hAnsi="Arial Narrow"/>
          <w:sz w:val="28"/>
          <w:szCs w:val="28"/>
        </w:rPr>
        <w:t>Possibilità di incrementare la qualificazione delle strutture favorendo un miglioramento dei servizi turistici e di conseguenza incrementando l’appeal dell’Appennino Bolognese</w:t>
      </w:r>
    </w:p>
    <w:p w14:paraId="2F6C83F5" w14:textId="77777777" w:rsidR="0093578C" w:rsidRPr="0093578C" w:rsidRDefault="0093578C">
      <w:pPr>
        <w:numPr>
          <w:ilvl w:val="0"/>
          <w:numId w:val="16"/>
        </w:numPr>
        <w:autoSpaceDE w:val="0"/>
        <w:spacing w:before="0" w:after="61"/>
        <w:rPr>
          <w:rFonts w:ascii="Arial Narrow" w:hAnsi="Arial Narrow"/>
          <w:sz w:val="28"/>
          <w:szCs w:val="28"/>
        </w:rPr>
      </w:pPr>
      <w:r w:rsidRPr="0093578C">
        <w:rPr>
          <w:rFonts w:ascii="Arial Narrow" w:hAnsi="Arial Narrow"/>
          <w:sz w:val="28"/>
          <w:szCs w:val="28"/>
        </w:rPr>
        <w:t>Incremento dei processi circolari tra aziende locali, tra settori e tra aziende e territorio attivando un circolo virtuoso di incremento del valore aggiunto</w:t>
      </w:r>
    </w:p>
    <w:p w14:paraId="710F2A8A" w14:textId="77777777" w:rsidR="0093578C" w:rsidRPr="0093578C" w:rsidRDefault="0093578C">
      <w:pPr>
        <w:numPr>
          <w:ilvl w:val="0"/>
          <w:numId w:val="16"/>
        </w:numPr>
        <w:autoSpaceDE w:val="0"/>
        <w:spacing w:before="0" w:after="61"/>
        <w:rPr>
          <w:rFonts w:ascii="Arial Narrow" w:hAnsi="Arial Narrow"/>
          <w:sz w:val="28"/>
          <w:szCs w:val="28"/>
        </w:rPr>
      </w:pPr>
      <w:r w:rsidRPr="0093578C">
        <w:rPr>
          <w:rFonts w:ascii="Arial Narrow" w:hAnsi="Arial Narrow"/>
          <w:sz w:val="28"/>
          <w:szCs w:val="28"/>
        </w:rPr>
        <w:t>Accedere a nuovi mercati con particolare riferimento a quelli internazionali</w:t>
      </w:r>
    </w:p>
    <w:p w14:paraId="6DDFD67B" w14:textId="77777777" w:rsidR="0093578C" w:rsidRPr="0093578C" w:rsidRDefault="0093578C">
      <w:pPr>
        <w:numPr>
          <w:ilvl w:val="0"/>
          <w:numId w:val="16"/>
        </w:numPr>
        <w:autoSpaceDE w:val="0"/>
        <w:spacing w:before="0" w:after="0"/>
        <w:rPr>
          <w:rFonts w:ascii="Arial Narrow" w:hAnsi="Arial Narrow"/>
          <w:sz w:val="28"/>
          <w:szCs w:val="28"/>
        </w:rPr>
      </w:pPr>
      <w:r w:rsidRPr="0093578C">
        <w:rPr>
          <w:rFonts w:ascii="Arial Narrow" w:hAnsi="Arial Narrow"/>
          <w:sz w:val="28"/>
          <w:szCs w:val="28"/>
        </w:rPr>
        <w:t>Possibilità di incrementare il valore delle azioni leader previste dal PAL 2014-2020 nonché la loro attuazione e funzionalità.</w:t>
      </w:r>
    </w:p>
    <w:p w14:paraId="3F3431AF" w14:textId="77777777" w:rsidR="0093578C" w:rsidRPr="0093578C" w:rsidRDefault="0093578C">
      <w:pPr>
        <w:numPr>
          <w:ilvl w:val="0"/>
          <w:numId w:val="26"/>
        </w:numPr>
        <w:autoSpaceDE w:val="0"/>
        <w:spacing w:before="0" w:after="0"/>
        <w:rPr>
          <w:rFonts w:ascii="Arial Narrow" w:hAnsi="Arial Narrow"/>
          <w:b/>
          <w:sz w:val="28"/>
        </w:rPr>
      </w:pPr>
      <w:r w:rsidRPr="0093578C">
        <w:rPr>
          <w:rFonts w:ascii="Arial Narrow" w:hAnsi="Arial Narrow"/>
          <w:sz w:val="28"/>
          <w:szCs w:val="28"/>
        </w:rPr>
        <w:br w:type="page"/>
      </w:r>
      <w:r w:rsidRPr="0093578C">
        <w:rPr>
          <w:rFonts w:ascii="Arial Narrow" w:hAnsi="Arial Narrow"/>
          <w:b/>
          <w:sz w:val="28"/>
        </w:rPr>
        <w:lastRenderedPageBreak/>
        <w:t>Pertinenza dei Comuni nei Grandi Itinerari</w:t>
      </w:r>
    </w:p>
    <w:tbl>
      <w:tblPr>
        <w:tblW w:w="5654" w:type="pct"/>
        <w:tblInd w:w="-781" w:type="dxa"/>
        <w:tblCellMar>
          <w:left w:w="70" w:type="dxa"/>
          <w:right w:w="70" w:type="dxa"/>
        </w:tblCellMar>
        <w:tblLook w:val="04A0" w:firstRow="1" w:lastRow="0" w:firstColumn="1" w:lastColumn="0" w:noHBand="0" w:noVBand="1"/>
      </w:tblPr>
      <w:tblGrid>
        <w:gridCol w:w="2783"/>
        <w:gridCol w:w="760"/>
        <w:gridCol w:w="719"/>
        <w:gridCol w:w="749"/>
        <w:gridCol w:w="874"/>
        <w:gridCol w:w="881"/>
        <w:gridCol w:w="907"/>
        <w:gridCol w:w="1541"/>
        <w:gridCol w:w="1673"/>
      </w:tblGrid>
      <w:tr w:rsidR="0093578C" w:rsidRPr="0093578C" w14:paraId="19F67B0B" w14:textId="77777777" w:rsidTr="001A696B">
        <w:trPr>
          <w:trHeight w:val="821"/>
        </w:trPr>
        <w:tc>
          <w:tcPr>
            <w:tcW w:w="1279" w:type="pct"/>
            <w:tcBorders>
              <w:top w:val="single" w:sz="4" w:space="0" w:color="auto"/>
              <w:left w:val="single" w:sz="4" w:space="0" w:color="auto"/>
              <w:bottom w:val="single" w:sz="4" w:space="0" w:color="auto"/>
              <w:right w:val="single" w:sz="4" w:space="0" w:color="auto"/>
            </w:tcBorders>
            <w:shd w:val="clear" w:color="auto" w:fill="auto"/>
            <w:hideMark/>
          </w:tcPr>
          <w:p w14:paraId="5062C9EF" w14:textId="77777777" w:rsidR="0093578C" w:rsidRPr="0093578C" w:rsidRDefault="0093578C" w:rsidP="0093578C">
            <w:pPr>
              <w:rPr>
                <w:b/>
                <w:bCs/>
                <w:i/>
                <w:iCs/>
                <w:sz w:val="20"/>
                <w:szCs w:val="20"/>
              </w:rPr>
            </w:pPr>
            <w:r w:rsidRPr="0093578C">
              <w:rPr>
                <w:b/>
                <w:bCs/>
                <w:i/>
                <w:iCs/>
                <w:sz w:val="20"/>
                <w:szCs w:val="20"/>
              </w:rPr>
              <w:t>Comune</w:t>
            </w:r>
          </w:p>
        </w:tc>
        <w:tc>
          <w:tcPr>
            <w:tcW w:w="350" w:type="pct"/>
            <w:tcBorders>
              <w:top w:val="single" w:sz="4" w:space="0" w:color="auto"/>
              <w:left w:val="nil"/>
              <w:bottom w:val="single" w:sz="4" w:space="0" w:color="auto"/>
              <w:right w:val="single" w:sz="4" w:space="0" w:color="auto"/>
            </w:tcBorders>
            <w:shd w:val="clear" w:color="auto" w:fill="auto"/>
            <w:hideMark/>
          </w:tcPr>
          <w:p w14:paraId="78E9BAF9" w14:textId="77777777" w:rsidR="0093578C" w:rsidRPr="0093578C" w:rsidRDefault="0093578C" w:rsidP="0093578C">
            <w:pPr>
              <w:rPr>
                <w:b/>
                <w:bCs/>
                <w:i/>
                <w:iCs/>
                <w:sz w:val="20"/>
                <w:szCs w:val="20"/>
              </w:rPr>
            </w:pPr>
            <w:r w:rsidRPr="0093578C">
              <w:rPr>
                <w:b/>
                <w:bCs/>
                <w:i/>
                <w:iCs/>
                <w:sz w:val="20"/>
                <w:szCs w:val="20"/>
              </w:rPr>
              <w:t>Via degli Dei</w:t>
            </w:r>
          </w:p>
        </w:tc>
        <w:tc>
          <w:tcPr>
            <w:tcW w:w="331" w:type="pct"/>
            <w:tcBorders>
              <w:top w:val="single" w:sz="4" w:space="0" w:color="auto"/>
              <w:left w:val="nil"/>
              <w:bottom w:val="single" w:sz="4" w:space="0" w:color="auto"/>
              <w:right w:val="single" w:sz="4" w:space="0" w:color="auto"/>
            </w:tcBorders>
            <w:shd w:val="clear" w:color="auto" w:fill="auto"/>
            <w:hideMark/>
          </w:tcPr>
          <w:p w14:paraId="39B6EAE7" w14:textId="77777777" w:rsidR="0093578C" w:rsidRPr="0093578C" w:rsidRDefault="0093578C" w:rsidP="0093578C">
            <w:pPr>
              <w:rPr>
                <w:b/>
                <w:bCs/>
                <w:i/>
                <w:iCs/>
                <w:sz w:val="20"/>
                <w:szCs w:val="20"/>
              </w:rPr>
            </w:pPr>
            <w:r w:rsidRPr="0093578C">
              <w:rPr>
                <w:b/>
                <w:bCs/>
                <w:i/>
                <w:iCs/>
                <w:sz w:val="20"/>
                <w:szCs w:val="20"/>
              </w:rPr>
              <w:t xml:space="preserve">Via del Gesso </w:t>
            </w:r>
          </w:p>
        </w:tc>
        <w:tc>
          <w:tcPr>
            <w:tcW w:w="345" w:type="pct"/>
            <w:tcBorders>
              <w:top w:val="single" w:sz="4" w:space="0" w:color="auto"/>
              <w:left w:val="nil"/>
              <w:bottom w:val="single" w:sz="4" w:space="0" w:color="auto"/>
              <w:right w:val="single" w:sz="4" w:space="0" w:color="auto"/>
            </w:tcBorders>
            <w:shd w:val="clear" w:color="auto" w:fill="auto"/>
            <w:hideMark/>
          </w:tcPr>
          <w:p w14:paraId="395E70EB" w14:textId="77777777" w:rsidR="0093578C" w:rsidRPr="0093578C" w:rsidRDefault="0093578C" w:rsidP="0093578C">
            <w:pPr>
              <w:rPr>
                <w:b/>
                <w:bCs/>
                <w:i/>
                <w:iCs/>
                <w:sz w:val="20"/>
                <w:szCs w:val="20"/>
              </w:rPr>
            </w:pPr>
            <w:r w:rsidRPr="0093578C">
              <w:rPr>
                <w:b/>
                <w:bCs/>
                <w:i/>
                <w:iCs/>
                <w:sz w:val="20"/>
                <w:szCs w:val="20"/>
              </w:rPr>
              <w:t>Linea Gotica</w:t>
            </w:r>
          </w:p>
        </w:tc>
        <w:tc>
          <w:tcPr>
            <w:tcW w:w="402" w:type="pct"/>
            <w:tcBorders>
              <w:top w:val="single" w:sz="4" w:space="0" w:color="auto"/>
              <w:left w:val="nil"/>
              <w:bottom w:val="single" w:sz="4" w:space="0" w:color="auto"/>
              <w:right w:val="single" w:sz="4" w:space="0" w:color="auto"/>
            </w:tcBorders>
            <w:shd w:val="clear" w:color="auto" w:fill="auto"/>
            <w:hideMark/>
          </w:tcPr>
          <w:p w14:paraId="771EA868" w14:textId="77777777" w:rsidR="0093578C" w:rsidRPr="0093578C" w:rsidRDefault="0093578C" w:rsidP="0093578C">
            <w:pPr>
              <w:rPr>
                <w:b/>
                <w:bCs/>
                <w:i/>
                <w:iCs/>
                <w:sz w:val="20"/>
                <w:szCs w:val="20"/>
              </w:rPr>
            </w:pPr>
            <w:r w:rsidRPr="0093578C">
              <w:rPr>
                <w:b/>
                <w:bCs/>
                <w:i/>
                <w:iCs/>
                <w:sz w:val="20"/>
                <w:szCs w:val="20"/>
              </w:rPr>
              <w:t>Alta Via dei Parchi</w:t>
            </w:r>
          </w:p>
        </w:tc>
        <w:tc>
          <w:tcPr>
            <w:tcW w:w="405" w:type="pct"/>
            <w:tcBorders>
              <w:top w:val="single" w:sz="4" w:space="0" w:color="auto"/>
              <w:left w:val="nil"/>
              <w:bottom w:val="single" w:sz="4" w:space="0" w:color="auto"/>
              <w:right w:val="single" w:sz="4" w:space="0" w:color="auto"/>
            </w:tcBorders>
            <w:shd w:val="clear" w:color="auto" w:fill="auto"/>
            <w:hideMark/>
          </w:tcPr>
          <w:p w14:paraId="6E2F9118" w14:textId="77777777" w:rsidR="0093578C" w:rsidRPr="0093578C" w:rsidRDefault="0093578C" w:rsidP="0093578C">
            <w:pPr>
              <w:rPr>
                <w:b/>
                <w:bCs/>
                <w:i/>
                <w:iCs/>
                <w:sz w:val="20"/>
                <w:szCs w:val="20"/>
              </w:rPr>
            </w:pPr>
            <w:r w:rsidRPr="0093578C">
              <w:rPr>
                <w:b/>
                <w:bCs/>
                <w:i/>
                <w:iCs/>
                <w:sz w:val="20"/>
                <w:szCs w:val="20"/>
              </w:rPr>
              <w:t>Piccola Cassia</w:t>
            </w:r>
          </w:p>
        </w:tc>
        <w:tc>
          <w:tcPr>
            <w:tcW w:w="411" w:type="pct"/>
            <w:tcBorders>
              <w:top w:val="single" w:sz="4" w:space="0" w:color="auto"/>
              <w:left w:val="nil"/>
              <w:bottom w:val="single" w:sz="4" w:space="0" w:color="auto"/>
              <w:right w:val="single" w:sz="4" w:space="0" w:color="auto"/>
            </w:tcBorders>
            <w:shd w:val="clear" w:color="auto" w:fill="auto"/>
            <w:hideMark/>
          </w:tcPr>
          <w:p w14:paraId="31DE348A" w14:textId="77777777" w:rsidR="0093578C" w:rsidRPr="0093578C" w:rsidRDefault="0093578C" w:rsidP="0093578C">
            <w:pPr>
              <w:rPr>
                <w:b/>
                <w:bCs/>
                <w:i/>
                <w:iCs/>
                <w:sz w:val="20"/>
                <w:szCs w:val="20"/>
              </w:rPr>
            </w:pPr>
            <w:r w:rsidRPr="0093578C">
              <w:rPr>
                <w:b/>
                <w:bCs/>
                <w:i/>
                <w:iCs/>
                <w:sz w:val="20"/>
                <w:szCs w:val="20"/>
              </w:rPr>
              <w:t>Flaminia Minor</w:t>
            </w:r>
          </w:p>
        </w:tc>
        <w:tc>
          <w:tcPr>
            <w:tcW w:w="708" w:type="pct"/>
            <w:tcBorders>
              <w:top w:val="single" w:sz="4" w:space="0" w:color="auto"/>
              <w:left w:val="nil"/>
              <w:bottom w:val="single" w:sz="4" w:space="0" w:color="auto"/>
              <w:right w:val="single" w:sz="4" w:space="0" w:color="auto"/>
            </w:tcBorders>
            <w:shd w:val="clear" w:color="auto" w:fill="auto"/>
            <w:hideMark/>
          </w:tcPr>
          <w:p w14:paraId="34925E7C" w14:textId="77777777" w:rsidR="0093578C" w:rsidRPr="0093578C" w:rsidRDefault="0093578C" w:rsidP="0093578C">
            <w:pPr>
              <w:rPr>
                <w:b/>
                <w:bCs/>
                <w:i/>
                <w:iCs/>
                <w:sz w:val="20"/>
                <w:szCs w:val="20"/>
              </w:rPr>
            </w:pPr>
            <w:r w:rsidRPr="0093578C">
              <w:rPr>
                <w:b/>
                <w:bCs/>
                <w:i/>
                <w:iCs/>
                <w:sz w:val="20"/>
                <w:szCs w:val="20"/>
              </w:rPr>
              <w:t>Terra del Castagno Marrone</w:t>
            </w:r>
          </w:p>
        </w:tc>
        <w:tc>
          <w:tcPr>
            <w:tcW w:w="769" w:type="pct"/>
            <w:tcBorders>
              <w:top w:val="single" w:sz="4" w:space="0" w:color="auto"/>
              <w:left w:val="nil"/>
              <w:bottom w:val="single" w:sz="4" w:space="0" w:color="auto"/>
              <w:right w:val="single" w:sz="4" w:space="0" w:color="auto"/>
            </w:tcBorders>
            <w:shd w:val="clear" w:color="auto" w:fill="auto"/>
            <w:hideMark/>
          </w:tcPr>
          <w:p w14:paraId="6E3F9868" w14:textId="77777777" w:rsidR="0093578C" w:rsidRPr="0093578C" w:rsidRDefault="0093578C" w:rsidP="0093578C">
            <w:pPr>
              <w:rPr>
                <w:b/>
                <w:bCs/>
                <w:i/>
                <w:iCs/>
                <w:sz w:val="20"/>
                <w:szCs w:val="20"/>
              </w:rPr>
            </w:pPr>
            <w:r w:rsidRPr="0093578C">
              <w:rPr>
                <w:b/>
                <w:bCs/>
                <w:i/>
                <w:iCs/>
                <w:sz w:val="20"/>
                <w:szCs w:val="20"/>
              </w:rPr>
              <w:t xml:space="preserve">Itinerari </w:t>
            </w:r>
            <w:proofErr w:type="spellStart"/>
            <w:r w:rsidRPr="0093578C">
              <w:rPr>
                <w:b/>
                <w:bCs/>
                <w:i/>
                <w:iCs/>
                <w:sz w:val="20"/>
                <w:szCs w:val="20"/>
              </w:rPr>
              <w:t>eno</w:t>
            </w:r>
            <w:proofErr w:type="spellEnd"/>
          </w:p>
          <w:p w14:paraId="18C6B410" w14:textId="77777777" w:rsidR="0093578C" w:rsidRPr="0093578C" w:rsidRDefault="0093578C" w:rsidP="0093578C">
            <w:pPr>
              <w:rPr>
                <w:b/>
                <w:bCs/>
                <w:i/>
                <w:iCs/>
                <w:sz w:val="20"/>
                <w:szCs w:val="20"/>
              </w:rPr>
            </w:pPr>
            <w:r w:rsidRPr="0093578C">
              <w:rPr>
                <w:b/>
                <w:bCs/>
                <w:i/>
                <w:iCs/>
                <w:sz w:val="20"/>
                <w:szCs w:val="20"/>
              </w:rPr>
              <w:t>gastronomici</w:t>
            </w:r>
          </w:p>
        </w:tc>
      </w:tr>
      <w:tr w:rsidR="0093578C" w:rsidRPr="0093578C" w14:paraId="2D957E01"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FDB1570" w14:textId="77777777" w:rsidR="0093578C" w:rsidRPr="0093578C" w:rsidRDefault="0093578C" w:rsidP="0093578C">
            <w:pPr>
              <w:rPr>
                <w:sz w:val="20"/>
                <w:szCs w:val="20"/>
              </w:rPr>
            </w:pPr>
            <w:r w:rsidRPr="0093578C">
              <w:rPr>
                <w:sz w:val="20"/>
                <w:szCs w:val="20"/>
              </w:rPr>
              <w:t>Alto Reno Terme</w:t>
            </w:r>
          </w:p>
        </w:tc>
        <w:tc>
          <w:tcPr>
            <w:tcW w:w="350" w:type="pct"/>
            <w:tcBorders>
              <w:top w:val="nil"/>
              <w:left w:val="nil"/>
              <w:bottom w:val="single" w:sz="4" w:space="0" w:color="auto"/>
              <w:right w:val="single" w:sz="4" w:space="0" w:color="auto"/>
            </w:tcBorders>
            <w:shd w:val="clear" w:color="auto" w:fill="auto"/>
            <w:noWrap/>
            <w:hideMark/>
          </w:tcPr>
          <w:p w14:paraId="32D22542"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42EC17F6"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660210A"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60E07351"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1DB4DFD7"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3EFC06C9"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659D1207"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55C97B8C" w14:textId="77777777" w:rsidR="0093578C" w:rsidRPr="0093578C" w:rsidRDefault="0093578C" w:rsidP="0093578C">
            <w:pPr>
              <w:rPr>
                <w:sz w:val="20"/>
                <w:szCs w:val="20"/>
              </w:rPr>
            </w:pPr>
            <w:r w:rsidRPr="0093578C">
              <w:rPr>
                <w:sz w:val="20"/>
                <w:szCs w:val="20"/>
              </w:rPr>
              <w:t> </w:t>
            </w:r>
          </w:p>
        </w:tc>
      </w:tr>
      <w:tr w:rsidR="0093578C" w:rsidRPr="0093578C" w14:paraId="47690EC5"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B0FC587" w14:textId="77777777" w:rsidR="0093578C" w:rsidRPr="0093578C" w:rsidRDefault="0093578C" w:rsidP="0093578C">
            <w:pPr>
              <w:rPr>
                <w:sz w:val="20"/>
                <w:szCs w:val="20"/>
              </w:rPr>
            </w:pPr>
            <w:r w:rsidRPr="0093578C">
              <w:rPr>
                <w:sz w:val="20"/>
                <w:szCs w:val="20"/>
              </w:rPr>
              <w:t>Borgo Tossignano</w:t>
            </w:r>
          </w:p>
        </w:tc>
        <w:tc>
          <w:tcPr>
            <w:tcW w:w="350" w:type="pct"/>
            <w:tcBorders>
              <w:top w:val="nil"/>
              <w:left w:val="nil"/>
              <w:bottom w:val="single" w:sz="4" w:space="0" w:color="auto"/>
              <w:right w:val="single" w:sz="4" w:space="0" w:color="auto"/>
            </w:tcBorders>
            <w:shd w:val="clear" w:color="auto" w:fill="auto"/>
            <w:noWrap/>
            <w:hideMark/>
          </w:tcPr>
          <w:p w14:paraId="0719ABBB"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7EDDD6AF"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F81E8CB"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55CC78E7"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204728DC"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4F74BD3"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7E24B790"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61A30E50" w14:textId="77777777" w:rsidR="0093578C" w:rsidRPr="0093578C" w:rsidRDefault="0093578C" w:rsidP="0093578C">
            <w:pPr>
              <w:rPr>
                <w:sz w:val="20"/>
                <w:szCs w:val="20"/>
              </w:rPr>
            </w:pPr>
            <w:r w:rsidRPr="0093578C">
              <w:rPr>
                <w:sz w:val="20"/>
                <w:szCs w:val="20"/>
              </w:rPr>
              <w:t> </w:t>
            </w:r>
          </w:p>
        </w:tc>
      </w:tr>
      <w:tr w:rsidR="0093578C" w:rsidRPr="0093578C" w14:paraId="405CE15C"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4687123" w14:textId="77777777" w:rsidR="0093578C" w:rsidRPr="0093578C" w:rsidRDefault="0093578C" w:rsidP="0093578C">
            <w:pPr>
              <w:rPr>
                <w:sz w:val="20"/>
                <w:szCs w:val="20"/>
              </w:rPr>
            </w:pPr>
            <w:r w:rsidRPr="0093578C">
              <w:rPr>
                <w:sz w:val="20"/>
                <w:szCs w:val="20"/>
              </w:rPr>
              <w:t>Camugnano</w:t>
            </w:r>
          </w:p>
        </w:tc>
        <w:tc>
          <w:tcPr>
            <w:tcW w:w="350" w:type="pct"/>
            <w:tcBorders>
              <w:top w:val="nil"/>
              <w:left w:val="nil"/>
              <w:bottom w:val="single" w:sz="4" w:space="0" w:color="auto"/>
              <w:right w:val="single" w:sz="4" w:space="0" w:color="auto"/>
            </w:tcBorders>
            <w:shd w:val="clear" w:color="auto" w:fill="auto"/>
            <w:noWrap/>
            <w:hideMark/>
          </w:tcPr>
          <w:p w14:paraId="55C90FD3"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D70EFC4"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0AAEB14"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08090C93"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5E34209E"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10D4369A"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383F6652"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7345305A" w14:textId="77777777" w:rsidR="0093578C" w:rsidRPr="0093578C" w:rsidRDefault="0093578C" w:rsidP="0093578C">
            <w:pPr>
              <w:rPr>
                <w:sz w:val="20"/>
                <w:szCs w:val="20"/>
              </w:rPr>
            </w:pPr>
            <w:r w:rsidRPr="0093578C">
              <w:rPr>
                <w:sz w:val="20"/>
                <w:szCs w:val="20"/>
              </w:rPr>
              <w:t> </w:t>
            </w:r>
          </w:p>
        </w:tc>
      </w:tr>
      <w:tr w:rsidR="0093578C" w:rsidRPr="0093578C" w14:paraId="192CC872"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463E5938" w14:textId="77777777" w:rsidR="0093578C" w:rsidRPr="0093578C" w:rsidRDefault="0093578C" w:rsidP="0093578C">
            <w:pPr>
              <w:rPr>
                <w:sz w:val="20"/>
                <w:szCs w:val="20"/>
              </w:rPr>
            </w:pPr>
            <w:r w:rsidRPr="0093578C">
              <w:rPr>
                <w:sz w:val="20"/>
                <w:szCs w:val="20"/>
              </w:rPr>
              <w:t>Casalecchio di Reno</w:t>
            </w:r>
          </w:p>
        </w:tc>
        <w:tc>
          <w:tcPr>
            <w:tcW w:w="350" w:type="pct"/>
            <w:tcBorders>
              <w:top w:val="nil"/>
              <w:left w:val="nil"/>
              <w:bottom w:val="single" w:sz="4" w:space="0" w:color="auto"/>
              <w:right w:val="single" w:sz="4" w:space="0" w:color="auto"/>
            </w:tcBorders>
            <w:shd w:val="clear" w:color="000000" w:fill="D9D9D9"/>
            <w:noWrap/>
            <w:hideMark/>
          </w:tcPr>
          <w:p w14:paraId="60F1882B"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D01B6C2"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35CD01DA"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14CCC5B7"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0EC9B5D4"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6B515044"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29814122"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5EAC75B7" w14:textId="77777777" w:rsidR="0093578C" w:rsidRPr="0093578C" w:rsidRDefault="0093578C" w:rsidP="0093578C">
            <w:pPr>
              <w:rPr>
                <w:sz w:val="20"/>
                <w:szCs w:val="20"/>
              </w:rPr>
            </w:pPr>
            <w:r w:rsidRPr="0093578C">
              <w:rPr>
                <w:sz w:val="20"/>
                <w:szCs w:val="20"/>
              </w:rPr>
              <w:t> </w:t>
            </w:r>
          </w:p>
        </w:tc>
      </w:tr>
      <w:tr w:rsidR="0093578C" w:rsidRPr="0093578C" w14:paraId="6EFDB896"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66128485" w14:textId="77777777" w:rsidR="0093578C" w:rsidRPr="0093578C" w:rsidRDefault="0093578C" w:rsidP="0093578C">
            <w:pPr>
              <w:rPr>
                <w:sz w:val="20"/>
                <w:szCs w:val="20"/>
              </w:rPr>
            </w:pPr>
            <w:r w:rsidRPr="0093578C">
              <w:rPr>
                <w:sz w:val="20"/>
                <w:szCs w:val="20"/>
              </w:rPr>
              <w:t>Casalfiumanese</w:t>
            </w:r>
          </w:p>
        </w:tc>
        <w:tc>
          <w:tcPr>
            <w:tcW w:w="350" w:type="pct"/>
            <w:tcBorders>
              <w:top w:val="nil"/>
              <w:left w:val="nil"/>
              <w:bottom w:val="single" w:sz="4" w:space="0" w:color="auto"/>
              <w:right w:val="single" w:sz="4" w:space="0" w:color="auto"/>
            </w:tcBorders>
            <w:shd w:val="clear" w:color="auto" w:fill="auto"/>
            <w:noWrap/>
            <w:hideMark/>
          </w:tcPr>
          <w:p w14:paraId="6F72CA9D"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21D3E33F"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58C1A540"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17ED7F64"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0D3CCB77"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7056472E"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38F59D55"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41A195D4" w14:textId="77777777" w:rsidR="0093578C" w:rsidRPr="0093578C" w:rsidRDefault="0093578C" w:rsidP="0093578C">
            <w:pPr>
              <w:rPr>
                <w:sz w:val="20"/>
                <w:szCs w:val="20"/>
              </w:rPr>
            </w:pPr>
            <w:r w:rsidRPr="0093578C">
              <w:rPr>
                <w:sz w:val="20"/>
                <w:szCs w:val="20"/>
              </w:rPr>
              <w:t> </w:t>
            </w:r>
          </w:p>
        </w:tc>
      </w:tr>
      <w:tr w:rsidR="0093578C" w:rsidRPr="0093578C" w14:paraId="74C408DC"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69F32C7" w14:textId="77777777" w:rsidR="0093578C" w:rsidRPr="0093578C" w:rsidRDefault="0093578C" w:rsidP="0093578C">
            <w:pPr>
              <w:rPr>
                <w:sz w:val="20"/>
                <w:szCs w:val="20"/>
              </w:rPr>
            </w:pPr>
            <w:r w:rsidRPr="0093578C">
              <w:rPr>
                <w:sz w:val="20"/>
                <w:szCs w:val="20"/>
              </w:rPr>
              <w:t>Castel d'Aiano</w:t>
            </w:r>
          </w:p>
        </w:tc>
        <w:tc>
          <w:tcPr>
            <w:tcW w:w="350" w:type="pct"/>
            <w:tcBorders>
              <w:top w:val="nil"/>
              <w:left w:val="nil"/>
              <w:bottom w:val="single" w:sz="4" w:space="0" w:color="auto"/>
              <w:right w:val="single" w:sz="4" w:space="0" w:color="auto"/>
            </w:tcBorders>
            <w:shd w:val="clear" w:color="auto" w:fill="auto"/>
            <w:noWrap/>
            <w:hideMark/>
          </w:tcPr>
          <w:p w14:paraId="746BBF80"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649E8F14"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1E3DC97"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0D925D08"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4307BD05"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1AEB3CBD"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4D85E2EB"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245F3D6B" w14:textId="77777777" w:rsidR="0093578C" w:rsidRPr="0093578C" w:rsidRDefault="0093578C" w:rsidP="0093578C">
            <w:pPr>
              <w:rPr>
                <w:sz w:val="20"/>
                <w:szCs w:val="20"/>
              </w:rPr>
            </w:pPr>
            <w:r w:rsidRPr="0093578C">
              <w:rPr>
                <w:sz w:val="20"/>
                <w:szCs w:val="20"/>
              </w:rPr>
              <w:t> </w:t>
            </w:r>
          </w:p>
        </w:tc>
      </w:tr>
      <w:tr w:rsidR="0093578C" w:rsidRPr="0093578C" w14:paraId="5D00E728"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F94DBB5" w14:textId="77777777" w:rsidR="0093578C" w:rsidRPr="0093578C" w:rsidRDefault="0093578C" w:rsidP="0093578C">
            <w:pPr>
              <w:rPr>
                <w:sz w:val="20"/>
                <w:szCs w:val="20"/>
              </w:rPr>
            </w:pPr>
            <w:r w:rsidRPr="0093578C">
              <w:rPr>
                <w:sz w:val="20"/>
                <w:szCs w:val="20"/>
              </w:rPr>
              <w:t>Castel del Rio</w:t>
            </w:r>
          </w:p>
        </w:tc>
        <w:tc>
          <w:tcPr>
            <w:tcW w:w="350" w:type="pct"/>
            <w:tcBorders>
              <w:top w:val="nil"/>
              <w:left w:val="nil"/>
              <w:bottom w:val="single" w:sz="4" w:space="0" w:color="auto"/>
              <w:right w:val="single" w:sz="4" w:space="0" w:color="auto"/>
            </w:tcBorders>
            <w:shd w:val="clear" w:color="auto" w:fill="auto"/>
            <w:noWrap/>
            <w:hideMark/>
          </w:tcPr>
          <w:p w14:paraId="2CBD64EE"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78D5BE72"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AF82043"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5BFA8620"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34F86705"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38950C26"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48FFE5C5"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1C1E99D9" w14:textId="77777777" w:rsidR="0093578C" w:rsidRPr="0093578C" w:rsidRDefault="0093578C" w:rsidP="0093578C">
            <w:pPr>
              <w:rPr>
                <w:sz w:val="20"/>
                <w:szCs w:val="20"/>
              </w:rPr>
            </w:pPr>
            <w:r w:rsidRPr="0093578C">
              <w:rPr>
                <w:sz w:val="20"/>
                <w:szCs w:val="20"/>
              </w:rPr>
              <w:t> </w:t>
            </w:r>
          </w:p>
        </w:tc>
      </w:tr>
      <w:tr w:rsidR="0093578C" w:rsidRPr="0093578C" w14:paraId="78F4705B"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6B0D4C2" w14:textId="77777777" w:rsidR="0093578C" w:rsidRPr="0093578C" w:rsidRDefault="0093578C" w:rsidP="0093578C">
            <w:pPr>
              <w:rPr>
                <w:sz w:val="20"/>
                <w:szCs w:val="20"/>
              </w:rPr>
            </w:pPr>
            <w:r w:rsidRPr="0093578C">
              <w:rPr>
                <w:sz w:val="20"/>
                <w:szCs w:val="20"/>
              </w:rPr>
              <w:t>Castel di Casio</w:t>
            </w:r>
          </w:p>
        </w:tc>
        <w:tc>
          <w:tcPr>
            <w:tcW w:w="350" w:type="pct"/>
            <w:tcBorders>
              <w:top w:val="nil"/>
              <w:left w:val="nil"/>
              <w:bottom w:val="single" w:sz="4" w:space="0" w:color="auto"/>
              <w:right w:val="single" w:sz="4" w:space="0" w:color="auto"/>
            </w:tcBorders>
            <w:shd w:val="clear" w:color="auto" w:fill="auto"/>
            <w:noWrap/>
            <w:hideMark/>
          </w:tcPr>
          <w:p w14:paraId="48DEC72E"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58C0C19"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8B8F380"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3A6235DD"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64B93A3F"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30FC705C"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5F6F3B5B"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49450C44" w14:textId="77777777" w:rsidR="0093578C" w:rsidRPr="0093578C" w:rsidRDefault="0093578C" w:rsidP="0093578C">
            <w:pPr>
              <w:rPr>
                <w:sz w:val="20"/>
                <w:szCs w:val="20"/>
              </w:rPr>
            </w:pPr>
            <w:r w:rsidRPr="0093578C">
              <w:rPr>
                <w:sz w:val="20"/>
                <w:szCs w:val="20"/>
              </w:rPr>
              <w:t> </w:t>
            </w:r>
          </w:p>
        </w:tc>
      </w:tr>
      <w:tr w:rsidR="0093578C" w:rsidRPr="0093578C" w14:paraId="5D659C52"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487433A" w14:textId="77777777" w:rsidR="0093578C" w:rsidRPr="0093578C" w:rsidRDefault="0093578C" w:rsidP="0093578C">
            <w:pPr>
              <w:rPr>
                <w:sz w:val="20"/>
                <w:szCs w:val="20"/>
              </w:rPr>
            </w:pPr>
            <w:r w:rsidRPr="0093578C">
              <w:rPr>
                <w:sz w:val="20"/>
                <w:szCs w:val="20"/>
              </w:rPr>
              <w:t>Castel San Pietro Terme</w:t>
            </w:r>
          </w:p>
        </w:tc>
        <w:tc>
          <w:tcPr>
            <w:tcW w:w="350" w:type="pct"/>
            <w:tcBorders>
              <w:top w:val="nil"/>
              <w:left w:val="nil"/>
              <w:bottom w:val="single" w:sz="4" w:space="0" w:color="auto"/>
              <w:right w:val="single" w:sz="4" w:space="0" w:color="auto"/>
            </w:tcBorders>
            <w:shd w:val="clear" w:color="auto" w:fill="auto"/>
            <w:noWrap/>
            <w:hideMark/>
          </w:tcPr>
          <w:p w14:paraId="642ADEC3"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5BB0BEBF"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26929269"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600784A2"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1B78276D"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6B8D3BA4"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2435E184"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42193DD3" w14:textId="77777777" w:rsidR="0093578C" w:rsidRPr="0093578C" w:rsidRDefault="0093578C" w:rsidP="0093578C">
            <w:pPr>
              <w:rPr>
                <w:sz w:val="20"/>
                <w:szCs w:val="20"/>
              </w:rPr>
            </w:pPr>
            <w:r w:rsidRPr="0093578C">
              <w:rPr>
                <w:sz w:val="20"/>
                <w:szCs w:val="20"/>
              </w:rPr>
              <w:t> </w:t>
            </w:r>
          </w:p>
        </w:tc>
      </w:tr>
      <w:tr w:rsidR="0093578C" w:rsidRPr="0093578C" w14:paraId="02AAE440"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E2AD95F" w14:textId="77777777" w:rsidR="0093578C" w:rsidRPr="0093578C" w:rsidRDefault="0093578C" w:rsidP="0093578C">
            <w:pPr>
              <w:rPr>
                <w:sz w:val="20"/>
                <w:szCs w:val="20"/>
              </w:rPr>
            </w:pPr>
            <w:r w:rsidRPr="0093578C">
              <w:rPr>
                <w:sz w:val="20"/>
                <w:szCs w:val="20"/>
              </w:rPr>
              <w:t>Castiglione dei Pepoli</w:t>
            </w:r>
          </w:p>
        </w:tc>
        <w:tc>
          <w:tcPr>
            <w:tcW w:w="350" w:type="pct"/>
            <w:tcBorders>
              <w:top w:val="nil"/>
              <w:left w:val="nil"/>
              <w:bottom w:val="single" w:sz="4" w:space="0" w:color="auto"/>
              <w:right w:val="single" w:sz="4" w:space="0" w:color="auto"/>
            </w:tcBorders>
            <w:shd w:val="clear" w:color="000000" w:fill="D9D9D9"/>
            <w:noWrap/>
            <w:hideMark/>
          </w:tcPr>
          <w:p w14:paraId="6CE1D458"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E9C3512"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9ACCC2E"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3521D5FB"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E1ACCC8"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152F0341"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479C8BFC"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5BB3254D" w14:textId="77777777" w:rsidR="0093578C" w:rsidRPr="0093578C" w:rsidRDefault="0093578C" w:rsidP="0093578C">
            <w:pPr>
              <w:rPr>
                <w:sz w:val="20"/>
                <w:szCs w:val="20"/>
              </w:rPr>
            </w:pPr>
            <w:r w:rsidRPr="0093578C">
              <w:rPr>
                <w:sz w:val="20"/>
                <w:szCs w:val="20"/>
              </w:rPr>
              <w:t> </w:t>
            </w:r>
          </w:p>
        </w:tc>
      </w:tr>
      <w:tr w:rsidR="0093578C" w:rsidRPr="0093578C" w14:paraId="375402CF"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1032697" w14:textId="77777777" w:rsidR="0093578C" w:rsidRPr="0093578C" w:rsidRDefault="0093578C" w:rsidP="0093578C">
            <w:pPr>
              <w:rPr>
                <w:sz w:val="20"/>
                <w:szCs w:val="20"/>
              </w:rPr>
            </w:pPr>
            <w:r w:rsidRPr="0093578C">
              <w:rPr>
                <w:sz w:val="20"/>
                <w:szCs w:val="20"/>
              </w:rPr>
              <w:t>Dozza</w:t>
            </w:r>
          </w:p>
        </w:tc>
        <w:tc>
          <w:tcPr>
            <w:tcW w:w="350" w:type="pct"/>
            <w:tcBorders>
              <w:top w:val="nil"/>
              <w:left w:val="nil"/>
              <w:bottom w:val="single" w:sz="4" w:space="0" w:color="auto"/>
              <w:right w:val="single" w:sz="4" w:space="0" w:color="auto"/>
            </w:tcBorders>
            <w:shd w:val="clear" w:color="auto" w:fill="auto"/>
            <w:noWrap/>
            <w:hideMark/>
          </w:tcPr>
          <w:p w14:paraId="20EC69AB"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289E8470"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644B82D2"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3FE68CBA"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0AB19EA1"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B1F3EE8"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58BD41DE"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6F94B797" w14:textId="77777777" w:rsidR="0093578C" w:rsidRPr="0093578C" w:rsidRDefault="0093578C" w:rsidP="0093578C">
            <w:pPr>
              <w:rPr>
                <w:sz w:val="20"/>
                <w:szCs w:val="20"/>
              </w:rPr>
            </w:pPr>
            <w:r w:rsidRPr="0093578C">
              <w:rPr>
                <w:sz w:val="20"/>
                <w:szCs w:val="20"/>
              </w:rPr>
              <w:t> </w:t>
            </w:r>
          </w:p>
        </w:tc>
      </w:tr>
      <w:tr w:rsidR="0093578C" w:rsidRPr="0093578C" w14:paraId="37477AEF"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CFC88DB" w14:textId="77777777" w:rsidR="0093578C" w:rsidRPr="0093578C" w:rsidRDefault="0093578C" w:rsidP="0093578C">
            <w:pPr>
              <w:rPr>
                <w:sz w:val="20"/>
                <w:szCs w:val="20"/>
              </w:rPr>
            </w:pPr>
            <w:r w:rsidRPr="0093578C">
              <w:rPr>
                <w:sz w:val="20"/>
                <w:szCs w:val="20"/>
              </w:rPr>
              <w:t>Fontanelice</w:t>
            </w:r>
          </w:p>
        </w:tc>
        <w:tc>
          <w:tcPr>
            <w:tcW w:w="350" w:type="pct"/>
            <w:tcBorders>
              <w:top w:val="nil"/>
              <w:left w:val="nil"/>
              <w:bottom w:val="single" w:sz="4" w:space="0" w:color="auto"/>
              <w:right w:val="single" w:sz="4" w:space="0" w:color="auto"/>
            </w:tcBorders>
            <w:shd w:val="clear" w:color="auto" w:fill="auto"/>
            <w:noWrap/>
            <w:hideMark/>
          </w:tcPr>
          <w:p w14:paraId="6F1B023D"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7A31BF57"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61865D12"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7AAD6E1A"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A65D13B"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F18B2F4"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51961168"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0526A9A9" w14:textId="77777777" w:rsidR="0093578C" w:rsidRPr="0093578C" w:rsidRDefault="0093578C" w:rsidP="0093578C">
            <w:pPr>
              <w:rPr>
                <w:sz w:val="20"/>
                <w:szCs w:val="20"/>
              </w:rPr>
            </w:pPr>
            <w:r w:rsidRPr="0093578C">
              <w:rPr>
                <w:sz w:val="20"/>
                <w:szCs w:val="20"/>
              </w:rPr>
              <w:t> </w:t>
            </w:r>
          </w:p>
        </w:tc>
      </w:tr>
      <w:tr w:rsidR="0093578C" w:rsidRPr="0093578C" w14:paraId="7F52996D"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4C43E1B0" w14:textId="77777777" w:rsidR="0093578C" w:rsidRPr="0093578C" w:rsidRDefault="0093578C" w:rsidP="0093578C">
            <w:pPr>
              <w:rPr>
                <w:sz w:val="20"/>
                <w:szCs w:val="20"/>
              </w:rPr>
            </w:pPr>
            <w:r w:rsidRPr="0093578C">
              <w:rPr>
                <w:sz w:val="20"/>
                <w:szCs w:val="20"/>
              </w:rPr>
              <w:t>Gaggio Montano</w:t>
            </w:r>
          </w:p>
        </w:tc>
        <w:tc>
          <w:tcPr>
            <w:tcW w:w="350" w:type="pct"/>
            <w:tcBorders>
              <w:top w:val="nil"/>
              <w:left w:val="nil"/>
              <w:bottom w:val="single" w:sz="4" w:space="0" w:color="auto"/>
              <w:right w:val="single" w:sz="4" w:space="0" w:color="auto"/>
            </w:tcBorders>
            <w:shd w:val="clear" w:color="auto" w:fill="auto"/>
            <w:noWrap/>
            <w:hideMark/>
          </w:tcPr>
          <w:p w14:paraId="633605FC"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A9087B7"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5B331EE"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468F1EA6"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7B97A011"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02E49D3F"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771311D"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6C75D3FE" w14:textId="77777777" w:rsidR="0093578C" w:rsidRPr="0093578C" w:rsidRDefault="0093578C" w:rsidP="0093578C">
            <w:pPr>
              <w:rPr>
                <w:sz w:val="20"/>
                <w:szCs w:val="20"/>
              </w:rPr>
            </w:pPr>
            <w:r w:rsidRPr="0093578C">
              <w:rPr>
                <w:sz w:val="20"/>
                <w:szCs w:val="20"/>
              </w:rPr>
              <w:t> </w:t>
            </w:r>
          </w:p>
        </w:tc>
      </w:tr>
      <w:tr w:rsidR="0093578C" w:rsidRPr="0093578C" w14:paraId="38CF6D2A"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ED4E901" w14:textId="77777777" w:rsidR="0093578C" w:rsidRPr="0093578C" w:rsidRDefault="0093578C" w:rsidP="0093578C">
            <w:pPr>
              <w:rPr>
                <w:sz w:val="20"/>
                <w:szCs w:val="20"/>
              </w:rPr>
            </w:pPr>
            <w:r w:rsidRPr="0093578C">
              <w:rPr>
                <w:sz w:val="20"/>
                <w:szCs w:val="20"/>
              </w:rPr>
              <w:t>Grizzana Morandi</w:t>
            </w:r>
          </w:p>
        </w:tc>
        <w:tc>
          <w:tcPr>
            <w:tcW w:w="350" w:type="pct"/>
            <w:tcBorders>
              <w:top w:val="nil"/>
              <w:left w:val="nil"/>
              <w:bottom w:val="single" w:sz="4" w:space="0" w:color="auto"/>
              <w:right w:val="single" w:sz="4" w:space="0" w:color="auto"/>
            </w:tcBorders>
            <w:shd w:val="clear" w:color="000000" w:fill="D9D9D9"/>
            <w:noWrap/>
            <w:hideMark/>
          </w:tcPr>
          <w:p w14:paraId="68FB8F52"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5B63354"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9DBDEA2"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52F89A68"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26487268"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4459C577"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42F93D39"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6EAE891F" w14:textId="77777777" w:rsidR="0093578C" w:rsidRPr="0093578C" w:rsidRDefault="0093578C" w:rsidP="0093578C">
            <w:pPr>
              <w:rPr>
                <w:sz w:val="20"/>
                <w:szCs w:val="20"/>
              </w:rPr>
            </w:pPr>
            <w:r w:rsidRPr="0093578C">
              <w:rPr>
                <w:sz w:val="20"/>
                <w:szCs w:val="20"/>
              </w:rPr>
              <w:t> </w:t>
            </w:r>
          </w:p>
        </w:tc>
      </w:tr>
      <w:tr w:rsidR="0093578C" w:rsidRPr="0093578C" w14:paraId="68C7A53B"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89BA453" w14:textId="77777777" w:rsidR="0093578C" w:rsidRPr="0093578C" w:rsidRDefault="0093578C" w:rsidP="0093578C">
            <w:pPr>
              <w:rPr>
                <w:sz w:val="20"/>
                <w:szCs w:val="20"/>
              </w:rPr>
            </w:pPr>
            <w:r w:rsidRPr="0093578C">
              <w:rPr>
                <w:sz w:val="20"/>
                <w:szCs w:val="20"/>
              </w:rPr>
              <w:t>Lizzano in Belvedere</w:t>
            </w:r>
          </w:p>
        </w:tc>
        <w:tc>
          <w:tcPr>
            <w:tcW w:w="350" w:type="pct"/>
            <w:tcBorders>
              <w:top w:val="nil"/>
              <w:left w:val="nil"/>
              <w:bottom w:val="single" w:sz="4" w:space="0" w:color="auto"/>
              <w:right w:val="single" w:sz="4" w:space="0" w:color="auto"/>
            </w:tcBorders>
            <w:shd w:val="clear" w:color="auto" w:fill="auto"/>
            <w:noWrap/>
            <w:hideMark/>
          </w:tcPr>
          <w:p w14:paraId="55FBC33E"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367DF91E"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9CAB457"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1075292D"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79B96655"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897B38D"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4ED01EFC"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21417F91" w14:textId="77777777" w:rsidR="0093578C" w:rsidRPr="0093578C" w:rsidRDefault="0093578C" w:rsidP="0093578C">
            <w:pPr>
              <w:rPr>
                <w:sz w:val="20"/>
                <w:szCs w:val="20"/>
              </w:rPr>
            </w:pPr>
            <w:r w:rsidRPr="0093578C">
              <w:rPr>
                <w:sz w:val="20"/>
                <w:szCs w:val="20"/>
              </w:rPr>
              <w:t> </w:t>
            </w:r>
          </w:p>
        </w:tc>
      </w:tr>
      <w:tr w:rsidR="0093578C" w:rsidRPr="0093578C" w14:paraId="5F31E659"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4E1AB42E" w14:textId="77777777" w:rsidR="0093578C" w:rsidRPr="0093578C" w:rsidRDefault="0093578C" w:rsidP="0093578C">
            <w:pPr>
              <w:rPr>
                <w:sz w:val="20"/>
                <w:szCs w:val="20"/>
              </w:rPr>
            </w:pPr>
            <w:r w:rsidRPr="0093578C">
              <w:rPr>
                <w:sz w:val="20"/>
                <w:szCs w:val="20"/>
              </w:rPr>
              <w:t>Loiano</w:t>
            </w:r>
          </w:p>
        </w:tc>
        <w:tc>
          <w:tcPr>
            <w:tcW w:w="350" w:type="pct"/>
            <w:tcBorders>
              <w:top w:val="nil"/>
              <w:left w:val="nil"/>
              <w:bottom w:val="single" w:sz="4" w:space="0" w:color="auto"/>
              <w:right w:val="single" w:sz="4" w:space="0" w:color="auto"/>
            </w:tcBorders>
            <w:shd w:val="clear" w:color="000000" w:fill="D9D9D9"/>
            <w:noWrap/>
            <w:hideMark/>
          </w:tcPr>
          <w:p w14:paraId="717F2A31"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36827FB4"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4769F76E"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47460509"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43C0E72"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6F0325FF"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66D587C5"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28C66C35" w14:textId="77777777" w:rsidR="0093578C" w:rsidRPr="0093578C" w:rsidRDefault="0093578C" w:rsidP="0093578C">
            <w:pPr>
              <w:rPr>
                <w:sz w:val="20"/>
                <w:szCs w:val="20"/>
              </w:rPr>
            </w:pPr>
            <w:r w:rsidRPr="0093578C">
              <w:rPr>
                <w:sz w:val="20"/>
                <w:szCs w:val="20"/>
              </w:rPr>
              <w:t> </w:t>
            </w:r>
          </w:p>
        </w:tc>
      </w:tr>
      <w:tr w:rsidR="0093578C" w:rsidRPr="0093578C" w14:paraId="587D0BFF"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185ECDE9" w14:textId="77777777" w:rsidR="0093578C" w:rsidRPr="0093578C" w:rsidRDefault="0093578C" w:rsidP="0093578C">
            <w:pPr>
              <w:rPr>
                <w:sz w:val="20"/>
                <w:szCs w:val="20"/>
              </w:rPr>
            </w:pPr>
            <w:r w:rsidRPr="0093578C">
              <w:rPr>
                <w:sz w:val="20"/>
                <w:szCs w:val="20"/>
              </w:rPr>
              <w:t>Marzabotto</w:t>
            </w:r>
          </w:p>
        </w:tc>
        <w:tc>
          <w:tcPr>
            <w:tcW w:w="350" w:type="pct"/>
            <w:tcBorders>
              <w:top w:val="nil"/>
              <w:left w:val="nil"/>
              <w:bottom w:val="single" w:sz="4" w:space="0" w:color="auto"/>
              <w:right w:val="single" w:sz="4" w:space="0" w:color="auto"/>
            </w:tcBorders>
            <w:shd w:val="clear" w:color="000000" w:fill="D9D9D9"/>
            <w:noWrap/>
            <w:hideMark/>
          </w:tcPr>
          <w:p w14:paraId="080E1480"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F353676"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57771D0A"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0FA1F01D"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52853617"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B78FAFA"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4B4134DE"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1F95FFA4" w14:textId="77777777" w:rsidR="0093578C" w:rsidRPr="0093578C" w:rsidRDefault="0093578C" w:rsidP="0093578C">
            <w:pPr>
              <w:rPr>
                <w:sz w:val="20"/>
                <w:szCs w:val="20"/>
              </w:rPr>
            </w:pPr>
            <w:r w:rsidRPr="0093578C">
              <w:rPr>
                <w:sz w:val="20"/>
                <w:szCs w:val="20"/>
              </w:rPr>
              <w:t> </w:t>
            </w:r>
          </w:p>
        </w:tc>
      </w:tr>
      <w:tr w:rsidR="0093578C" w:rsidRPr="0093578C" w14:paraId="18D7EBBC"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5042122C" w14:textId="77777777" w:rsidR="0093578C" w:rsidRPr="0093578C" w:rsidRDefault="0093578C" w:rsidP="0093578C">
            <w:pPr>
              <w:rPr>
                <w:sz w:val="20"/>
                <w:szCs w:val="20"/>
              </w:rPr>
            </w:pPr>
            <w:r w:rsidRPr="0093578C">
              <w:rPr>
                <w:sz w:val="20"/>
                <w:szCs w:val="20"/>
              </w:rPr>
              <w:t>Monghidoro</w:t>
            </w:r>
          </w:p>
        </w:tc>
        <w:tc>
          <w:tcPr>
            <w:tcW w:w="350" w:type="pct"/>
            <w:tcBorders>
              <w:top w:val="nil"/>
              <w:left w:val="nil"/>
              <w:bottom w:val="single" w:sz="4" w:space="0" w:color="auto"/>
              <w:right w:val="single" w:sz="4" w:space="0" w:color="auto"/>
            </w:tcBorders>
            <w:shd w:val="clear" w:color="000000" w:fill="D9D9D9"/>
            <w:noWrap/>
            <w:hideMark/>
          </w:tcPr>
          <w:p w14:paraId="11C00857"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0F0CA9BB"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3D82048"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455B5095"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5B2F49A8"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40299097"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59CD38A"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3C6C1113" w14:textId="77777777" w:rsidR="0093578C" w:rsidRPr="0093578C" w:rsidRDefault="0093578C" w:rsidP="0093578C">
            <w:pPr>
              <w:rPr>
                <w:sz w:val="20"/>
                <w:szCs w:val="20"/>
              </w:rPr>
            </w:pPr>
            <w:r w:rsidRPr="0093578C">
              <w:rPr>
                <w:sz w:val="20"/>
                <w:szCs w:val="20"/>
              </w:rPr>
              <w:t> </w:t>
            </w:r>
          </w:p>
        </w:tc>
      </w:tr>
      <w:tr w:rsidR="0093578C" w:rsidRPr="0093578C" w14:paraId="24C35AF4"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E7B3901" w14:textId="77777777" w:rsidR="0093578C" w:rsidRPr="0093578C" w:rsidRDefault="0093578C" w:rsidP="0093578C">
            <w:pPr>
              <w:rPr>
                <w:sz w:val="20"/>
                <w:szCs w:val="20"/>
              </w:rPr>
            </w:pPr>
            <w:r w:rsidRPr="0093578C">
              <w:rPr>
                <w:sz w:val="20"/>
                <w:szCs w:val="20"/>
              </w:rPr>
              <w:t>Monte San Pietro</w:t>
            </w:r>
          </w:p>
        </w:tc>
        <w:tc>
          <w:tcPr>
            <w:tcW w:w="350" w:type="pct"/>
            <w:tcBorders>
              <w:top w:val="nil"/>
              <w:left w:val="nil"/>
              <w:bottom w:val="single" w:sz="4" w:space="0" w:color="auto"/>
              <w:right w:val="single" w:sz="4" w:space="0" w:color="auto"/>
            </w:tcBorders>
            <w:shd w:val="clear" w:color="auto" w:fill="auto"/>
            <w:noWrap/>
            <w:hideMark/>
          </w:tcPr>
          <w:p w14:paraId="4846AD8F"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5A7D2AC1"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0EDE05DC"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769370EE"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11605A84"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387D3DC4"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37B74A71"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0DAF9A69" w14:textId="77777777" w:rsidR="0093578C" w:rsidRPr="0093578C" w:rsidRDefault="0093578C" w:rsidP="0093578C">
            <w:pPr>
              <w:rPr>
                <w:sz w:val="20"/>
                <w:szCs w:val="20"/>
              </w:rPr>
            </w:pPr>
            <w:r w:rsidRPr="0093578C">
              <w:rPr>
                <w:sz w:val="20"/>
                <w:szCs w:val="20"/>
              </w:rPr>
              <w:t> </w:t>
            </w:r>
          </w:p>
        </w:tc>
      </w:tr>
      <w:tr w:rsidR="0093578C" w:rsidRPr="0093578C" w14:paraId="7C6376B8"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5850DF1" w14:textId="77777777" w:rsidR="0093578C" w:rsidRPr="0093578C" w:rsidRDefault="0093578C" w:rsidP="0093578C">
            <w:pPr>
              <w:rPr>
                <w:sz w:val="20"/>
                <w:szCs w:val="20"/>
              </w:rPr>
            </w:pPr>
            <w:r w:rsidRPr="0093578C">
              <w:rPr>
                <w:sz w:val="20"/>
                <w:szCs w:val="20"/>
              </w:rPr>
              <w:t>Monterenzio</w:t>
            </w:r>
          </w:p>
        </w:tc>
        <w:tc>
          <w:tcPr>
            <w:tcW w:w="350" w:type="pct"/>
            <w:tcBorders>
              <w:top w:val="nil"/>
              <w:left w:val="nil"/>
              <w:bottom w:val="single" w:sz="4" w:space="0" w:color="auto"/>
              <w:right w:val="single" w:sz="4" w:space="0" w:color="auto"/>
            </w:tcBorders>
            <w:shd w:val="clear" w:color="auto" w:fill="auto"/>
            <w:noWrap/>
            <w:hideMark/>
          </w:tcPr>
          <w:p w14:paraId="0C74C573"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14:paraId="76C779A8"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5D931AAA"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6F72D6AE"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23A2B2C5"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33B0F63A"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26E2CD90"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65F4D385" w14:textId="77777777" w:rsidR="0093578C" w:rsidRPr="0093578C" w:rsidRDefault="0093578C" w:rsidP="0093578C">
            <w:pPr>
              <w:rPr>
                <w:sz w:val="20"/>
                <w:szCs w:val="20"/>
              </w:rPr>
            </w:pPr>
            <w:r w:rsidRPr="0093578C">
              <w:rPr>
                <w:sz w:val="20"/>
                <w:szCs w:val="20"/>
              </w:rPr>
              <w:t> </w:t>
            </w:r>
          </w:p>
        </w:tc>
      </w:tr>
      <w:tr w:rsidR="0093578C" w:rsidRPr="0093578C" w14:paraId="6B4DDDA9"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ECE7625" w14:textId="77777777" w:rsidR="0093578C" w:rsidRPr="0093578C" w:rsidRDefault="0093578C" w:rsidP="0093578C">
            <w:pPr>
              <w:rPr>
                <w:sz w:val="20"/>
                <w:szCs w:val="20"/>
              </w:rPr>
            </w:pPr>
            <w:r w:rsidRPr="0093578C">
              <w:rPr>
                <w:sz w:val="20"/>
                <w:szCs w:val="20"/>
              </w:rPr>
              <w:t>Monzuno</w:t>
            </w:r>
          </w:p>
        </w:tc>
        <w:tc>
          <w:tcPr>
            <w:tcW w:w="350" w:type="pct"/>
            <w:tcBorders>
              <w:top w:val="nil"/>
              <w:left w:val="nil"/>
              <w:bottom w:val="single" w:sz="4" w:space="0" w:color="auto"/>
              <w:right w:val="single" w:sz="4" w:space="0" w:color="auto"/>
            </w:tcBorders>
            <w:shd w:val="clear" w:color="000000" w:fill="D9D9D9"/>
            <w:noWrap/>
            <w:hideMark/>
          </w:tcPr>
          <w:p w14:paraId="21972250"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3E0C2BBB"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3F68883"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53DFF2CA"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51720A1F"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1EFB1FD4"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2300D651"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722AB425" w14:textId="77777777" w:rsidR="0093578C" w:rsidRPr="0093578C" w:rsidRDefault="0093578C" w:rsidP="0093578C">
            <w:pPr>
              <w:rPr>
                <w:sz w:val="20"/>
                <w:szCs w:val="20"/>
              </w:rPr>
            </w:pPr>
            <w:r w:rsidRPr="0093578C">
              <w:rPr>
                <w:sz w:val="20"/>
                <w:szCs w:val="20"/>
              </w:rPr>
              <w:t> </w:t>
            </w:r>
          </w:p>
        </w:tc>
      </w:tr>
      <w:tr w:rsidR="0093578C" w:rsidRPr="0093578C" w14:paraId="13217551"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53D7DBA" w14:textId="77777777" w:rsidR="0093578C" w:rsidRPr="0093578C" w:rsidRDefault="0093578C" w:rsidP="0093578C">
            <w:pPr>
              <w:rPr>
                <w:sz w:val="20"/>
                <w:szCs w:val="20"/>
              </w:rPr>
            </w:pPr>
            <w:r w:rsidRPr="0093578C">
              <w:rPr>
                <w:sz w:val="20"/>
                <w:szCs w:val="20"/>
              </w:rPr>
              <w:t>Ozzano dell'Emilia</w:t>
            </w:r>
          </w:p>
        </w:tc>
        <w:tc>
          <w:tcPr>
            <w:tcW w:w="350" w:type="pct"/>
            <w:tcBorders>
              <w:top w:val="nil"/>
              <w:left w:val="nil"/>
              <w:bottom w:val="single" w:sz="4" w:space="0" w:color="auto"/>
              <w:right w:val="single" w:sz="4" w:space="0" w:color="auto"/>
            </w:tcBorders>
            <w:shd w:val="clear" w:color="auto" w:fill="auto"/>
            <w:noWrap/>
            <w:hideMark/>
          </w:tcPr>
          <w:p w14:paraId="430D209C"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69A8EAEB"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04928F1"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61B46AC8"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1717490"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5891A675"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66ABB0CA"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63AA30DD" w14:textId="77777777" w:rsidR="0093578C" w:rsidRPr="0093578C" w:rsidRDefault="0093578C" w:rsidP="0093578C">
            <w:pPr>
              <w:rPr>
                <w:sz w:val="20"/>
                <w:szCs w:val="20"/>
              </w:rPr>
            </w:pPr>
            <w:r w:rsidRPr="0093578C">
              <w:rPr>
                <w:sz w:val="20"/>
                <w:szCs w:val="20"/>
              </w:rPr>
              <w:t> </w:t>
            </w:r>
          </w:p>
        </w:tc>
      </w:tr>
      <w:tr w:rsidR="0093578C" w:rsidRPr="0093578C" w14:paraId="117A9132"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059E4E8A" w14:textId="77777777" w:rsidR="0093578C" w:rsidRPr="0093578C" w:rsidRDefault="0093578C" w:rsidP="0093578C">
            <w:pPr>
              <w:rPr>
                <w:sz w:val="20"/>
                <w:szCs w:val="20"/>
              </w:rPr>
            </w:pPr>
            <w:r w:rsidRPr="0093578C">
              <w:rPr>
                <w:sz w:val="20"/>
                <w:szCs w:val="20"/>
              </w:rPr>
              <w:t>Pianoro</w:t>
            </w:r>
          </w:p>
        </w:tc>
        <w:tc>
          <w:tcPr>
            <w:tcW w:w="350" w:type="pct"/>
            <w:tcBorders>
              <w:top w:val="nil"/>
              <w:left w:val="nil"/>
              <w:bottom w:val="single" w:sz="4" w:space="0" w:color="auto"/>
              <w:right w:val="single" w:sz="4" w:space="0" w:color="auto"/>
            </w:tcBorders>
            <w:shd w:val="clear" w:color="000000" w:fill="D9D9D9"/>
            <w:noWrap/>
            <w:hideMark/>
          </w:tcPr>
          <w:p w14:paraId="2537BAC2"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660467E9"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521341C4"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47CEDA2A"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5944E8E"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05967A80"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78E63CF7"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33BDBFF9" w14:textId="77777777" w:rsidR="0093578C" w:rsidRPr="0093578C" w:rsidRDefault="0093578C" w:rsidP="0093578C">
            <w:pPr>
              <w:rPr>
                <w:sz w:val="20"/>
                <w:szCs w:val="20"/>
              </w:rPr>
            </w:pPr>
            <w:r w:rsidRPr="0093578C">
              <w:rPr>
                <w:sz w:val="20"/>
                <w:szCs w:val="20"/>
              </w:rPr>
              <w:t> </w:t>
            </w:r>
          </w:p>
        </w:tc>
      </w:tr>
      <w:tr w:rsidR="0093578C" w:rsidRPr="0093578C" w14:paraId="7562F9FE"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620E78F" w14:textId="77777777" w:rsidR="0093578C" w:rsidRPr="0093578C" w:rsidRDefault="0093578C" w:rsidP="0093578C">
            <w:pPr>
              <w:rPr>
                <w:sz w:val="20"/>
                <w:szCs w:val="20"/>
              </w:rPr>
            </w:pPr>
            <w:r w:rsidRPr="0093578C">
              <w:rPr>
                <w:sz w:val="20"/>
                <w:szCs w:val="20"/>
              </w:rPr>
              <w:t>S. Benedetto Val di Sambro</w:t>
            </w:r>
          </w:p>
        </w:tc>
        <w:tc>
          <w:tcPr>
            <w:tcW w:w="350" w:type="pct"/>
            <w:tcBorders>
              <w:top w:val="nil"/>
              <w:left w:val="nil"/>
              <w:bottom w:val="single" w:sz="4" w:space="0" w:color="auto"/>
              <w:right w:val="single" w:sz="4" w:space="0" w:color="auto"/>
            </w:tcBorders>
            <w:shd w:val="clear" w:color="000000" w:fill="D9D9D9"/>
            <w:noWrap/>
            <w:hideMark/>
          </w:tcPr>
          <w:p w14:paraId="57601BDC"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D19A8A1"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7C66FCEE"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14:paraId="16022B80"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C4B9CD9"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2BCD1862"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762D42A3"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41625BA7" w14:textId="77777777" w:rsidR="0093578C" w:rsidRPr="0093578C" w:rsidRDefault="0093578C" w:rsidP="0093578C">
            <w:pPr>
              <w:rPr>
                <w:sz w:val="20"/>
                <w:szCs w:val="20"/>
              </w:rPr>
            </w:pPr>
            <w:r w:rsidRPr="0093578C">
              <w:rPr>
                <w:sz w:val="20"/>
                <w:szCs w:val="20"/>
              </w:rPr>
              <w:t> </w:t>
            </w:r>
          </w:p>
        </w:tc>
      </w:tr>
      <w:tr w:rsidR="0093578C" w:rsidRPr="0093578C" w14:paraId="68E47C6D"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711D8DCA" w14:textId="77777777" w:rsidR="0093578C" w:rsidRPr="0093578C" w:rsidRDefault="0093578C" w:rsidP="0093578C">
            <w:pPr>
              <w:rPr>
                <w:sz w:val="20"/>
                <w:szCs w:val="20"/>
              </w:rPr>
            </w:pPr>
            <w:r w:rsidRPr="0093578C">
              <w:rPr>
                <w:sz w:val="20"/>
                <w:szCs w:val="20"/>
              </w:rPr>
              <w:t>San Lazzaro di Savena</w:t>
            </w:r>
          </w:p>
        </w:tc>
        <w:tc>
          <w:tcPr>
            <w:tcW w:w="350" w:type="pct"/>
            <w:tcBorders>
              <w:top w:val="nil"/>
              <w:left w:val="nil"/>
              <w:bottom w:val="single" w:sz="4" w:space="0" w:color="auto"/>
              <w:right w:val="single" w:sz="4" w:space="0" w:color="auto"/>
            </w:tcBorders>
            <w:shd w:val="clear" w:color="auto" w:fill="auto"/>
            <w:noWrap/>
            <w:hideMark/>
          </w:tcPr>
          <w:p w14:paraId="15D57CCA"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3A211558"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223CA125"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0AFEC98F"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auto" w:fill="auto"/>
            <w:noWrap/>
            <w:hideMark/>
          </w:tcPr>
          <w:p w14:paraId="6B872081"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14:paraId="39F6DF7D"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4EE8842B"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49234395" w14:textId="77777777" w:rsidR="0093578C" w:rsidRPr="0093578C" w:rsidRDefault="0093578C" w:rsidP="0093578C">
            <w:pPr>
              <w:rPr>
                <w:sz w:val="20"/>
                <w:szCs w:val="20"/>
              </w:rPr>
            </w:pPr>
            <w:r w:rsidRPr="0093578C">
              <w:rPr>
                <w:sz w:val="20"/>
                <w:szCs w:val="20"/>
              </w:rPr>
              <w:t> </w:t>
            </w:r>
          </w:p>
        </w:tc>
      </w:tr>
      <w:tr w:rsidR="0093578C" w:rsidRPr="0093578C" w14:paraId="6F846DA2"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0863E83" w14:textId="77777777" w:rsidR="0093578C" w:rsidRPr="0093578C" w:rsidRDefault="0093578C" w:rsidP="0093578C">
            <w:pPr>
              <w:rPr>
                <w:sz w:val="20"/>
                <w:szCs w:val="20"/>
              </w:rPr>
            </w:pPr>
            <w:r w:rsidRPr="0093578C">
              <w:rPr>
                <w:sz w:val="20"/>
                <w:szCs w:val="20"/>
              </w:rPr>
              <w:t>Sasso Marconi</w:t>
            </w:r>
          </w:p>
        </w:tc>
        <w:tc>
          <w:tcPr>
            <w:tcW w:w="350" w:type="pct"/>
            <w:tcBorders>
              <w:top w:val="nil"/>
              <w:left w:val="nil"/>
              <w:bottom w:val="single" w:sz="4" w:space="0" w:color="auto"/>
              <w:right w:val="single" w:sz="4" w:space="0" w:color="auto"/>
            </w:tcBorders>
            <w:shd w:val="clear" w:color="000000" w:fill="D9D9D9"/>
            <w:noWrap/>
            <w:hideMark/>
          </w:tcPr>
          <w:p w14:paraId="5918E40E"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2AF1DD55"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1BC4BD1B"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65976343"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7BC7F2DA"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40BC9C84"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1ECD4F98"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45733350" w14:textId="77777777" w:rsidR="0093578C" w:rsidRPr="0093578C" w:rsidRDefault="0093578C" w:rsidP="0093578C">
            <w:pPr>
              <w:rPr>
                <w:sz w:val="20"/>
                <w:szCs w:val="20"/>
              </w:rPr>
            </w:pPr>
            <w:r w:rsidRPr="0093578C">
              <w:rPr>
                <w:sz w:val="20"/>
                <w:szCs w:val="20"/>
              </w:rPr>
              <w:t> </w:t>
            </w:r>
          </w:p>
        </w:tc>
      </w:tr>
      <w:tr w:rsidR="0093578C" w:rsidRPr="0093578C" w14:paraId="25E3EAA8"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466EDD6E" w14:textId="77777777" w:rsidR="0093578C" w:rsidRPr="0093578C" w:rsidRDefault="0093578C" w:rsidP="0093578C">
            <w:pPr>
              <w:rPr>
                <w:sz w:val="20"/>
                <w:szCs w:val="20"/>
              </w:rPr>
            </w:pPr>
            <w:r w:rsidRPr="0093578C">
              <w:rPr>
                <w:sz w:val="20"/>
                <w:szCs w:val="20"/>
              </w:rPr>
              <w:t>Valsamoggia</w:t>
            </w:r>
          </w:p>
        </w:tc>
        <w:tc>
          <w:tcPr>
            <w:tcW w:w="350" w:type="pct"/>
            <w:tcBorders>
              <w:top w:val="nil"/>
              <w:left w:val="nil"/>
              <w:bottom w:val="single" w:sz="4" w:space="0" w:color="auto"/>
              <w:right w:val="single" w:sz="4" w:space="0" w:color="auto"/>
            </w:tcBorders>
            <w:shd w:val="clear" w:color="auto" w:fill="auto"/>
            <w:noWrap/>
            <w:hideMark/>
          </w:tcPr>
          <w:p w14:paraId="2631AF49"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5B1E53B1"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357D94C7"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2DC16A37"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7014843D"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E220435"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5A083C65"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0901D20D" w14:textId="77777777" w:rsidR="0093578C" w:rsidRPr="0093578C" w:rsidRDefault="0093578C" w:rsidP="0093578C">
            <w:pPr>
              <w:rPr>
                <w:sz w:val="20"/>
                <w:szCs w:val="20"/>
              </w:rPr>
            </w:pPr>
            <w:r w:rsidRPr="0093578C">
              <w:rPr>
                <w:sz w:val="20"/>
                <w:szCs w:val="20"/>
              </w:rPr>
              <w:t> </w:t>
            </w:r>
          </w:p>
        </w:tc>
      </w:tr>
      <w:tr w:rsidR="0093578C" w:rsidRPr="0093578C" w14:paraId="5F1E5214"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33ADEFC5" w14:textId="77777777" w:rsidR="0093578C" w:rsidRPr="0093578C" w:rsidRDefault="0093578C" w:rsidP="0093578C">
            <w:pPr>
              <w:rPr>
                <w:sz w:val="20"/>
                <w:szCs w:val="20"/>
              </w:rPr>
            </w:pPr>
            <w:r w:rsidRPr="0093578C">
              <w:rPr>
                <w:sz w:val="20"/>
                <w:szCs w:val="20"/>
              </w:rPr>
              <w:t>Vergato</w:t>
            </w:r>
          </w:p>
        </w:tc>
        <w:tc>
          <w:tcPr>
            <w:tcW w:w="350" w:type="pct"/>
            <w:tcBorders>
              <w:top w:val="nil"/>
              <w:left w:val="nil"/>
              <w:bottom w:val="single" w:sz="4" w:space="0" w:color="auto"/>
              <w:right w:val="single" w:sz="4" w:space="0" w:color="auto"/>
            </w:tcBorders>
            <w:shd w:val="clear" w:color="auto" w:fill="auto"/>
            <w:noWrap/>
            <w:hideMark/>
          </w:tcPr>
          <w:p w14:paraId="32D43002"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11429598"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14:paraId="4271AC07"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1DE17125"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6CBE61CB"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5EBAA247"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14:paraId="38F06F9C"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auto" w:fill="auto"/>
            <w:noWrap/>
            <w:hideMark/>
          </w:tcPr>
          <w:p w14:paraId="7AF68A23" w14:textId="77777777" w:rsidR="0093578C" w:rsidRPr="0093578C" w:rsidRDefault="0093578C" w:rsidP="0093578C">
            <w:pPr>
              <w:rPr>
                <w:sz w:val="20"/>
                <w:szCs w:val="20"/>
              </w:rPr>
            </w:pPr>
            <w:r w:rsidRPr="0093578C">
              <w:rPr>
                <w:sz w:val="20"/>
                <w:szCs w:val="20"/>
              </w:rPr>
              <w:t> </w:t>
            </w:r>
          </w:p>
        </w:tc>
      </w:tr>
      <w:tr w:rsidR="0093578C" w:rsidRPr="0093578C" w14:paraId="1765E8DB" w14:textId="77777777" w:rsidTr="001A696B">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14:paraId="293FC2BA" w14:textId="77777777" w:rsidR="0093578C" w:rsidRPr="0093578C" w:rsidRDefault="0093578C" w:rsidP="0093578C">
            <w:pPr>
              <w:rPr>
                <w:sz w:val="20"/>
                <w:szCs w:val="20"/>
              </w:rPr>
            </w:pPr>
            <w:r w:rsidRPr="0093578C">
              <w:rPr>
                <w:sz w:val="20"/>
                <w:szCs w:val="20"/>
              </w:rPr>
              <w:t>Zola Predosa</w:t>
            </w:r>
          </w:p>
        </w:tc>
        <w:tc>
          <w:tcPr>
            <w:tcW w:w="350" w:type="pct"/>
            <w:tcBorders>
              <w:top w:val="nil"/>
              <w:left w:val="nil"/>
              <w:bottom w:val="single" w:sz="4" w:space="0" w:color="auto"/>
              <w:right w:val="single" w:sz="4" w:space="0" w:color="auto"/>
            </w:tcBorders>
            <w:shd w:val="clear" w:color="auto" w:fill="auto"/>
            <w:noWrap/>
            <w:hideMark/>
          </w:tcPr>
          <w:p w14:paraId="0E1E1DE9" w14:textId="77777777" w:rsidR="0093578C" w:rsidRPr="0093578C" w:rsidRDefault="0093578C" w:rsidP="0093578C">
            <w:pPr>
              <w:rPr>
                <w:sz w:val="20"/>
                <w:szCs w:val="20"/>
              </w:rPr>
            </w:pPr>
            <w:r w:rsidRPr="0093578C">
              <w:rPr>
                <w:sz w:val="20"/>
                <w:szCs w:val="20"/>
              </w:rPr>
              <w:t> </w:t>
            </w:r>
          </w:p>
        </w:tc>
        <w:tc>
          <w:tcPr>
            <w:tcW w:w="331" w:type="pct"/>
            <w:tcBorders>
              <w:top w:val="nil"/>
              <w:left w:val="nil"/>
              <w:bottom w:val="single" w:sz="4" w:space="0" w:color="auto"/>
              <w:right w:val="single" w:sz="4" w:space="0" w:color="auto"/>
            </w:tcBorders>
            <w:shd w:val="clear" w:color="auto" w:fill="auto"/>
            <w:noWrap/>
            <w:hideMark/>
          </w:tcPr>
          <w:p w14:paraId="346E19EF" w14:textId="77777777" w:rsidR="0093578C" w:rsidRPr="0093578C" w:rsidRDefault="0093578C" w:rsidP="0093578C">
            <w:pPr>
              <w:rPr>
                <w:sz w:val="20"/>
                <w:szCs w:val="20"/>
              </w:rPr>
            </w:pPr>
            <w:r w:rsidRPr="0093578C">
              <w:rPr>
                <w:sz w:val="20"/>
                <w:szCs w:val="20"/>
              </w:rPr>
              <w:t> </w:t>
            </w:r>
          </w:p>
        </w:tc>
        <w:tc>
          <w:tcPr>
            <w:tcW w:w="345" w:type="pct"/>
            <w:tcBorders>
              <w:top w:val="nil"/>
              <w:left w:val="nil"/>
              <w:bottom w:val="single" w:sz="4" w:space="0" w:color="auto"/>
              <w:right w:val="single" w:sz="4" w:space="0" w:color="auto"/>
            </w:tcBorders>
            <w:shd w:val="clear" w:color="auto" w:fill="auto"/>
            <w:noWrap/>
            <w:hideMark/>
          </w:tcPr>
          <w:p w14:paraId="7EE5B8B1" w14:textId="77777777" w:rsidR="0093578C" w:rsidRPr="0093578C" w:rsidRDefault="0093578C" w:rsidP="0093578C">
            <w:pPr>
              <w:rPr>
                <w:sz w:val="20"/>
                <w:szCs w:val="20"/>
              </w:rPr>
            </w:pPr>
            <w:r w:rsidRPr="0093578C">
              <w:rPr>
                <w:sz w:val="20"/>
                <w:szCs w:val="20"/>
              </w:rPr>
              <w:t> </w:t>
            </w:r>
          </w:p>
        </w:tc>
        <w:tc>
          <w:tcPr>
            <w:tcW w:w="402" w:type="pct"/>
            <w:tcBorders>
              <w:top w:val="nil"/>
              <w:left w:val="nil"/>
              <w:bottom w:val="single" w:sz="4" w:space="0" w:color="auto"/>
              <w:right w:val="single" w:sz="4" w:space="0" w:color="auto"/>
            </w:tcBorders>
            <w:shd w:val="clear" w:color="auto" w:fill="auto"/>
            <w:noWrap/>
            <w:hideMark/>
          </w:tcPr>
          <w:p w14:paraId="4DEB5A75" w14:textId="77777777" w:rsidR="0093578C" w:rsidRPr="0093578C" w:rsidRDefault="0093578C" w:rsidP="0093578C">
            <w:pPr>
              <w:rPr>
                <w:sz w:val="20"/>
                <w:szCs w:val="20"/>
              </w:rPr>
            </w:pPr>
            <w:r w:rsidRPr="0093578C">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14:paraId="58FA1398" w14:textId="77777777" w:rsidR="0093578C" w:rsidRPr="0093578C" w:rsidRDefault="0093578C" w:rsidP="0093578C">
            <w:pPr>
              <w:rPr>
                <w:sz w:val="20"/>
                <w:szCs w:val="20"/>
              </w:rPr>
            </w:pPr>
            <w:r w:rsidRPr="0093578C">
              <w:rPr>
                <w:sz w:val="20"/>
                <w:szCs w:val="20"/>
              </w:rPr>
              <w:t> </w:t>
            </w:r>
          </w:p>
        </w:tc>
        <w:tc>
          <w:tcPr>
            <w:tcW w:w="411" w:type="pct"/>
            <w:tcBorders>
              <w:top w:val="nil"/>
              <w:left w:val="nil"/>
              <w:bottom w:val="single" w:sz="4" w:space="0" w:color="auto"/>
              <w:right w:val="single" w:sz="4" w:space="0" w:color="auto"/>
            </w:tcBorders>
            <w:shd w:val="clear" w:color="auto" w:fill="auto"/>
            <w:noWrap/>
            <w:hideMark/>
          </w:tcPr>
          <w:p w14:paraId="0CCE86F0" w14:textId="77777777" w:rsidR="0093578C" w:rsidRPr="0093578C" w:rsidRDefault="0093578C" w:rsidP="0093578C">
            <w:pPr>
              <w:rPr>
                <w:sz w:val="20"/>
                <w:szCs w:val="20"/>
              </w:rPr>
            </w:pPr>
            <w:r w:rsidRPr="0093578C">
              <w:rPr>
                <w:sz w:val="20"/>
                <w:szCs w:val="20"/>
              </w:rPr>
              <w:t> </w:t>
            </w:r>
          </w:p>
        </w:tc>
        <w:tc>
          <w:tcPr>
            <w:tcW w:w="708" w:type="pct"/>
            <w:tcBorders>
              <w:top w:val="nil"/>
              <w:left w:val="nil"/>
              <w:bottom w:val="single" w:sz="4" w:space="0" w:color="auto"/>
              <w:right w:val="single" w:sz="4" w:space="0" w:color="auto"/>
            </w:tcBorders>
            <w:shd w:val="clear" w:color="auto" w:fill="auto"/>
            <w:noWrap/>
            <w:hideMark/>
          </w:tcPr>
          <w:p w14:paraId="6A1B5B0F" w14:textId="77777777" w:rsidR="0093578C" w:rsidRPr="0093578C" w:rsidRDefault="0093578C" w:rsidP="0093578C">
            <w:pPr>
              <w:rPr>
                <w:sz w:val="20"/>
                <w:szCs w:val="20"/>
              </w:rPr>
            </w:pPr>
            <w:r w:rsidRPr="0093578C">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14:paraId="36813F4B" w14:textId="77777777" w:rsidR="0093578C" w:rsidRPr="0093578C" w:rsidRDefault="0093578C" w:rsidP="0093578C">
            <w:pPr>
              <w:rPr>
                <w:sz w:val="20"/>
                <w:szCs w:val="20"/>
              </w:rPr>
            </w:pPr>
            <w:r w:rsidRPr="0093578C">
              <w:rPr>
                <w:sz w:val="20"/>
                <w:szCs w:val="20"/>
              </w:rPr>
              <w:t> </w:t>
            </w:r>
          </w:p>
        </w:tc>
      </w:tr>
    </w:tbl>
    <w:p w14:paraId="3BA2CD69" w14:textId="77777777" w:rsidR="0093578C" w:rsidRPr="0093578C" w:rsidRDefault="0093578C" w:rsidP="0093578C">
      <w:pPr>
        <w:spacing w:line="360" w:lineRule="auto"/>
        <w:rPr>
          <w:rFonts w:ascii="Arial Narrow" w:hAnsi="Arial Narrow"/>
          <w:sz w:val="28"/>
          <w:szCs w:val="28"/>
        </w:rPr>
      </w:pPr>
    </w:p>
    <w:p w14:paraId="6FAF034B" w14:textId="77777777" w:rsidR="0093578C" w:rsidRPr="0093578C" w:rsidRDefault="0093578C" w:rsidP="0093578C">
      <w:pPr>
        <w:spacing w:before="0" w:after="0"/>
        <w:jc w:val="left"/>
        <w:rPr>
          <w:rFonts w:ascii="Arial Narrow" w:hAnsi="Arial Narrow"/>
          <w:b/>
          <w:sz w:val="28"/>
        </w:rPr>
      </w:pPr>
      <w:r w:rsidRPr="0093578C">
        <w:rPr>
          <w:rFonts w:ascii="Arial Narrow" w:hAnsi="Arial Narrow"/>
          <w:b/>
          <w:sz w:val="28"/>
        </w:rPr>
        <w:br w:type="page"/>
      </w:r>
    </w:p>
    <w:p w14:paraId="281E3F65" w14:textId="77777777" w:rsidR="0093578C" w:rsidRPr="0093578C" w:rsidRDefault="0093578C" w:rsidP="0093578C">
      <w:pPr>
        <w:autoSpaceDE w:val="0"/>
        <w:spacing w:before="0" w:after="0"/>
        <w:ind w:left="720"/>
        <w:jc w:val="center"/>
        <w:rPr>
          <w:rFonts w:ascii="Arial Narrow" w:hAnsi="Arial Narrow"/>
          <w:sz w:val="28"/>
          <w:szCs w:val="28"/>
          <w:u w:val="single"/>
        </w:rPr>
      </w:pPr>
      <w:r w:rsidRPr="0093578C">
        <w:rPr>
          <w:rFonts w:ascii="Arial Narrow" w:hAnsi="Arial Narrow"/>
          <w:b/>
          <w:sz w:val="28"/>
          <w:u w:val="single"/>
        </w:rPr>
        <w:lastRenderedPageBreak/>
        <w:t>ADESIONE ALLA CARTA DELL’ACCOGLIENZA</w:t>
      </w:r>
    </w:p>
    <w:p w14:paraId="2B72D5F1" w14:textId="77777777" w:rsidR="0093578C" w:rsidRPr="0093578C" w:rsidRDefault="0093578C" w:rsidP="0093578C">
      <w:pPr>
        <w:ind w:left="720"/>
        <w:jc w:val="center"/>
        <w:rPr>
          <w:rFonts w:ascii="Arial Narrow" w:hAnsi="Arial Narrow"/>
          <w:sz w:val="22"/>
          <w:szCs w:val="28"/>
        </w:rPr>
      </w:pPr>
      <w:r w:rsidRPr="0093578C">
        <w:rPr>
          <w:rFonts w:ascii="Arial Narrow" w:hAnsi="Arial Narrow"/>
          <w:sz w:val="22"/>
          <w:szCs w:val="28"/>
        </w:rPr>
        <w:t>Domanda sostegno AGREA n. ____________________</w:t>
      </w:r>
    </w:p>
    <w:p w14:paraId="6F8646A1" w14:textId="77777777" w:rsidR="0093578C" w:rsidRPr="0093578C" w:rsidRDefault="0093578C" w:rsidP="0093578C">
      <w:pPr>
        <w:rPr>
          <w:rFonts w:ascii="Arial Narrow" w:hAnsi="Arial Narrow"/>
        </w:rPr>
      </w:pPr>
    </w:p>
    <w:p w14:paraId="0D5084A7" w14:textId="77777777" w:rsidR="0093578C" w:rsidRPr="0093578C" w:rsidRDefault="0093578C" w:rsidP="0093578C">
      <w:pPr>
        <w:rPr>
          <w:rFonts w:ascii="Arial Narrow" w:hAnsi="Arial Narrow"/>
        </w:rPr>
      </w:pPr>
      <w:r w:rsidRPr="0093578C">
        <w:rPr>
          <w:rFonts w:ascii="Arial Narrow" w:hAnsi="Arial Narrow"/>
        </w:rPr>
        <w:t xml:space="preserve">Il sottoscritto ______________________________ nato </w:t>
      </w:r>
      <w:proofErr w:type="gramStart"/>
      <w:r w:rsidRPr="0093578C">
        <w:rPr>
          <w:rFonts w:ascii="Arial Narrow" w:hAnsi="Arial Narrow"/>
        </w:rPr>
        <w:t>il  _</w:t>
      </w:r>
      <w:proofErr w:type="gramEnd"/>
      <w:r w:rsidRPr="0093578C">
        <w:rPr>
          <w:rFonts w:ascii="Arial Narrow" w:hAnsi="Arial Narrow"/>
        </w:rPr>
        <w:t xml:space="preserve">______________ a ________________________ </w:t>
      </w:r>
    </w:p>
    <w:p w14:paraId="64FDBF60" w14:textId="77777777" w:rsidR="0093578C" w:rsidRPr="0093578C" w:rsidRDefault="0093578C" w:rsidP="0093578C">
      <w:pPr>
        <w:rPr>
          <w:rFonts w:ascii="Arial Narrow" w:hAnsi="Arial Narrow"/>
          <w:i/>
        </w:rPr>
      </w:pP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i/>
          <w:sz w:val="20"/>
        </w:rPr>
        <w:t>(nome e cognome)</w:t>
      </w:r>
      <w:r w:rsidRPr="0093578C">
        <w:rPr>
          <w:rFonts w:ascii="Arial Narrow" w:hAnsi="Arial Narrow"/>
          <w:i/>
          <w:sz w:val="20"/>
        </w:rPr>
        <w:tab/>
      </w:r>
      <w:r w:rsidRPr="0093578C">
        <w:rPr>
          <w:rFonts w:ascii="Arial Narrow" w:hAnsi="Arial Narrow"/>
          <w:i/>
          <w:sz w:val="20"/>
        </w:rPr>
        <w:tab/>
      </w:r>
      <w:r w:rsidRPr="0093578C">
        <w:rPr>
          <w:rFonts w:ascii="Arial Narrow" w:hAnsi="Arial Narrow"/>
          <w:i/>
          <w:sz w:val="20"/>
        </w:rPr>
        <w:tab/>
        <w:t xml:space="preserve">  </w:t>
      </w:r>
      <w:proofErr w:type="gramStart"/>
      <w:r w:rsidRPr="0093578C">
        <w:rPr>
          <w:rFonts w:ascii="Arial Narrow" w:hAnsi="Arial Narrow"/>
          <w:i/>
          <w:sz w:val="20"/>
        </w:rPr>
        <w:t xml:space="preserve">   (</w:t>
      </w:r>
      <w:proofErr w:type="gramEnd"/>
      <w:r w:rsidRPr="0093578C">
        <w:rPr>
          <w:rFonts w:ascii="Arial Narrow" w:hAnsi="Arial Narrow"/>
          <w:i/>
          <w:sz w:val="20"/>
        </w:rPr>
        <w:t>data di nascita)</w:t>
      </w:r>
      <w:r w:rsidRPr="0093578C">
        <w:rPr>
          <w:rFonts w:ascii="Arial Narrow" w:hAnsi="Arial Narrow"/>
          <w:i/>
          <w:sz w:val="20"/>
        </w:rPr>
        <w:tab/>
        <w:t xml:space="preserve">      (luogo di nascita)</w:t>
      </w:r>
    </w:p>
    <w:p w14:paraId="75A3B55E" w14:textId="77777777" w:rsidR="0093578C" w:rsidRPr="0093578C" w:rsidRDefault="0093578C" w:rsidP="0093578C">
      <w:pPr>
        <w:rPr>
          <w:rFonts w:ascii="Arial Narrow" w:hAnsi="Arial Narrow"/>
        </w:rPr>
      </w:pPr>
    </w:p>
    <w:p w14:paraId="2471BBC7" w14:textId="77777777" w:rsidR="0093578C" w:rsidRPr="0093578C" w:rsidRDefault="0093578C" w:rsidP="0093578C">
      <w:pPr>
        <w:rPr>
          <w:rFonts w:ascii="Arial Narrow" w:hAnsi="Arial Narrow"/>
        </w:rPr>
      </w:pPr>
      <w:r w:rsidRPr="0093578C">
        <w:rPr>
          <w:rFonts w:ascii="Arial Narrow" w:hAnsi="Arial Narrow"/>
        </w:rPr>
        <w:t>legale rappresentante ______________________________________________________________________</w:t>
      </w:r>
    </w:p>
    <w:p w14:paraId="3A3D9909" w14:textId="77777777" w:rsidR="0093578C" w:rsidRPr="0093578C" w:rsidRDefault="0093578C" w:rsidP="0093578C">
      <w:pPr>
        <w:rPr>
          <w:rFonts w:ascii="Arial Narrow" w:hAnsi="Arial Narrow"/>
          <w:i/>
          <w:sz w:val="20"/>
        </w:rPr>
      </w:pP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t xml:space="preserve">             </w:t>
      </w:r>
      <w:r w:rsidRPr="0093578C">
        <w:rPr>
          <w:rFonts w:ascii="Arial Narrow" w:hAnsi="Arial Narrow"/>
          <w:i/>
          <w:sz w:val="20"/>
        </w:rPr>
        <w:t>(indicare nome dell’attività condotta)</w:t>
      </w:r>
    </w:p>
    <w:p w14:paraId="6824BCA4" w14:textId="77777777" w:rsidR="0093578C" w:rsidRPr="0093578C" w:rsidRDefault="0093578C" w:rsidP="0093578C">
      <w:pPr>
        <w:spacing w:line="360" w:lineRule="auto"/>
        <w:rPr>
          <w:rFonts w:ascii="Arial Narrow" w:hAnsi="Arial Narrow"/>
          <w:i/>
          <w:sz w:val="20"/>
        </w:rPr>
      </w:pPr>
    </w:p>
    <w:p w14:paraId="6465DFA1" w14:textId="77777777" w:rsidR="0093578C" w:rsidRPr="0093578C" w:rsidRDefault="0093578C" w:rsidP="0093578C">
      <w:pPr>
        <w:rPr>
          <w:rFonts w:ascii="Arial Narrow" w:hAnsi="Arial Narrow"/>
          <w:i/>
          <w:sz w:val="20"/>
        </w:rPr>
      </w:pPr>
      <w:r w:rsidRPr="0093578C">
        <w:rPr>
          <w:rFonts w:ascii="Arial Narrow" w:hAnsi="Arial Narrow"/>
        </w:rPr>
        <w:t>con sede</w:t>
      </w:r>
      <w:r w:rsidRPr="0093578C">
        <w:rPr>
          <w:rFonts w:ascii="Arial Narrow" w:hAnsi="Arial Narrow"/>
          <w:i/>
          <w:sz w:val="20"/>
        </w:rPr>
        <w:t xml:space="preserve"> ________________________________________________________________________________________________</w:t>
      </w:r>
    </w:p>
    <w:p w14:paraId="33410D96" w14:textId="77777777" w:rsidR="0093578C" w:rsidRPr="0093578C" w:rsidRDefault="0093578C" w:rsidP="0093578C">
      <w:pPr>
        <w:rPr>
          <w:rFonts w:ascii="Arial Narrow" w:hAnsi="Arial Narrow"/>
          <w:i/>
          <w:sz w:val="20"/>
        </w:rPr>
      </w:pPr>
      <w:r w:rsidRPr="0093578C">
        <w:rPr>
          <w:rFonts w:ascii="Arial Narrow" w:hAnsi="Arial Narrow"/>
          <w:i/>
          <w:sz w:val="20"/>
        </w:rPr>
        <w:tab/>
      </w:r>
      <w:r w:rsidRPr="0093578C">
        <w:rPr>
          <w:rFonts w:ascii="Arial Narrow" w:hAnsi="Arial Narrow"/>
          <w:i/>
          <w:sz w:val="20"/>
        </w:rPr>
        <w:tab/>
      </w:r>
      <w:r w:rsidRPr="0093578C">
        <w:rPr>
          <w:rFonts w:ascii="Arial Narrow" w:hAnsi="Arial Narrow"/>
          <w:i/>
          <w:sz w:val="20"/>
        </w:rPr>
        <w:tab/>
      </w:r>
      <w:r w:rsidRPr="0093578C">
        <w:rPr>
          <w:rFonts w:ascii="Arial Narrow" w:hAnsi="Arial Narrow"/>
          <w:i/>
          <w:sz w:val="20"/>
        </w:rPr>
        <w:tab/>
        <w:t>(indicare via, numero civico, comune di localizzazione dell’attività)</w:t>
      </w:r>
    </w:p>
    <w:p w14:paraId="61B3151F" w14:textId="77777777" w:rsidR="0093578C" w:rsidRPr="0093578C" w:rsidRDefault="0093578C" w:rsidP="0093578C">
      <w:pPr>
        <w:spacing w:line="360" w:lineRule="auto"/>
        <w:rPr>
          <w:rFonts w:ascii="Arial Narrow" w:hAnsi="Arial Narrow"/>
          <w:i/>
          <w:sz w:val="20"/>
        </w:rPr>
      </w:pPr>
    </w:p>
    <w:p w14:paraId="2E3E3A1A" w14:textId="77777777" w:rsidR="0093578C" w:rsidRPr="0093578C" w:rsidRDefault="0093578C" w:rsidP="0093578C">
      <w:pPr>
        <w:spacing w:line="360" w:lineRule="auto"/>
        <w:rPr>
          <w:rFonts w:ascii="Arial Narrow" w:hAnsi="Arial Narrow"/>
          <w:i/>
          <w:sz w:val="20"/>
        </w:rPr>
      </w:pPr>
      <w:r w:rsidRPr="0093578C">
        <w:rPr>
          <w:rFonts w:ascii="Arial Narrow" w:hAnsi="Arial Narrow"/>
        </w:rPr>
        <w:t xml:space="preserve">E-mail </w:t>
      </w:r>
      <w:r w:rsidRPr="0093578C">
        <w:rPr>
          <w:rFonts w:ascii="Arial Narrow" w:hAnsi="Arial Narrow"/>
          <w:i/>
          <w:sz w:val="20"/>
        </w:rPr>
        <w:t xml:space="preserve">________________________________________________________ </w:t>
      </w:r>
      <w:r w:rsidRPr="0093578C">
        <w:rPr>
          <w:rFonts w:ascii="Arial Narrow" w:hAnsi="Arial Narrow"/>
        </w:rPr>
        <w:t xml:space="preserve">cellulare </w:t>
      </w:r>
      <w:r w:rsidRPr="0093578C">
        <w:rPr>
          <w:rFonts w:ascii="Arial Narrow" w:hAnsi="Arial Narrow"/>
          <w:i/>
          <w:sz w:val="20"/>
        </w:rPr>
        <w:t>_________________________________</w:t>
      </w:r>
    </w:p>
    <w:p w14:paraId="2447CA3E" w14:textId="77777777" w:rsidR="0093578C" w:rsidRPr="0093578C" w:rsidRDefault="0093578C" w:rsidP="0093578C">
      <w:pPr>
        <w:spacing w:line="360" w:lineRule="auto"/>
        <w:jc w:val="center"/>
        <w:rPr>
          <w:rFonts w:ascii="Arial Narrow" w:hAnsi="Arial Narrow"/>
          <w:b/>
        </w:rPr>
      </w:pPr>
      <w:r w:rsidRPr="0093578C">
        <w:rPr>
          <w:rFonts w:ascii="Arial Narrow" w:hAnsi="Arial Narrow"/>
          <w:b/>
        </w:rPr>
        <w:t>DICHIARA</w:t>
      </w:r>
    </w:p>
    <w:p w14:paraId="71267B58" w14:textId="77777777" w:rsidR="0093578C" w:rsidRPr="0093578C" w:rsidRDefault="0093578C">
      <w:pPr>
        <w:numPr>
          <w:ilvl w:val="0"/>
          <w:numId w:val="17"/>
        </w:numPr>
        <w:spacing w:before="0" w:after="0" w:line="360" w:lineRule="auto"/>
        <w:rPr>
          <w:rFonts w:ascii="Arial Narrow" w:hAnsi="Arial Narrow"/>
        </w:rPr>
      </w:pPr>
      <w:r w:rsidRPr="0093578C">
        <w:rPr>
          <w:rFonts w:ascii="Arial Narrow" w:hAnsi="Arial Narrow"/>
        </w:rPr>
        <w:t>di aver preso visione, in tutte le sue parti, della “Carta dell’Accoglienza” e di accettarne integralmente il contenuto;</w:t>
      </w:r>
    </w:p>
    <w:p w14:paraId="6C56E277" w14:textId="77777777" w:rsidR="0093578C" w:rsidRPr="0093578C" w:rsidRDefault="0093578C" w:rsidP="0093578C">
      <w:pPr>
        <w:spacing w:before="0" w:after="0" w:line="360" w:lineRule="auto"/>
        <w:ind w:left="360"/>
        <w:rPr>
          <w:rFonts w:ascii="Arial Narrow" w:hAnsi="Arial Narrow"/>
        </w:rPr>
      </w:pPr>
    </w:p>
    <w:p w14:paraId="5C3AE70A" w14:textId="77777777" w:rsidR="0093578C" w:rsidRPr="0093578C" w:rsidRDefault="0093578C" w:rsidP="0093578C">
      <w:pPr>
        <w:spacing w:line="360" w:lineRule="auto"/>
        <w:jc w:val="center"/>
        <w:rPr>
          <w:rFonts w:ascii="Arial Narrow" w:hAnsi="Arial Narrow"/>
          <w:b/>
        </w:rPr>
      </w:pPr>
      <w:r w:rsidRPr="0093578C">
        <w:rPr>
          <w:rFonts w:ascii="Arial Narrow" w:hAnsi="Arial Narrow"/>
          <w:b/>
        </w:rPr>
        <w:t xml:space="preserve">DICHIARA INOLTRE </w:t>
      </w:r>
    </w:p>
    <w:p w14:paraId="5ABE558E" w14:textId="77777777" w:rsidR="0093578C" w:rsidRPr="0093578C" w:rsidRDefault="0093578C" w:rsidP="0093578C">
      <w:pPr>
        <w:spacing w:line="360" w:lineRule="auto"/>
        <w:jc w:val="center"/>
        <w:rPr>
          <w:rFonts w:ascii="Arial Narrow" w:hAnsi="Arial Narrow"/>
        </w:rPr>
      </w:pPr>
    </w:p>
    <w:p w14:paraId="52E50A24" w14:textId="77777777" w:rsidR="0093578C" w:rsidRPr="0093578C" w:rsidRDefault="0093578C">
      <w:pPr>
        <w:numPr>
          <w:ilvl w:val="0"/>
          <w:numId w:val="17"/>
        </w:numPr>
        <w:spacing w:before="0" w:after="0" w:line="360" w:lineRule="auto"/>
        <w:rPr>
          <w:rFonts w:ascii="Arial Narrow" w:hAnsi="Arial Narrow"/>
        </w:rPr>
      </w:pPr>
      <w:r w:rsidRPr="0093578C">
        <w:rPr>
          <w:rFonts w:ascii="Arial Narrow" w:hAnsi="Arial Narrow"/>
        </w:rPr>
        <w:t>di aderire al/ai seguente/i Itinerario/i:</w:t>
      </w:r>
    </w:p>
    <w:p w14:paraId="37C2F3F3" w14:textId="77777777" w:rsidR="0093578C" w:rsidRPr="0093578C" w:rsidRDefault="0093578C" w:rsidP="0093578C">
      <w:pPr>
        <w:spacing w:line="360" w:lineRule="auto"/>
        <w:ind w:left="360"/>
        <w:rPr>
          <w:rFonts w:ascii="Arial Narrow" w:hAnsi="Arial Narrow"/>
        </w:rPr>
      </w:pPr>
    </w:p>
    <w:p w14:paraId="4D158832"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Via degli Dei</w:t>
      </w:r>
    </w:p>
    <w:p w14:paraId="4E16B49D"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 xml:space="preserve">Via del Gesso </w:t>
      </w:r>
    </w:p>
    <w:p w14:paraId="581BCBB1"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Linea Gotica</w:t>
      </w:r>
    </w:p>
    <w:p w14:paraId="3D622B47"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Alta Via dei Parchi</w:t>
      </w:r>
    </w:p>
    <w:p w14:paraId="7A2324CC"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Piccola Cassia</w:t>
      </w:r>
    </w:p>
    <w:p w14:paraId="3147966E"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Flaminia Minor</w:t>
      </w:r>
    </w:p>
    <w:p w14:paraId="2262B83A"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Terra del Castagno e del Marrone</w:t>
      </w:r>
    </w:p>
    <w:p w14:paraId="404260BD" w14:textId="77777777" w:rsidR="0093578C" w:rsidRPr="0093578C" w:rsidRDefault="0093578C">
      <w:pPr>
        <w:numPr>
          <w:ilvl w:val="0"/>
          <w:numId w:val="18"/>
        </w:numPr>
        <w:spacing w:before="0" w:after="0" w:line="360" w:lineRule="auto"/>
        <w:rPr>
          <w:rFonts w:ascii="Arial Narrow" w:hAnsi="Arial Narrow"/>
        </w:rPr>
      </w:pPr>
      <w:r w:rsidRPr="0093578C">
        <w:rPr>
          <w:rFonts w:ascii="Arial Narrow" w:hAnsi="Arial Narrow"/>
        </w:rPr>
        <w:t>Itinerari Enogastronomici dell'Appennino</w:t>
      </w:r>
    </w:p>
    <w:p w14:paraId="4D85FA11" w14:textId="77777777" w:rsidR="0093578C" w:rsidRPr="0093578C" w:rsidRDefault="0093578C" w:rsidP="0093578C">
      <w:pPr>
        <w:spacing w:before="0" w:after="0" w:line="360" w:lineRule="auto"/>
        <w:ind w:left="1440"/>
        <w:rPr>
          <w:rFonts w:ascii="Arial Narrow" w:hAnsi="Arial Narrow"/>
        </w:rPr>
      </w:pPr>
    </w:p>
    <w:p w14:paraId="27D73BFD" w14:textId="77777777" w:rsidR="0093578C" w:rsidRPr="0093578C" w:rsidRDefault="0093578C">
      <w:pPr>
        <w:numPr>
          <w:ilvl w:val="0"/>
          <w:numId w:val="19"/>
        </w:numPr>
        <w:spacing w:before="0" w:after="0" w:line="360" w:lineRule="auto"/>
        <w:rPr>
          <w:rFonts w:ascii="Arial Narrow" w:hAnsi="Arial Narrow"/>
        </w:rPr>
      </w:pPr>
      <w:r w:rsidRPr="0093578C">
        <w:rPr>
          <w:rFonts w:ascii="Arial Narrow" w:hAnsi="Arial Narrow"/>
        </w:rPr>
        <w:t>di offrire, a servizio dell’Itinerario/degli Itinerari, i seguenti servizi e/o prodotti:</w:t>
      </w:r>
    </w:p>
    <w:p w14:paraId="07251C46" w14:textId="77777777" w:rsidR="0093578C" w:rsidRPr="0093578C" w:rsidRDefault="0093578C" w:rsidP="0093578C">
      <w:pPr>
        <w:spacing w:line="480" w:lineRule="auto"/>
        <w:ind w:left="720"/>
        <w:rPr>
          <w:rFonts w:ascii="Arial Narrow" w:hAnsi="Arial Narrow"/>
        </w:rPr>
      </w:pPr>
      <w:r w:rsidRPr="0093578C">
        <w:rPr>
          <w:rFonts w:ascii="Arial Narrow" w:hAnsi="Arial Narrow"/>
        </w:rPr>
        <w:lastRenderedPageBreak/>
        <w:t>_________________________________________________________________________________</w:t>
      </w:r>
    </w:p>
    <w:p w14:paraId="35BA6838" w14:textId="77777777" w:rsidR="0093578C" w:rsidRPr="0093578C" w:rsidRDefault="0093578C" w:rsidP="0093578C">
      <w:pPr>
        <w:spacing w:line="480" w:lineRule="auto"/>
        <w:ind w:left="720"/>
        <w:rPr>
          <w:rFonts w:ascii="Arial Narrow" w:hAnsi="Arial Narrow"/>
        </w:rPr>
      </w:pPr>
      <w:r w:rsidRPr="009357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3D0E6D" w14:textId="77777777" w:rsidR="0093578C" w:rsidRPr="0093578C" w:rsidRDefault="0093578C" w:rsidP="0093578C">
      <w:pPr>
        <w:spacing w:before="0" w:line="360" w:lineRule="auto"/>
        <w:ind w:left="720"/>
        <w:rPr>
          <w:rFonts w:ascii="Arial Narrow" w:hAnsi="Arial Narrow"/>
          <w:i/>
          <w:sz w:val="20"/>
        </w:rPr>
      </w:pPr>
      <w:r w:rsidRPr="0093578C">
        <w:rPr>
          <w:rFonts w:ascii="Arial Narrow" w:hAnsi="Arial Narrow"/>
          <w:i/>
          <w:sz w:val="20"/>
        </w:rPr>
        <w:t>(fornire una descrizione dei servizi e/o dei prodotti che si mettono a disposizione per rafforzare l’offerta turistica sull’itinerario, secondo i principi della Carta dell’Accoglienza)</w:t>
      </w:r>
    </w:p>
    <w:p w14:paraId="005F3C86" w14:textId="77777777" w:rsidR="0093578C" w:rsidRPr="0093578C" w:rsidRDefault="0093578C" w:rsidP="0093578C">
      <w:pPr>
        <w:spacing w:line="360" w:lineRule="auto"/>
        <w:ind w:left="720"/>
        <w:rPr>
          <w:rFonts w:ascii="Arial Narrow" w:hAnsi="Arial Narrow"/>
        </w:rPr>
      </w:pPr>
    </w:p>
    <w:p w14:paraId="60A19ABF" w14:textId="77777777" w:rsidR="0093578C" w:rsidRPr="0093578C" w:rsidRDefault="0093578C">
      <w:pPr>
        <w:numPr>
          <w:ilvl w:val="0"/>
          <w:numId w:val="19"/>
        </w:numPr>
        <w:spacing w:before="0" w:after="0" w:line="360" w:lineRule="auto"/>
        <w:rPr>
          <w:rFonts w:ascii="Arial Narrow" w:hAnsi="Arial Narrow"/>
        </w:rPr>
      </w:pPr>
      <w:r w:rsidRPr="0093578C">
        <w:rPr>
          <w:rFonts w:ascii="Arial Narrow" w:hAnsi="Arial Narrow"/>
        </w:rPr>
        <w:t>di fornire al referente/ai referenti dell’Itinerario/degli Itinerari tutte le informazioni riguardanti la propria struttura al fine di coordinare l’offerta turistica sugli Itinerari stessi;</w:t>
      </w:r>
    </w:p>
    <w:p w14:paraId="32BA88D3" w14:textId="77777777" w:rsidR="0093578C" w:rsidRPr="0093578C" w:rsidRDefault="0093578C">
      <w:pPr>
        <w:numPr>
          <w:ilvl w:val="0"/>
          <w:numId w:val="19"/>
        </w:numPr>
        <w:spacing w:before="0" w:after="0" w:line="360" w:lineRule="auto"/>
        <w:rPr>
          <w:rFonts w:ascii="Arial Narrow" w:hAnsi="Arial Narrow"/>
        </w:rPr>
      </w:pPr>
      <w:r w:rsidRPr="0093578C">
        <w:rPr>
          <w:rFonts w:ascii="Arial Narrow" w:hAnsi="Arial Narrow"/>
        </w:rPr>
        <w:t>di autorizzare il trattamento dei dati personali ai sensi del D. lgs. 196 del 30 giugno 2003 e ss. mm. ii.</w:t>
      </w:r>
    </w:p>
    <w:p w14:paraId="391FDD0C" w14:textId="77777777" w:rsidR="0093578C" w:rsidRPr="0093578C" w:rsidRDefault="0093578C" w:rsidP="0093578C">
      <w:pPr>
        <w:spacing w:line="360" w:lineRule="auto"/>
        <w:ind w:left="720"/>
        <w:rPr>
          <w:rFonts w:ascii="Arial Narrow" w:hAnsi="Arial Narrow"/>
        </w:rPr>
      </w:pPr>
    </w:p>
    <w:p w14:paraId="166FD966" w14:textId="77777777" w:rsidR="0093578C" w:rsidRPr="0093578C" w:rsidRDefault="0093578C" w:rsidP="0093578C">
      <w:pPr>
        <w:spacing w:line="360" w:lineRule="auto"/>
        <w:jc w:val="center"/>
        <w:rPr>
          <w:rFonts w:ascii="Arial Narrow" w:hAnsi="Arial Narrow"/>
          <w:b/>
        </w:rPr>
      </w:pPr>
      <w:r w:rsidRPr="0093578C">
        <w:rPr>
          <w:rFonts w:ascii="Arial Narrow" w:hAnsi="Arial Narrow"/>
          <w:b/>
        </w:rPr>
        <w:t>DICHIARA INFINE DI ESSERE A CONOSCENZA CHE</w:t>
      </w:r>
    </w:p>
    <w:p w14:paraId="5BF3CED5" w14:textId="77777777" w:rsidR="0093578C" w:rsidRPr="0093578C" w:rsidRDefault="0093578C">
      <w:pPr>
        <w:numPr>
          <w:ilvl w:val="0"/>
          <w:numId w:val="19"/>
        </w:numPr>
        <w:spacing w:before="0" w:after="0" w:line="360" w:lineRule="auto"/>
        <w:rPr>
          <w:rFonts w:ascii="Arial Narrow" w:hAnsi="Arial Narrow"/>
        </w:rPr>
      </w:pPr>
      <w:r w:rsidRPr="0093578C">
        <w:rPr>
          <w:rFonts w:ascii="Arial Narrow" w:hAnsi="Arial Narrow"/>
        </w:rPr>
        <w:t>Ai fini dell’attribuzione dei punteggi a valere sui Bandi del GAL Appennino Bolognese si sottolinea che lo stesso ente effettuerà i controlli presso i Referenti istituzionali dei Grandi Itinerari per la verifica dell’effettiva adesione avvenuta entro la data di protocollazione della domanda di sostegno. La verifica riguarderà esclusivamente l’accertamento dell’avvenuta trasmissione del presente modulo al referente istituzionale;</w:t>
      </w:r>
    </w:p>
    <w:p w14:paraId="3352A4BC" w14:textId="77777777" w:rsidR="0093578C" w:rsidRPr="0093578C" w:rsidRDefault="0093578C">
      <w:pPr>
        <w:numPr>
          <w:ilvl w:val="0"/>
          <w:numId w:val="19"/>
        </w:numPr>
        <w:spacing w:before="0" w:after="0" w:line="360" w:lineRule="auto"/>
        <w:rPr>
          <w:rFonts w:ascii="Arial Narrow" w:hAnsi="Arial Narrow"/>
        </w:rPr>
      </w:pPr>
      <w:r w:rsidRPr="0093578C">
        <w:rPr>
          <w:rFonts w:ascii="Arial Narrow" w:hAnsi="Arial Narrow"/>
        </w:rPr>
        <w:t>La presente adesione risulterà valida per i cinque anni successivi al pagamento a saldo del contributo</w:t>
      </w:r>
    </w:p>
    <w:p w14:paraId="04869498" w14:textId="77777777" w:rsidR="0093578C" w:rsidRPr="0093578C" w:rsidRDefault="0093578C" w:rsidP="0093578C">
      <w:pPr>
        <w:spacing w:line="360" w:lineRule="auto"/>
        <w:rPr>
          <w:rFonts w:ascii="Arial Narrow" w:hAnsi="Arial Narrow"/>
        </w:rPr>
      </w:pPr>
      <w:r w:rsidRPr="0093578C">
        <w:rPr>
          <w:rFonts w:ascii="Arial Narrow" w:hAnsi="Arial Narrow"/>
        </w:rPr>
        <w:t>Luogo e data _______________________</w:t>
      </w:r>
    </w:p>
    <w:p w14:paraId="39FF4BF5" w14:textId="77777777" w:rsidR="0093578C" w:rsidRPr="0093578C" w:rsidRDefault="0093578C" w:rsidP="0093578C">
      <w:pPr>
        <w:spacing w:line="360" w:lineRule="auto"/>
        <w:rPr>
          <w:rFonts w:ascii="Arial Narrow" w:hAnsi="Arial Narrow"/>
        </w:rPr>
      </w:pP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t>Firma del legale rappresentante</w:t>
      </w:r>
    </w:p>
    <w:p w14:paraId="1211CD73" w14:textId="77777777" w:rsidR="0093578C" w:rsidRPr="0093578C" w:rsidRDefault="0093578C" w:rsidP="0093578C">
      <w:pPr>
        <w:spacing w:line="360" w:lineRule="auto"/>
        <w:rPr>
          <w:rFonts w:ascii="Arial Narrow" w:hAnsi="Arial Narrow"/>
        </w:rPr>
      </w:pP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r>
      <w:r w:rsidRPr="0093578C">
        <w:rPr>
          <w:rFonts w:ascii="Arial Narrow" w:hAnsi="Arial Narrow"/>
        </w:rPr>
        <w:tab/>
        <w:t>___________________________________</w:t>
      </w:r>
    </w:p>
    <w:p w14:paraId="50036747" w14:textId="77777777" w:rsidR="0093578C" w:rsidRPr="0093578C" w:rsidRDefault="0093578C" w:rsidP="0093578C">
      <w:pPr>
        <w:spacing w:before="0" w:after="0"/>
        <w:jc w:val="left"/>
        <w:rPr>
          <w:b/>
          <w:sz w:val="32"/>
          <w:szCs w:val="48"/>
        </w:rPr>
      </w:pPr>
      <w:r w:rsidRPr="0093578C">
        <w:rPr>
          <w:rFonts w:ascii="Arial Narrow" w:hAnsi="Arial Narrow"/>
        </w:rPr>
        <w:br w:type="page"/>
      </w:r>
    </w:p>
    <w:p w14:paraId="2D9DF8F8" w14:textId="77777777" w:rsidR="0093578C" w:rsidRPr="0093578C" w:rsidRDefault="0093578C" w:rsidP="0093578C">
      <w:pPr>
        <w:jc w:val="right"/>
        <w:rPr>
          <w:b/>
          <w:sz w:val="32"/>
          <w:szCs w:val="48"/>
        </w:rPr>
      </w:pPr>
      <w:r w:rsidRPr="0093578C">
        <w:rPr>
          <w:b/>
          <w:sz w:val="32"/>
          <w:szCs w:val="48"/>
        </w:rPr>
        <w:lastRenderedPageBreak/>
        <w:t>Allegato H</w:t>
      </w:r>
    </w:p>
    <w:p w14:paraId="20650455" w14:textId="77777777" w:rsidR="0093578C" w:rsidRPr="0093578C" w:rsidRDefault="0093578C" w:rsidP="0093578C">
      <w:pPr>
        <w:jc w:val="right"/>
        <w:rPr>
          <w:b/>
          <w:sz w:val="32"/>
          <w:szCs w:val="48"/>
        </w:rPr>
      </w:pPr>
    </w:p>
    <w:p w14:paraId="5E63FA3B" w14:textId="77777777" w:rsidR="0093578C" w:rsidRPr="0093578C" w:rsidRDefault="0093578C" w:rsidP="0093578C">
      <w:pPr>
        <w:pBdr>
          <w:top w:val="single" w:sz="4" w:space="1" w:color="auto"/>
          <w:left w:val="single" w:sz="4" w:space="4" w:color="auto"/>
          <w:bottom w:val="single" w:sz="4" w:space="17" w:color="auto"/>
          <w:right w:val="single" w:sz="4" w:space="4" w:color="auto"/>
        </w:pBdr>
        <w:jc w:val="center"/>
        <w:rPr>
          <w:rFonts w:cs="Tahoma"/>
          <w:b/>
          <w:bCs/>
          <w:sz w:val="32"/>
          <w:szCs w:val="28"/>
        </w:rPr>
      </w:pPr>
      <w:r w:rsidRPr="0093578C">
        <w:rPr>
          <w:rFonts w:cs="Tahoma"/>
          <w:b/>
          <w:bCs/>
          <w:sz w:val="32"/>
          <w:szCs w:val="28"/>
        </w:rPr>
        <w:t>Misura 19 – Sostegno dello Sviluppo Locale LEADER</w:t>
      </w:r>
    </w:p>
    <w:p w14:paraId="3C83A2F8" w14:textId="77777777" w:rsidR="0093578C" w:rsidRPr="0093578C" w:rsidRDefault="0093578C" w:rsidP="0093578C">
      <w:pPr>
        <w:pBdr>
          <w:top w:val="single" w:sz="4" w:space="1" w:color="auto"/>
          <w:left w:val="single" w:sz="4" w:space="4" w:color="auto"/>
          <w:bottom w:val="single" w:sz="4" w:space="17" w:color="auto"/>
          <w:right w:val="single" w:sz="4" w:space="4" w:color="auto"/>
        </w:pBdr>
        <w:jc w:val="center"/>
        <w:rPr>
          <w:rFonts w:cs="Tahoma"/>
          <w:b/>
          <w:bCs/>
          <w:sz w:val="32"/>
          <w:szCs w:val="28"/>
        </w:rPr>
      </w:pPr>
      <w:r w:rsidRPr="0093578C">
        <w:rPr>
          <w:rFonts w:cs="Tahoma"/>
          <w:b/>
          <w:bCs/>
          <w:sz w:val="32"/>
          <w:szCs w:val="28"/>
        </w:rPr>
        <w:t>Operazione 11A</w:t>
      </w:r>
    </w:p>
    <w:p w14:paraId="210FCF66" w14:textId="77777777" w:rsidR="0093578C" w:rsidRPr="0093578C" w:rsidRDefault="0093578C" w:rsidP="0093578C">
      <w:pPr>
        <w:pBdr>
          <w:top w:val="single" w:sz="4" w:space="1" w:color="auto"/>
          <w:left w:val="single" w:sz="4" w:space="4" w:color="auto"/>
          <w:bottom w:val="single" w:sz="4" w:space="17" w:color="auto"/>
          <w:right w:val="single" w:sz="4" w:space="4" w:color="auto"/>
        </w:pBdr>
        <w:jc w:val="center"/>
        <w:rPr>
          <w:rFonts w:cs="Tahoma"/>
          <w:b/>
          <w:bCs/>
          <w:sz w:val="32"/>
          <w:szCs w:val="28"/>
        </w:rPr>
      </w:pPr>
      <w:r w:rsidRPr="0093578C">
        <w:rPr>
          <w:rFonts w:cs="Tahoma"/>
          <w:b/>
          <w:bCs/>
          <w:sz w:val="32"/>
          <w:szCs w:val="28"/>
        </w:rPr>
        <w:t>“Qualificazione delle piccole e micro imprese extra-agricole esistenti nelle zone rurali per il mantenimento dei servizi commerciali, di pubblico esercizio, di artigianato e dei servizi a favore delle comunità locali e/o per l’attivazione di servizi/prodotti, anche innovativi, a supporto dello Sviluppo turistico - Leader”</w:t>
      </w:r>
    </w:p>
    <w:p w14:paraId="76944495" w14:textId="77777777" w:rsidR="0093578C" w:rsidRPr="0093578C" w:rsidRDefault="0093578C" w:rsidP="0093578C">
      <w:pPr>
        <w:jc w:val="center"/>
        <w:rPr>
          <w:b/>
          <w:sz w:val="48"/>
          <w:szCs w:val="48"/>
        </w:rPr>
      </w:pPr>
    </w:p>
    <w:p w14:paraId="311801BD" w14:textId="77777777" w:rsidR="0093578C" w:rsidRPr="0093578C" w:rsidRDefault="0093578C" w:rsidP="0093578C">
      <w:pPr>
        <w:jc w:val="center"/>
        <w:rPr>
          <w:b/>
          <w:sz w:val="48"/>
          <w:szCs w:val="48"/>
        </w:rPr>
      </w:pPr>
    </w:p>
    <w:p w14:paraId="01078203" w14:textId="77777777" w:rsidR="0093578C" w:rsidRPr="0093578C" w:rsidRDefault="0093578C" w:rsidP="0093578C">
      <w:pPr>
        <w:jc w:val="center"/>
        <w:rPr>
          <w:b/>
          <w:szCs w:val="48"/>
        </w:rPr>
      </w:pPr>
      <w:r w:rsidRPr="0093578C">
        <w:rPr>
          <w:b/>
          <w:szCs w:val="48"/>
        </w:rPr>
        <w:t>Relazione tecnico descrittiva del progetto</w:t>
      </w:r>
    </w:p>
    <w:p w14:paraId="1813521B" w14:textId="77777777" w:rsidR="0093578C" w:rsidRPr="0093578C" w:rsidRDefault="0093578C" w:rsidP="0093578C">
      <w:pPr>
        <w:jc w:val="center"/>
        <w:rPr>
          <w:b/>
          <w:szCs w:val="48"/>
        </w:rPr>
      </w:pPr>
      <w:r w:rsidRPr="0093578C">
        <w:rPr>
          <w:b/>
          <w:szCs w:val="48"/>
        </w:rPr>
        <w:t>Domanda di sostegno AGREA n.</w:t>
      </w:r>
    </w:p>
    <w:p w14:paraId="3841A54F" w14:textId="77777777" w:rsidR="0093578C" w:rsidRPr="0093578C" w:rsidRDefault="0093578C" w:rsidP="0093578C">
      <w:pPr>
        <w:jc w:val="center"/>
        <w:rPr>
          <w:b/>
          <w:sz w:val="48"/>
          <w:szCs w:val="48"/>
        </w:rPr>
      </w:pPr>
      <w:r w:rsidRPr="0093578C">
        <w:rPr>
          <w:b/>
          <w:szCs w:val="48"/>
        </w:rPr>
        <w:t xml:space="preserve"> </w:t>
      </w:r>
      <w:r w:rsidRPr="0093578C">
        <w:rPr>
          <w:b/>
          <w:sz w:val="48"/>
          <w:szCs w:val="48"/>
        </w:rPr>
        <w:t>_________________</w:t>
      </w:r>
    </w:p>
    <w:p w14:paraId="496FA253" w14:textId="77777777" w:rsidR="0093578C" w:rsidRPr="0093578C" w:rsidRDefault="0093578C" w:rsidP="0093578C">
      <w:pPr>
        <w:rPr>
          <w:b/>
          <w:sz w:val="48"/>
          <w:szCs w:val="48"/>
        </w:rPr>
      </w:pPr>
      <w:r w:rsidRPr="0093578C">
        <w:rPr>
          <w:b/>
          <w:sz w:val="48"/>
          <w:szCs w:val="48"/>
        </w:rPr>
        <w:br w:type="page"/>
      </w:r>
    </w:p>
    <w:p w14:paraId="5AB32B68" w14:textId="77777777" w:rsidR="0093578C" w:rsidRPr="0093578C" w:rsidRDefault="0093578C" w:rsidP="0093578C">
      <w:pPr>
        <w:spacing w:after="0"/>
        <w:rPr>
          <w:b/>
        </w:rPr>
      </w:pPr>
      <w:r w:rsidRPr="0093578C">
        <w:rPr>
          <w:b/>
        </w:rPr>
        <w:lastRenderedPageBreak/>
        <w:t>TITOLO DEL PROGETTO</w:t>
      </w:r>
    </w:p>
    <w:p w14:paraId="26952C25" w14:textId="77777777" w:rsidR="0093578C" w:rsidRPr="0093578C" w:rsidRDefault="0093578C" w:rsidP="0093578C">
      <w:pPr>
        <w:spacing w:after="0"/>
        <w:rPr>
          <w:b/>
        </w:rPr>
      </w:pPr>
      <w:r w:rsidRPr="0093578C">
        <w:rPr>
          <w:b/>
        </w:rPr>
        <w:t>“……………………………………………………….”</w:t>
      </w:r>
    </w:p>
    <w:p w14:paraId="43CB487B" w14:textId="77777777" w:rsidR="0093578C" w:rsidRPr="0093578C" w:rsidRDefault="0093578C" w:rsidP="0093578C">
      <w:pPr>
        <w:rPr>
          <w:b/>
        </w:rPr>
      </w:pPr>
      <w:r w:rsidRPr="0093578C">
        <w:rPr>
          <w:b/>
        </w:rPr>
        <w:t xml:space="preserve">DESCRIZIONE DEL PROGETTO </w:t>
      </w:r>
    </w:p>
    <w:p w14:paraId="68A863A2" w14:textId="77777777" w:rsidR="0093578C" w:rsidRPr="0093578C" w:rsidRDefault="0093578C" w:rsidP="0093578C">
      <w:pPr>
        <w:spacing w:after="0"/>
        <w:rPr>
          <w:b/>
        </w:rPr>
      </w:pPr>
      <w:r w:rsidRPr="0093578C">
        <w:rPr>
          <w:b/>
        </w:rPr>
        <w:t>Motivazioni</w:t>
      </w:r>
    </w:p>
    <w:p w14:paraId="1F032C99" w14:textId="77777777" w:rsidR="0093578C" w:rsidRPr="0093578C" w:rsidRDefault="0093578C" w:rsidP="0093578C">
      <w:pPr>
        <w:spacing w:after="0"/>
        <w:rPr>
          <w:b/>
        </w:rPr>
      </w:pPr>
    </w:p>
    <w:p w14:paraId="57D2AEE4" w14:textId="77777777" w:rsidR="0093578C" w:rsidRPr="0093578C" w:rsidRDefault="0093578C" w:rsidP="0093578C">
      <w:pPr>
        <w:spacing w:after="0"/>
        <w:rPr>
          <w:b/>
        </w:rPr>
      </w:pPr>
      <w:r w:rsidRPr="0093578C">
        <w:rPr>
          <w:b/>
        </w:rPr>
        <w:t>Obiettivi</w:t>
      </w:r>
    </w:p>
    <w:p w14:paraId="488C3B57" w14:textId="77777777" w:rsidR="0093578C" w:rsidRPr="0093578C" w:rsidRDefault="0093578C" w:rsidP="0093578C">
      <w:pPr>
        <w:spacing w:after="0"/>
        <w:rPr>
          <w:b/>
        </w:rPr>
      </w:pPr>
    </w:p>
    <w:p w14:paraId="46CD62A1" w14:textId="77777777" w:rsidR="0093578C" w:rsidRPr="0093578C" w:rsidRDefault="0093578C" w:rsidP="0093578C">
      <w:pPr>
        <w:spacing w:after="0"/>
        <w:rPr>
          <w:b/>
        </w:rPr>
      </w:pPr>
      <w:r w:rsidRPr="0093578C">
        <w:rPr>
          <w:b/>
        </w:rPr>
        <w:t>Descrizione degli investimenti</w:t>
      </w:r>
    </w:p>
    <w:p w14:paraId="504D9527" w14:textId="77777777" w:rsidR="0093578C" w:rsidRPr="0093578C" w:rsidRDefault="0093578C" w:rsidP="0093578C">
      <w:pPr>
        <w:spacing w:after="0"/>
        <w:rPr>
          <w:b/>
        </w:rPr>
      </w:pPr>
    </w:p>
    <w:p w14:paraId="4B5FCAC4" w14:textId="77777777" w:rsidR="0093578C" w:rsidRPr="0093578C" w:rsidRDefault="0093578C" w:rsidP="0093578C">
      <w:pPr>
        <w:spacing w:after="0"/>
        <w:rPr>
          <w:b/>
        </w:rPr>
      </w:pPr>
      <w:r w:rsidRPr="0093578C">
        <w:rPr>
          <w:b/>
        </w:rPr>
        <w:t>Fasi di articolazione</w:t>
      </w:r>
    </w:p>
    <w:p w14:paraId="34F293A0" w14:textId="77777777" w:rsidR="0093578C" w:rsidRPr="0093578C" w:rsidRDefault="0093578C" w:rsidP="0093578C">
      <w:pPr>
        <w:spacing w:after="0"/>
        <w:rPr>
          <w:b/>
        </w:rPr>
      </w:pPr>
    </w:p>
    <w:p w14:paraId="59163378" w14:textId="77777777" w:rsidR="0093578C" w:rsidRPr="0093578C" w:rsidRDefault="0093578C" w:rsidP="0093578C">
      <w:pPr>
        <w:spacing w:after="120"/>
        <w:rPr>
          <w:b/>
          <w:i/>
          <w:sz w:val="20"/>
        </w:rPr>
      </w:pPr>
      <w:r w:rsidRPr="0093578C">
        <w:rPr>
          <w:b/>
          <w:i/>
          <w:sz w:val="20"/>
        </w:rPr>
        <w:t xml:space="preserve">Cronoprogramma delle attività </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67"/>
        <w:gridCol w:w="567"/>
        <w:gridCol w:w="567"/>
        <w:gridCol w:w="567"/>
        <w:gridCol w:w="567"/>
        <w:gridCol w:w="567"/>
        <w:gridCol w:w="567"/>
        <w:gridCol w:w="567"/>
        <w:gridCol w:w="567"/>
        <w:gridCol w:w="567"/>
        <w:gridCol w:w="567"/>
      </w:tblGrid>
      <w:tr w:rsidR="0093578C" w:rsidRPr="0093578C" w14:paraId="55730626" w14:textId="77777777" w:rsidTr="001A696B">
        <w:trPr>
          <w:trHeight w:val="464"/>
        </w:trPr>
        <w:tc>
          <w:tcPr>
            <w:tcW w:w="9498" w:type="dxa"/>
            <w:gridSpan w:val="12"/>
          </w:tcPr>
          <w:p w14:paraId="43C17456" w14:textId="77777777" w:rsidR="0093578C" w:rsidRPr="0093578C" w:rsidRDefault="0093578C" w:rsidP="0093578C">
            <w:pPr>
              <w:widowControl w:val="0"/>
              <w:tabs>
                <w:tab w:val="left" w:pos="720"/>
              </w:tabs>
              <w:spacing w:after="0"/>
              <w:rPr>
                <w:b/>
                <w:snapToGrid w:val="0"/>
                <w:sz w:val="20"/>
              </w:rPr>
            </w:pPr>
            <w:r w:rsidRPr="0093578C">
              <w:rPr>
                <w:b/>
                <w:snapToGrid w:val="0"/>
                <w:sz w:val="20"/>
              </w:rPr>
              <w:t>Data di inizio progetto: Mese Anno</w:t>
            </w:r>
          </w:p>
          <w:p w14:paraId="6F98D6BD" w14:textId="77777777" w:rsidR="0093578C" w:rsidRPr="0093578C" w:rsidRDefault="0093578C" w:rsidP="0093578C">
            <w:pPr>
              <w:widowControl w:val="0"/>
              <w:tabs>
                <w:tab w:val="left" w:pos="720"/>
              </w:tabs>
              <w:spacing w:after="0"/>
              <w:rPr>
                <w:b/>
                <w:snapToGrid w:val="0"/>
                <w:sz w:val="20"/>
              </w:rPr>
            </w:pPr>
            <w:r w:rsidRPr="0093578C">
              <w:rPr>
                <w:b/>
                <w:snapToGrid w:val="0"/>
                <w:sz w:val="20"/>
              </w:rPr>
              <w:t>Data di fine progetto: Mese Anno</w:t>
            </w:r>
          </w:p>
        </w:tc>
      </w:tr>
      <w:tr w:rsidR="0093578C" w:rsidRPr="0093578C" w14:paraId="2D2DCD08" w14:textId="77777777" w:rsidTr="001A696B">
        <w:trPr>
          <w:trHeight w:val="232"/>
        </w:trPr>
        <w:tc>
          <w:tcPr>
            <w:tcW w:w="9498" w:type="dxa"/>
            <w:gridSpan w:val="12"/>
            <w:tcBorders>
              <w:bottom w:val="single" w:sz="4" w:space="0" w:color="auto"/>
            </w:tcBorders>
            <w:vAlign w:val="center"/>
          </w:tcPr>
          <w:p w14:paraId="38BFB274" w14:textId="77777777" w:rsidR="0093578C" w:rsidRPr="0093578C" w:rsidRDefault="0093578C" w:rsidP="0093578C">
            <w:pPr>
              <w:widowControl w:val="0"/>
              <w:tabs>
                <w:tab w:val="left" w:pos="720"/>
              </w:tabs>
              <w:spacing w:after="0"/>
              <w:rPr>
                <w:b/>
                <w:snapToGrid w:val="0"/>
                <w:sz w:val="20"/>
              </w:rPr>
            </w:pPr>
            <w:r w:rsidRPr="0093578C">
              <w:rPr>
                <w:b/>
                <w:snapToGrid w:val="0"/>
                <w:sz w:val="20"/>
              </w:rPr>
              <w:t>Tempi di realizzazione</w:t>
            </w:r>
          </w:p>
        </w:tc>
      </w:tr>
      <w:tr w:rsidR="0093578C" w:rsidRPr="0093578C" w14:paraId="59CF6C71" w14:textId="77777777" w:rsidTr="001A696B">
        <w:trPr>
          <w:trHeight w:val="232"/>
        </w:trPr>
        <w:tc>
          <w:tcPr>
            <w:tcW w:w="3261" w:type="dxa"/>
            <w:shd w:val="clear" w:color="auto" w:fill="C0C0C0"/>
            <w:vAlign w:val="center"/>
          </w:tcPr>
          <w:p w14:paraId="511F6AEC" w14:textId="77777777" w:rsidR="0093578C" w:rsidRPr="0093578C" w:rsidRDefault="0093578C" w:rsidP="0093578C">
            <w:pPr>
              <w:jc w:val="center"/>
              <w:rPr>
                <w:b/>
                <w:sz w:val="20"/>
              </w:rPr>
            </w:pPr>
            <w:r w:rsidRPr="0093578C">
              <w:rPr>
                <w:b/>
                <w:sz w:val="20"/>
              </w:rPr>
              <w:t>Attività</w:t>
            </w:r>
          </w:p>
        </w:tc>
        <w:tc>
          <w:tcPr>
            <w:tcW w:w="567" w:type="dxa"/>
            <w:tcBorders>
              <w:bottom w:val="single" w:sz="4" w:space="0" w:color="auto"/>
            </w:tcBorders>
            <w:shd w:val="clear" w:color="auto" w:fill="C0C0C0"/>
          </w:tcPr>
          <w:p w14:paraId="3D55B05C" w14:textId="77777777" w:rsidR="0093578C" w:rsidRPr="0093578C" w:rsidRDefault="0093578C" w:rsidP="0093578C">
            <w:pPr>
              <w:widowControl w:val="0"/>
              <w:tabs>
                <w:tab w:val="left" w:pos="720"/>
              </w:tabs>
              <w:spacing w:after="0"/>
              <w:jc w:val="center"/>
              <w:rPr>
                <w:b/>
                <w:snapToGrid w:val="0"/>
                <w:sz w:val="20"/>
              </w:rPr>
            </w:pPr>
            <w:proofErr w:type="spellStart"/>
            <w:r w:rsidRPr="0093578C">
              <w:rPr>
                <w:b/>
                <w:snapToGrid w:val="0"/>
                <w:sz w:val="20"/>
              </w:rPr>
              <w:t>Gen</w:t>
            </w:r>
            <w:proofErr w:type="spellEnd"/>
          </w:p>
        </w:tc>
        <w:tc>
          <w:tcPr>
            <w:tcW w:w="567" w:type="dxa"/>
            <w:tcBorders>
              <w:bottom w:val="single" w:sz="4" w:space="0" w:color="auto"/>
            </w:tcBorders>
            <w:shd w:val="clear" w:color="auto" w:fill="C0C0C0"/>
          </w:tcPr>
          <w:p w14:paraId="1B5B7DFC" w14:textId="77777777" w:rsidR="0093578C" w:rsidRPr="0093578C" w:rsidRDefault="0093578C" w:rsidP="0093578C">
            <w:pPr>
              <w:widowControl w:val="0"/>
              <w:tabs>
                <w:tab w:val="left" w:pos="720"/>
              </w:tabs>
              <w:spacing w:after="0"/>
              <w:jc w:val="center"/>
              <w:rPr>
                <w:b/>
                <w:snapToGrid w:val="0"/>
                <w:sz w:val="20"/>
              </w:rPr>
            </w:pPr>
            <w:proofErr w:type="spellStart"/>
            <w:r w:rsidRPr="0093578C">
              <w:rPr>
                <w:b/>
                <w:snapToGrid w:val="0"/>
                <w:sz w:val="20"/>
              </w:rPr>
              <w:t>Feb</w:t>
            </w:r>
            <w:proofErr w:type="spellEnd"/>
          </w:p>
        </w:tc>
        <w:tc>
          <w:tcPr>
            <w:tcW w:w="567" w:type="dxa"/>
            <w:tcBorders>
              <w:bottom w:val="single" w:sz="4" w:space="0" w:color="auto"/>
            </w:tcBorders>
            <w:shd w:val="clear" w:color="auto" w:fill="C0C0C0"/>
          </w:tcPr>
          <w:p w14:paraId="1FFCE7BE" w14:textId="77777777" w:rsidR="0093578C" w:rsidRPr="0093578C" w:rsidRDefault="0093578C" w:rsidP="0093578C">
            <w:pPr>
              <w:widowControl w:val="0"/>
              <w:tabs>
                <w:tab w:val="left" w:pos="720"/>
              </w:tabs>
              <w:spacing w:after="0"/>
              <w:jc w:val="center"/>
              <w:rPr>
                <w:b/>
                <w:snapToGrid w:val="0"/>
                <w:sz w:val="20"/>
              </w:rPr>
            </w:pPr>
            <w:r w:rsidRPr="0093578C">
              <w:rPr>
                <w:b/>
                <w:snapToGrid w:val="0"/>
                <w:sz w:val="20"/>
              </w:rPr>
              <w:t>Mar</w:t>
            </w:r>
          </w:p>
        </w:tc>
        <w:tc>
          <w:tcPr>
            <w:tcW w:w="567" w:type="dxa"/>
            <w:tcBorders>
              <w:bottom w:val="single" w:sz="4" w:space="0" w:color="auto"/>
            </w:tcBorders>
            <w:shd w:val="clear" w:color="auto" w:fill="C0C0C0"/>
          </w:tcPr>
          <w:p w14:paraId="44532A88" w14:textId="77777777" w:rsidR="0093578C" w:rsidRPr="0093578C" w:rsidRDefault="0093578C" w:rsidP="0093578C">
            <w:pPr>
              <w:widowControl w:val="0"/>
              <w:tabs>
                <w:tab w:val="left" w:pos="720"/>
              </w:tabs>
              <w:spacing w:after="0"/>
              <w:jc w:val="center"/>
              <w:rPr>
                <w:b/>
                <w:snapToGrid w:val="0"/>
                <w:sz w:val="20"/>
              </w:rPr>
            </w:pPr>
            <w:proofErr w:type="spellStart"/>
            <w:r w:rsidRPr="0093578C">
              <w:rPr>
                <w:b/>
                <w:snapToGrid w:val="0"/>
                <w:sz w:val="20"/>
              </w:rPr>
              <w:t>Apr</w:t>
            </w:r>
            <w:proofErr w:type="spellEnd"/>
          </w:p>
        </w:tc>
        <w:tc>
          <w:tcPr>
            <w:tcW w:w="567" w:type="dxa"/>
            <w:tcBorders>
              <w:bottom w:val="single" w:sz="4" w:space="0" w:color="auto"/>
            </w:tcBorders>
            <w:shd w:val="clear" w:color="auto" w:fill="C0C0C0"/>
          </w:tcPr>
          <w:p w14:paraId="45937A53" w14:textId="77777777" w:rsidR="0093578C" w:rsidRPr="0093578C" w:rsidRDefault="0093578C" w:rsidP="0093578C">
            <w:pPr>
              <w:widowControl w:val="0"/>
              <w:tabs>
                <w:tab w:val="left" w:pos="720"/>
              </w:tabs>
              <w:spacing w:after="0"/>
              <w:jc w:val="center"/>
              <w:rPr>
                <w:b/>
                <w:snapToGrid w:val="0"/>
                <w:sz w:val="20"/>
              </w:rPr>
            </w:pPr>
            <w:proofErr w:type="spellStart"/>
            <w:r w:rsidRPr="0093578C">
              <w:rPr>
                <w:b/>
                <w:snapToGrid w:val="0"/>
                <w:sz w:val="20"/>
              </w:rPr>
              <w:t>Mag</w:t>
            </w:r>
            <w:proofErr w:type="spellEnd"/>
          </w:p>
        </w:tc>
        <w:tc>
          <w:tcPr>
            <w:tcW w:w="567" w:type="dxa"/>
            <w:tcBorders>
              <w:bottom w:val="single" w:sz="4" w:space="0" w:color="auto"/>
            </w:tcBorders>
            <w:shd w:val="clear" w:color="auto" w:fill="C0C0C0"/>
          </w:tcPr>
          <w:p w14:paraId="45C8909A" w14:textId="77777777" w:rsidR="0093578C" w:rsidRPr="0093578C" w:rsidRDefault="0093578C" w:rsidP="0093578C">
            <w:pPr>
              <w:widowControl w:val="0"/>
              <w:tabs>
                <w:tab w:val="left" w:pos="720"/>
              </w:tabs>
              <w:spacing w:after="0"/>
              <w:jc w:val="center"/>
              <w:rPr>
                <w:b/>
                <w:snapToGrid w:val="0"/>
                <w:sz w:val="20"/>
              </w:rPr>
            </w:pPr>
            <w:proofErr w:type="spellStart"/>
            <w:r w:rsidRPr="0093578C">
              <w:rPr>
                <w:b/>
                <w:snapToGrid w:val="0"/>
                <w:sz w:val="20"/>
              </w:rPr>
              <w:t>Giu</w:t>
            </w:r>
            <w:proofErr w:type="spellEnd"/>
          </w:p>
        </w:tc>
        <w:tc>
          <w:tcPr>
            <w:tcW w:w="567" w:type="dxa"/>
            <w:tcBorders>
              <w:bottom w:val="single" w:sz="4" w:space="0" w:color="auto"/>
            </w:tcBorders>
            <w:shd w:val="clear" w:color="auto" w:fill="C0C0C0"/>
          </w:tcPr>
          <w:p w14:paraId="3A60449A" w14:textId="77777777" w:rsidR="0093578C" w:rsidRPr="0093578C" w:rsidRDefault="0093578C" w:rsidP="0093578C">
            <w:pPr>
              <w:widowControl w:val="0"/>
              <w:tabs>
                <w:tab w:val="left" w:pos="720"/>
              </w:tabs>
              <w:spacing w:after="0"/>
              <w:jc w:val="center"/>
              <w:rPr>
                <w:b/>
                <w:snapToGrid w:val="0"/>
                <w:sz w:val="20"/>
              </w:rPr>
            </w:pPr>
            <w:r w:rsidRPr="0093578C">
              <w:rPr>
                <w:b/>
                <w:snapToGrid w:val="0"/>
                <w:sz w:val="20"/>
              </w:rPr>
              <w:t>Lug</w:t>
            </w:r>
          </w:p>
        </w:tc>
        <w:tc>
          <w:tcPr>
            <w:tcW w:w="567" w:type="dxa"/>
            <w:tcBorders>
              <w:bottom w:val="single" w:sz="4" w:space="0" w:color="auto"/>
            </w:tcBorders>
            <w:shd w:val="clear" w:color="auto" w:fill="C0C0C0"/>
          </w:tcPr>
          <w:p w14:paraId="1A34ADED" w14:textId="77777777" w:rsidR="0093578C" w:rsidRPr="0093578C" w:rsidRDefault="0093578C" w:rsidP="0093578C">
            <w:pPr>
              <w:widowControl w:val="0"/>
              <w:tabs>
                <w:tab w:val="left" w:pos="720"/>
              </w:tabs>
              <w:spacing w:after="0"/>
              <w:jc w:val="center"/>
              <w:rPr>
                <w:b/>
                <w:snapToGrid w:val="0"/>
                <w:sz w:val="20"/>
              </w:rPr>
            </w:pPr>
            <w:r w:rsidRPr="0093578C">
              <w:rPr>
                <w:b/>
                <w:snapToGrid w:val="0"/>
                <w:sz w:val="20"/>
              </w:rPr>
              <w:t>Ago</w:t>
            </w:r>
          </w:p>
        </w:tc>
        <w:tc>
          <w:tcPr>
            <w:tcW w:w="567" w:type="dxa"/>
            <w:tcBorders>
              <w:bottom w:val="single" w:sz="4" w:space="0" w:color="auto"/>
            </w:tcBorders>
            <w:shd w:val="clear" w:color="auto" w:fill="C0C0C0"/>
          </w:tcPr>
          <w:p w14:paraId="720118BD" w14:textId="77777777" w:rsidR="0093578C" w:rsidRPr="0093578C" w:rsidRDefault="0093578C" w:rsidP="0093578C">
            <w:pPr>
              <w:widowControl w:val="0"/>
              <w:tabs>
                <w:tab w:val="left" w:pos="720"/>
              </w:tabs>
              <w:spacing w:after="0"/>
              <w:jc w:val="center"/>
              <w:rPr>
                <w:b/>
                <w:snapToGrid w:val="0"/>
                <w:sz w:val="20"/>
              </w:rPr>
            </w:pPr>
            <w:r w:rsidRPr="0093578C">
              <w:rPr>
                <w:b/>
                <w:snapToGrid w:val="0"/>
                <w:sz w:val="20"/>
              </w:rPr>
              <w:t>Set</w:t>
            </w:r>
          </w:p>
        </w:tc>
        <w:tc>
          <w:tcPr>
            <w:tcW w:w="567" w:type="dxa"/>
            <w:tcBorders>
              <w:bottom w:val="single" w:sz="4" w:space="0" w:color="auto"/>
            </w:tcBorders>
            <w:shd w:val="clear" w:color="auto" w:fill="C0C0C0"/>
          </w:tcPr>
          <w:p w14:paraId="2F1EFAFB" w14:textId="77777777" w:rsidR="0093578C" w:rsidRPr="0093578C" w:rsidRDefault="0093578C" w:rsidP="0093578C">
            <w:pPr>
              <w:widowControl w:val="0"/>
              <w:tabs>
                <w:tab w:val="left" w:pos="720"/>
              </w:tabs>
              <w:spacing w:after="0"/>
              <w:jc w:val="center"/>
              <w:rPr>
                <w:b/>
                <w:snapToGrid w:val="0"/>
                <w:sz w:val="20"/>
              </w:rPr>
            </w:pPr>
            <w:r w:rsidRPr="0093578C">
              <w:rPr>
                <w:b/>
                <w:snapToGrid w:val="0"/>
                <w:sz w:val="20"/>
              </w:rPr>
              <w:t>Ott</w:t>
            </w:r>
          </w:p>
        </w:tc>
        <w:tc>
          <w:tcPr>
            <w:tcW w:w="567" w:type="dxa"/>
            <w:tcBorders>
              <w:bottom w:val="single" w:sz="4" w:space="0" w:color="auto"/>
            </w:tcBorders>
            <w:shd w:val="clear" w:color="auto" w:fill="C0C0C0"/>
          </w:tcPr>
          <w:p w14:paraId="528F2D73" w14:textId="77777777" w:rsidR="0093578C" w:rsidRPr="0093578C" w:rsidRDefault="0093578C" w:rsidP="0093578C">
            <w:pPr>
              <w:widowControl w:val="0"/>
              <w:tabs>
                <w:tab w:val="left" w:pos="720"/>
              </w:tabs>
              <w:spacing w:after="0"/>
              <w:jc w:val="center"/>
              <w:rPr>
                <w:b/>
                <w:snapToGrid w:val="0"/>
                <w:sz w:val="20"/>
              </w:rPr>
            </w:pPr>
            <w:proofErr w:type="spellStart"/>
            <w:r w:rsidRPr="0093578C">
              <w:rPr>
                <w:b/>
                <w:snapToGrid w:val="0"/>
                <w:sz w:val="20"/>
              </w:rPr>
              <w:t>nov</w:t>
            </w:r>
            <w:proofErr w:type="spellEnd"/>
          </w:p>
        </w:tc>
      </w:tr>
      <w:tr w:rsidR="0093578C" w:rsidRPr="0093578C" w14:paraId="1964C2F0" w14:textId="77777777" w:rsidTr="001A696B">
        <w:trPr>
          <w:trHeight w:val="232"/>
        </w:trPr>
        <w:tc>
          <w:tcPr>
            <w:tcW w:w="3261" w:type="dxa"/>
            <w:shd w:val="clear" w:color="auto" w:fill="C0C0C0"/>
            <w:vAlign w:val="center"/>
          </w:tcPr>
          <w:p w14:paraId="058018D3" w14:textId="77777777" w:rsidR="0093578C" w:rsidRPr="0093578C" w:rsidRDefault="0093578C" w:rsidP="0093578C">
            <w:pPr>
              <w:widowControl w:val="0"/>
              <w:tabs>
                <w:tab w:val="left" w:pos="720"/>
              </w:tabs>
              <w:spacing w:after="0"/>
              <w:rPr>
                <w:b/>
                <w:snapToGrid w:val="0"/>
                <w:sz w:val="20"/>
              </w:rPr>
            </w:pPr>
          </w:p>
        </w:tc>
        <w:tc>
          <w:tcPr>
            <w:tcW w:w="567" w:type="dxa"/>
            <w:tcBorders>
              <w:bottom w:val="single" w:sz="4" w:space="0" w:color="auto"/>
            </w:tcBorders>
            <w:shd w:val="clear" w:color="auto" w:fill="auto"/>
          </w:tcPr>
          <w:p w14:paraId="1E450E1A" w14:textId="77777777" w:rsidR="0093578C" w:rsidRPr="0093578C" w:rsidRDefault="0093578C" w:rsidP="0093578C">
            <w:pPr>
              <w:widowControl w:val="0"/>
              <w:tabs>
                <w:tab w:val="left" w:pos="720"/>
              </w:tabs>
              <w:spacing w:after="0"/>
              <w:jc w:val="center"/>
              <w:rPr>
                <w:b/>
                <w:snapToGrid w:val="0"/>
                <w:color w:val="7030A0"/>
                <w:sz w:val="20"/>
              </w:rPr>
            </w:pPr>
          </w:p>
        </w:tc>
        <w:tc>
          <w:tcPr>
            <w:tcW w:w="567" w:type="dxa"/>
            <w:tcBorders>
              <w:bottom w:val="single" w:sz="4" w:space="0" w:color="auto"/>
            </w:tcBorders>
            <w:shd w:val="clear" w:color="auto" w:fill="auto"/>
          </w:tcPr>
          <w:p w14:paraId="5A3ABECE" w14:textId="77777777" w:rsidR="0093578C" w:rsidRPr="0093578C" w:rsidRDefault="0093578C" w:rsidP="0093578C">
            <w:pPr>
              <w:widowControl w:val="0"/>
              <w:tabs>
                <w:tab w:val="left" w:pos="720"/>
              </w:tabs>
              <w:spacing w:after="0"/>
              <w:jc w:val="center"/>
              <w:rPr>
                <w:b/>
                <w:snapToGrid w:val="0"/>
                <w:color w:val="7030A0"/>
                <w:sz w:val="20"/>
              </w:rPr>
            </w:pPr>
          </w:p>
        </w:tc>
        <w:tc>
          <w:tcPr>
            <w:tcW w:w="567" w:type="dxa"/>
            <w:tcBorders>
              <w:bottom w:val="single" w:sz="4" w:space="0" w:color="auto"/>
            </w:tcBorders>
            <w:shd w:val="clear" w:color="auto" w:fill="auto"/>
          </w:tcPr>
          <w:p w14:paraId="1AB6C9FE" w14:textId="77777777" w:rsidR="0093578C" w:rsidRPr="0093578C" w:rsidRDefault="0093578C" w:rsidP="0093578C">
            <w:pPr>
              <w:widowControl w:val="0"/>
              <w:tabs>
                <w:tab w:val="left" w:pos="720"/>
              </w:tabs>
              <w:spacing w:after="0"/>
              <w:jc w:val="center"/>
              <w:rPr>
                <w:b/>
                <w:snapToGrid w:val="0"/>
                <w:color w:val="7030A0"/>
                <w:sz w:val="20"/>
              </w:rPr>
            </w:pPr>
          </w:p>
        </w:tc>
        <w:tc>
          <w:tcPr>
            <w:tcW w:w="567" w:type="dxa"/>
            <w:tcBorders>
              <w:bottom w:val="single" w:sz="4" w:space="0" w:color="auto"/>
            </w:tcBorders>
            <w:shd w:val="clear" w:color="auto" w:fill="auto"/>
          </w:tcPr>
          <w:p w14:paraId="716FD0FD" w14:textId="77777777" w:rsidR="0093578C" w:rsidRPr="0093578C" w:rsidRDefault="0093578C" w:rsidP="0093578C">
            <w:pPr>
              <w:widowControl w:val="0"/>
              <w:tabs>
                <w:tab w:val="left" w:pos="720"/>
              </w:tabs>
              <w:spacing w:after="0"/>
              <w:jc w:val="center"/>
              <w:rPr>
                <w:b/>
                <w:snapToGrid w:val="0"/>
                <w:color w:val="7030A0"/>
                <w:sz w:val="20"/>
              </w:rPr>
            </w:pPr>
          </w:p>
        </w:tc>
        <w:tc>
          <w:tcPr>
            <w:tcW w:w="567" w:type="dxa"/>
            <w:tcBorders>
              <w:bottom w:val="single" w:sz="4" w:space="0" w:color="auto"/>
            </w:tcBorders>
            <w:shd w:val="clear" w:color="auto" w:fill="auto"/>
          </w:tcPr>
          <w:p w14:paraId="69B17132"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57506B98"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433C9DA8"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778FE0B"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47B68E77"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418433FC"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7CB32B3" w14:textId="77777777" w:rsidR="0093578C" w:rsidRPr="0093578C" w:rsidRDefault="0093578C" w:rsidP="0093578C">
            <w:pPr>
              <w:widowControl w:val="0"/>
              <w:tabs>
                <w:tab w:val="left" w:pos="720"/>
              </w:tabs>
              <w:spacing w:after="0"/>
              <w:jc w:val="center"/>
              <w:rPr>
                <w:b/>
                <w:snapToGrid w:val="0"/>
                <w:sz w:val="20"/>
              </w:rPr>
            </w:pPr>
          </w:p>
        </w:tc>
      </w:tr>
      <w:tr w:rsidR="0093578C" w:rsidRPr="0093578C" w14:paraId="042E2335" w14:textId="77777777" w:rsidTr="001A696B">
        <w:trPr>
          <w:trHeight w:val="232"/>
        </w:trPr>
        <w:tc>
          <w:tcPr>
            <w:tcW w:w="3261" w:type="dxa"/>
            <w:shd w:val="clear" w:color="auto" w:fill="C0C0C0"/>
            <w:vAlign w:val="center"/>
          </w:tcPr>
          <w:p w14:paraId="499736B8" w14:textId="77777777" w:rsidR="0093578C" w:rsidRPr="0093578C" w:rsidRDefault="0093578C" w:rsidP="0093578C">
            <w:pPr>
              <w:widowControl w:val="0"/>
              <w:tabs>
                <w:tab w:val="left" w:pos="720"/>
              </w:tabs>
              <w:spacing w:after="0"/>
              <w:rPr>
                <w:b/>
                <w:snapToGrid w:val="0"/>
                <w:sz w:val="20"/>
              </w:rPr>
            </w:pPr>
          </w:p>
        </w:tc>
        <w:tc>
          <w:tcPr>
            <w:tcW w:w="567" w:type="dxa"/>
            <w:tcBorders>
              <w:bottom w:val="single" w:sz="4" w:space="0" w:color="auto"/>
            </w:tcBorders>
            <w:shd w:val="clear" w:color="auto" w:fill="auto"/>
          </w:tcPr>
          <w:p w14:paraId="491B2043"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0B18800"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25BB43CA"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1C24636B"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B06BAD7"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C3AA213"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40686FD2"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196989F"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969AA43"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5B57D0C"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E8AF6E3" w14:textId="77777777" w:rsidR="0093578C" w:rsidRPr="0093578C" w:rsidRDefault="0093578C" w:rsidP="0093578C">
            <w:pPr>
              <w:widowControl w:val="0"/>
              <w:tabs>
                <w:tab w:val="left" w:pos="720"/>
              </w:tabs>
              <w:spacing w:after="0"/>
              <w:jc w:val="center"/>
              <w:rPr>
                <w:b/>
                <w:snapToGrid w:val="0"/>
                <w:sz w:val="20"/>
              </w:rPr>
            </w:pPr>
          </w:p>
        </w:tc>
      </w:tr>
      <w:tr w:rsidR="0093578C" w:rsidRPr="0093578C" w14:paraId="54165B86" w14:textId="77777777" w:rsidTr="001A696B">
        <w:trPr>
          <w:trHeight w:val="232"/>
        </w:trPr>
        <w:tc>
          <w:tcPr>
            <w:tcW w:w="3261" w:type="dxa"/>
            <w:shd w:val="clear" w:color="auto" w:fill="C0C0C0"/>
            <w:vAlign w:val="center"/>
          </w:tcPr>
          <w:p w14:paraId="79095954" w14:textId="77777777" w:rsidR="0093578C" w:rsidRPr="0093578C" w:rsidRDefault="0093578C" w:rsidP="0093578C">
            <w:pPr>
              <w:widowControl w:val="0"/>
              <w:tabs>
                <w:tab w:val="left" w:pos="720"/>
              </w:tabs>
              <w:spacing w:after="0"/>
              <w:rPr>
                <w:b/>
                <w:snapToGrid w:val="0"/>
                <w:sz w:val="20"/>
              </w:rPr>
            </w:pPr>
          </w:p>
        </w:tc>
        <w:tc>
          <w:tcPr>
            <w:tcW w:w="567" w:type="dxa"/>
            <w:tcBorders>
              <w:bottom w:val="single" w:sz="4" w:space="0" w:color="auto"/>
            </w:tcBorders>
            <w:shd w:val="clear" w:color="auto" w:fill="auto"/>
          </w:tcPr>
          <w:p w14:paraId="76B4EABE"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159E6559"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78A2D794"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1A353736"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693E292"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7267A73E"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0D87FC2C"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4E1E732"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596F4061"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1C05B390"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21C66B7D" w14:textId="77777777" w:rsidR="0093578C" w:rsidRPr="0093578C" w:rsidRDefault="0093578C" w:rsidP="0093578C">
            <w:pPr>
              <w:widowControl w:val="0"/>
              <w:tabs>
                <w:tab w:val="left" w:pos="720"/>
              </w:tabs>
              <w:spacing w:after="0"/>
              <w:jc w:val="center"/>
              <w:rPr>
                <w:b/>
                <w:snapToGrid w:val="0"/>
                <w:sz w:val="20"/>
              </w:rPr>
            </w:pPr>
          </w:p>
        </w:tc>
      </w:tr>
      <w:tr w:rsidR="0093578C" w:rsidRPr="0093578C" w14:paraId="16231DF6" w14:textId="77777777" w:rsidTr="001A696B">
        <w:trPr>
          <w:trHeight w:val="232"/>
        </w:trPr>
        <w:tc>
          <w:tcPr>
            <w:tcW w:w="3261" w:type="dxa"/>
            <w:shd w:val="clear" w:color="auto" w:fill="C0C0C0"/>
            <w:vAlign w:val="center"/>
          </w:tcPr>
          <w:p w14:paraId="78C1F799" w14:textId="77777777" w:rsidR="0093578C" w:rsidRPr="0093578C" w:rsidRDefault="0093578C" w:rsidP="0093578C">
            <w:pPr>
              <w:widowControl w:val="0"/>
              <w:tabs>
                <w:tab w:val="left" w:pos="720"/>
              </w:tabs>
              <w:spacing w:after="0"/>
              <w:rPr>
                <w:b/>
                <w:snapToGrid w:val="0"/>
                <w:sz w:val="20"/>
              </w:rPr>
            </w:pPr>
          </w:p>
        </w:tc>
        <w:tc>
          <w:tcPr>
            <w:tcW w:w="567" w:type="dxa"/>
            <w:tcBorders>
              <w:bottom w:val="single" w:sz="4" w:space="0" w:color="auto"/>
            </w:tcBorders>
            <w:shd w:val="clear" w:color="auto" w:fill="auto"/>
          </w:tcPr>
          <w:p w14:paraId="44449334"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15D01E04"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6C1C370C"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1178BF06"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6044FFCD"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52164545"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B6C5430"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45E69366"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9B1815A"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69BC369B"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7487BB23" w14:textId="77777777" w:rsidR="0093578C" w:rsidRPr="0093578C" w:rsidRDefault="0093578C" w:rsidP="0093578C">
            <w:pPr>
              <w:widowControl w:val="0"/>
              <w:tabs>
                <w:tab w:val="left" w:pos="720"/>
              </w:tabs>
              <w:spacing w:after="0"/>
              <w:jc w:val="center"/>
              <w:rPr>
                <w:b/>
                <w:snapToGrid w:val="0"/>
                <w:sz w:val="20"/>
              </w:rPr>
            </w:pPr>
          </w:p>
        </w:tc>
      </w:tr>
      <w:tr w:rsidR="0093578C" w:rsidRPr="0093578C" w14:paraId="2796EF64" w14:textId="77777777" w:rsidTr="001A696B">
        <w:trPr>
          <w:trHeight w:val="232"/>
        </w:trPr>
        <w:tc>
          <w:tcPr>
            <w:tcW w:w="3261" w:type="dxa"/>
            <w:shd w:val="clear" w:color="auto" w:fill="C0C0C0"/>
            <w:vAlign w:val="center"/>
          </w:tcPr>
          <w:p w14:paraId="5C411DBD" w14:textId="77777777" w:rsidR="0093578C" w:rsidRPr="0093578C" w:rsidRDefault="0093578C" w:rsidP="0093578C">
            <w:pPr>
              <w:widowControl w:val="0"/>
              <w:tabs>
                <w:tab w:val="left" w:pos="720"/>
              </w:tabs>
              <w:spacing w:after="0"/>
              <w:rPr>
                <w:b/>
                <w:snapToGrid w:val="0"/>
                <w:sz w:val="20"/>
              </w:rPr>
            </w:pPr>
          </w:p>
        </w:tc>
        <w:tc>
          <w:tcPr>
            <w:tcW w:w="567" w:type="dxa"/>
            <w:tcBorders>
              <w:bottom w:val="single" w:sz="4" w:space="0" w:color="auto"/>
            </w:tcBorders>
            <w:shd w:val="clear" w:color="auto" w:fill="auto"/>
          </w:tcPr>
          <w:p w14:paraId="491EBE6A"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B7BD1C8"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182BC75E"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628C0F3A"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231191C"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209D1660"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45701420"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77C0F2C1"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402DBBDE"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358D00E7" w14:textId="77777777" w:rsidR="0093578C" w:rsidRPr="0093578C" w:rsidRDefault="0093578C" w:rsidP="0093578C">
            <w:pPr>
              <w:widowControl w:val="0"/>
              <w:tabs>
                <w:tab w:val="left" w:pos="720"/>
              </w:tabs>
              <w:spacing w:after="0"/>
              <w:jc w:val="center"/>
              <w:rPr>
                <w:b/>
                <w:snapToGrid w:val="0"/>
                <w:sz w:val="20"/>
              </w:rPr>
            </w:pPr>
          </w:p>
        </w:tc>
        <w:tc>
          <w:tcPr>
            <w:tcW w:w="567" w:type="dxa"/>
            <w:tcBorders>
              <w:bottom w:val="single" w:sz="4" w:space="0" w:color="auto"/>
            </w:tcBorders>
            <w:shd w:val="clear" w:color="auto" w:fill="auto"/>
          </w:tcPr>
          <w:p w14:paraId="7D685BCE" w14:textId="77777777" w:rsidR="0093578C" w:rsidRPr="0093578C" w:rsidRDefault="0093578C" w:rsidP="0093578C">
            <w:pPr>
              <w:widowControl w:val="0"/>
              <w:tabs>
                <w:tab w:val="left" w:pos="720"/>
              </w:tabs>
              <w:spacing w:after="0"/>
              <w:jc w:val="center"/>
              <w:rPr>
                <w:b/>
                <w:snapToGrid w:val="0"/>
                <w:sz w:val="20"/>
              </w:rPr>
            </w:pPr>
          </w:p>
        </w:tc>
      </w:tr>
      <w:tr w:rsidR="0093578C" w:rsidRPr="0093578C" w14:paraId="7B0C788D" w14:textId="77777777" w:rsidTr="001A696B">
        <w:trPr>
          <w:trHeight w:val="139"/>
        </w:trPr>
        <w:tc>
          <w:tcPr>
            <w:tcW w:w="3261" w:type="dxa"/>
            <w:shd w:val="clear" w:color="auto" w:fill="C0C0C0"/>
          </w:tcPr>
          <w:p w14:paraId="646A850D"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657F26A0"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59F9BF56" w14:textId="77777777" w:rsidR="0093578C" w:rsidRPr="0093578C" w:rsidRDefault="0093578C" w:rsidP="0093578C">
            <w:pPr>
              <w:widowControl w:val="0"/>
              <w:tabs>
                <w:tab w:val="left" w:pos="720"/>
              </w:tabs>
              <w:spacing w:after="0"/>
              <w:rPr>
                <w:snapToGrid w:val="0"/>
                <w:color w:val="FFFFFF"/>
                <w:sz w:val="20"/>
              </w:rPr>
            </w:pPr>
          </w:p>
        </w:tc>
        <w:tc>
          <w:tcPr>
            <w:tcW w:w="567" w:type="dxa"/>
            <w:tcBorders>
              <w:bottom w:val="single" w:sz="4" w:space="0" w:color="auto"/>
            </w:tcBorders>
            <w:shd w:val="clear" w:color="auto" w:fill="auto"/>
          </w:tcPr>
          <w:p w14:paraId="5D2E1FB5" w14:textId="77777777" w:rsidR="0093578C" w:rsidRPr="0093578C" w:rsidRDefault="0093578C" w:rsidP="0093578C">
            <w:pPr>
              <w:widowControl w:val="0"/>
              <w:tabs>
                <w:tab w:val="left" w:pos="720"/>
              </w:tabs>
              <w:spacing w:after="0"/>
              <w:rPr>
                <w:snapToGrid w:val="0"/>
                <w:color w:val="FFFFFF"/>
                <w:sz w:val="20"/>
              </w:rPr>
            </w:pPr>
          </w:p>
        </w:tc>
        <w:tc>
          <w:tcPr>
            <w:tcW w:w="567" w:type="dxa"/>
            <w:tcBorders>
              <w:bottom w:val="single" w:sz="4" w:space="0" w:color="auto"/>
            </w:tcBorders>
            <w:shd w:val="clear" w:color="auto" w:fill="auto"/>
          </w:tcPr>
          <w:p w14:paraId="4D8337F2" w14:textId="77777777" w:rsidR="0093578C" w:rsidRPr="0093578C" w:rsidRDefault="0093578C" w:rsidP="0093578C">
            <w:pPr>
              <w:widowControl w:val="0"/>
              <w:tabs>
                <w:tab w:val="left" w:pos="720"/>
              </w:tabs>
              <w:spacing w:after="0"/>
              <w:rPr>
                <w:snapToGrid w:val="0"/>
                <w:color w:val="FFFFFF"/>
                <w:sz w:val="20"/>
              </w:rPr>
            </w:pPr>
          </w:p>
        </w:tc>
        <w:tc>
          <w:tcPr>
            <w:tcW w:w="567" w:type="dxa"/>
            <w:tcBorders>
              <w:bottom w:val="single" w:sz="4" w:space="0" w:color="auto"/>
            </w:tcBorders>
            <w:shd w:val="clear" w:color="auto" w:fill="auto"/>
          </w:tcPr>
          <w:p w14:paraId="3E062CE9" w14:textId="77777777" w:rsidR="0093578C" w:rsidRPr="0093578C" w:rsidRDefault="0093578C" w:rsidP="0093578C">
            <w:pPr>
              <w:widowControl w:val="0"/>
              <w:tabs>
                <w:tab w:val="left" w:pos="720"/>
              </w:tabs>
              <w:spacing w:after="0"/>
              <w:rPr>
                <w:snapToGrid w:val="0"/>
                <w:color w:val="FFFFFF"/>
                <w:sz w:val="20"/>
              </w:rPr>
            </w:pPr>
          </w:p>
        </w:tc>
        <w:tc>
          <w:tcPr>
            <w:tcW w:w="567" w:type="dxa"/>
            <w:tcBorders>
              <w:bottom w:val="single" w:sz="4" w:space="0" w:color="auto"/>
            </w:tcBorders>
            <w:shd w:val="clear" w:color="auto" w:fill="auto"/>
          </w:tcPr>
          <w:p w14:paraId="0DF5B300" w14:textId="77777777" w:rsidR="0093578C" w:rsidRPr="0093578C" w:rsidRDefault="0093578C" w:rsidP="0093578C">
            <w:pPr>
              <w:widowControl w:val="0"/>
              <w:tabs>
                <w:tab w:val="left" w:pos="720"/>
              </w:tabs>
              <w:spacing w:after="0"/>
              <w:rPr>
                <w:snapToGrid w:val="0"/>
                <w:color w:val="FFFFFF"/>
                <w:sz w:val="20"/>
              </w:rPr>
            </w:pPr>
          </w:p>
        </w:tc>
        <w:tc>
          <w:tcPr>
            <w:tcW w:w="567" w:type="dxa"/>
            <w:tcBorders>
              <w:bottom w:val="single" w:sz="4" w:space="0" w:color="auto"/>
            </w:tcBorders>
            <w:shd w:val="clear" w:color="auto" w:fill="auto"/>
          </w:tcPr>
          <w:p w14:paraId="25E0BE00" w14:textId="77777777" w:rsidR="0093578C" w:rsidRPr="0093578C" w:rsidRDefault="0093578C" w:rsidP="0093578C">
            <w:pPr>
              <w:widowControl w:val="0"/>
              <w:tabs>
                <w:tab w:val="left" w:pos="720"/>
              </w:tabs>
              <w:spacing w:after="0"/>
              <w:rPr>
                <w:snapToGrid w:val="0"/>
                <w:color w:val="FFFFFF"/>
                <w:sz w:val="20"/>
              </w:rPr>
            </w:pPr>
          </w:p>
        </w:tc>
        <w:tc>
          <w:tcPr>
            <w:tcW w:w="567" w:type="dxa"/>
            <w:tcBorders>
              <w:bottom w:val="single" w:sz="4" w:space="0" w:color="auto"/>
            </w:tcBorders>
            <w:shd w:val="clear" w:color="auto" w:fill="auto"/>
          </w:tcPr>
          <w:p w14:paraId="39E5C5EA" w14:textId="77777777" w:rsidR="0093578C" w:rsidRPr="0093578C" w:rsidRDefault="0093578C" w:rsidP="0093578C">
            <w:pPr>
              <w:widowControl w:val="0"/>
              <w:tabs>
                <w:tab w:val="left" w:pos="720"/>
              </w:tabs>
              <w:spacing w:after="0"/>
              <w:rPr>
                <w:snapToGrid w:val="0"/>
                <w:color w:val="FFFFFF"/>
                <w:sz w:val="20"/>
              </w:rPr>
            </w:pPr>
          </w:p>
        </w:tc>
        <w:tc>
          <w:tcPr>
            <w:tcW w:w="567" w:type="dxa"/>
            <w:tcBorders>
              <w:bottom w:val="single" w:sz="4" w:space="0" w:color="auto"/>
            </w:tcBorders>
            <w:shd w:val="clear" w:color="auto" w:fill="auto"/>
          </w:tcPr>
          <w:p w14:paraId="3EE67986" w14:textId="77777777" w:rsidR="0093578C" w:rsidRPr="0093578C" w:rsidRDefault="0093578C" w:rsidP="0093578C">
            <w:pPr>
              <w:widowControl w:val="0"/>
              <w:tabs>
                <w:tab w:val="left" w:pos="720"/>
              </w:tabs>
              <w:spacing w:after="0"/>
              <w:rPr>
                <w:snapToGrid w:val="0"/>
                <w:color w:val="FFFFFF"/>
                <w:sz w:val="20"/>
              </w:rPr>
            </w:pPr>
          </w:p>
        </w:tc>
        <w:tc>
          <w:tcPr>
            <w:tcW w:w="567" w:type="dxa"/>
            <w:shd w:val="clear" w:color="auto" w:fill="auto"/>
          </w:tcPr>
          <w:p w14:paraId="2AD0E984" w14:textId="77777777" w:rsidR="0093578C" w:rsidRPr="0093578C" w:rsidRDefault="0093578C" w:rsidP="0093578C">
            <w:pPr>
              <w:widowControl w:val="0"/>
              <w:tabs>
                <w:tab w:val="left" w:pos="720"/>
              </w:tabs>
              <w:spacing w:after="0"/>
              <w:rPr>
                <w:snapToGrid w:val="0"/>
                <w:color w:val="FFFFFF"/>
                <w:sz w:val="20"/>
              </w:rPr>
            </w:pPr>
          </w:p>
        </w:tc>
        <w:tc>
          <w:tcPr>
            <w:tcW w:w="567" w:type="dxa"/>
            <w:shd w:val="clear" w:color="auto" w:fill="auto"/>
          </w:tcPr>
          <w:p w14:paraId="2B9B2CA5" w14:textId="77777777" w:rsidR="0093578C" w:rsidRPr="0093578C" w:rsidRDefault="0093578C" w:rsidP="0093578C">
            <w:pPr>
              <w:widowControl w:val="0"/>
              <w:tabs>
                <w:tab w:val="left" w:pos="720"/>
              </w:tabs>
              <w:spacing w:after="0"/>
              <w:rPr>
                <w:snapToGrid w:val="0"/>
                <w:color w:val="FFFFFF"/>
                <w:sz w:val="20"/>
              </w:rPr>
            </w:pPr>
          </w:p>
        </w:tc>
      </w:tr>
      <w:tr w:rsidR="0093578C" w:rsidRPr="0093578C" w14:paraId="3AD2BA51" w14:textId="77777777" w:rsidTr="001A696B">
        <w:trPr>
          <w:trHeight w:val="139"/>
        </w:trPr>
        <w:tc>
          <w:tcPr>
            <w:tcW w:w="3261" w:type="dxa"/>
            <w:shd w:val="clear" w:color="auto" w:fill="C0C0C0"/>
          </w:tcPr>
          <w:p w14:paraId="2879A56C" w14:textId="77777777" w:rsidR="0093578C" w:rsidRPr="0093578C" w:rsidRDefault="0093578C" w:rsidP="0093578C">
            <w:pPr>
              <w:widowControl w:val="0"/>
              <w:tabs>
                <w:tab w:val="left" w:pos="720"/>
              </w:tabs>
              <w:spacing w:after="0"/>
              <w:rPr>
                <w:b/>
                <w:snapToGrid w:val="0"/>
                <w:sz w:val="20"/>
              </w:rPr>
            </w:pPr>
          </w:p>
        </w:tc>
        <w:tc>
          <w:tcPr>
            <w:tcW w:w="567" w:type="dxa"/>
            <w:shd w:val="clear" w:color="auto" w:fill="auto"/>
          </w:tcPr>
          <w:p w14:paraId="5DCBDECC" w14:textId="77777777" w:rsidR="0093578C" w:rsidRPr="0093578C" w:rsidRDefault="0093578C" w:rsidP="0093578C">
            <w:pPr>
              <w:widowControl w:val="0"/>
              <w:tabs>
                <w:tab w:val="left" w:pos="720"/>
              </w:tabs>
              <w:spacing w:after="0"/>
              <w:rPr>
                <w:snapToGrid w:val="0"/>
                <w:sz w:val="20"/>
              </w:rPr>
            </w:pPr>
          </w:p>
        </w:tc>
        <w:tc>
          <w:tcPr>
            <w:tcW w:w="567" w:type="dxa"/>
            <w:shd w:val="clear" w:color="auto" w:fill="auto"/>
          </w:tcPr>
          <w:p w14:paraId="712F2BA5" w14:textId="77777777" w:rsidR="0093578C" w:rsidRPr="0093578C" w:rsidRDefault="0093578C" w:rsidP="0093578C">
            <w:pPr>
              <w:widowControl w:val="0"/>
              <w:tabs>
                <w:tab w:val="left" w:pos="720"/>
              </w:tabs>
              <w:spacing w:after="0"/>
              <w:rPr>
                <w:snapToGrid w:val="0"/>
                <w:sz w:val="20"/>
              </w:rPr>
            </w:pPr>
          </w:p>
        </w:tc>
        <w:tc>
          <w:tcPr>
            <w:tcW w:w="567" w:type="dxa"/>
            <w:shd w:val="clear" w:color="auto" w:fill="auto"/>
          </w:tcPr>
          <w:p w14:paraId="39AA5C97" w14:textId="77777777" w:rsidR="0093578C" w:rsidRPr="0093578C" w:rsidRDefault="0093578C" w:rsidP="0093578C">
            <w:pPr>
              <w:widowControl w:val="0"/>
              <w:tabs>
                <w:tab w:val="left" w:pos="720"/>
              </w:tabs>
              <w:spacing w:after="0"/>
              <w:rPr>
                <w:snapToGrid w:val="0"/>
                <w:sz w:val="20"/>
              </w:rPr>
            </w:pPr>
          </w:p>
        </w:tc>
        <w:tc>
          <w:tcPr>
            <w:tcW w:w="567" w:type="dxa"/>
            <w:shd w:val="clear" w:color="auto" w:fill="auto"/>
          </w:tcPr>
          <w:p w14:paraId="57AEEC3D" w14:textId="77777777" w:rsidR="0093578C" w:rsidRPr="0093578C" w:rsidRDefault="0093578C" w:rsidP="0093578C">
            <w:pPr>
              <w:widowControl w:val="0"/>
              <w:tabs>
                <w:tab w:val="left" w:pos="720"/>
              </w:tabs>
              <w:spacing w:after="0"/>
              <w:rPr>
                <w:snapToGrid w:val="0"/>
                <w:sz w:val="20"/>
              </w:rPr>
            </w:pPr>
          </w:p>
        </w:tc>
        <w:tc>
          <w:tcPr>
            <w:tcW w:w="567" w:type="dxa"/>
            <w:shd w:val="clear" w:color="auto" w:fill="auto"/>
          </w:tcPr>
          <w:p w14:paraId="6CA9C2C3"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47A1B48A"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2197FC29"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5EB16531"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568400C3"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211E0B43"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18A2DBB0" w14:textId="77777777" w:rsidR="0093578C" w:rsidRPr="0093578C" w:rsidRDefault="0093578C" w:rsidP="0093578C">
            <w:pPr>
              <w:widowControl w:val="0"/>
              <w:tabs>
                <w:tab w:val="left" w:pos="720"/>
              </w:tabs>
              <w:spacing w:after="0"/>
              <w:rPr>
                <w:snapToGrid w:val="0"/>
                <w:sz w:val="20"/>
              </w:rPr>
            </w:pPr>
          </w:p>
        </w:tc>
      </w:tr>
      <w:tr w:rsidR="0093578C" w:rsidRPr="0093578C" w14:paraId="2E4C1A44" w14:textId="77777777" w:rsidTr="001A696B">
        <w:trPr>
          <w:trHeight w:val="139"/>
        </w:trPr>
        <w:tc>
          <w:tcPr>
            <w:tcW w:w="3261" w:type="dxa"/>
            <w:shd w:val="clear" w:color="auto" w:fill="C0C0C0"/>
          </w:tcPr>
          <w:p w14:paraId="414284ED" w14:textId="77777777" w:rsidR="0093578C" w:rsidRPr="0093578C" w:rsidRDefault="0093578C" w:rsidP="0093578C">
            <w:pPr>
              <w:widowControl w:val="0"/>
              <w:tabs>
                <w:tab w:val="left" w:pos="720"/>
              </w:tabs>
              <w:spacing w:after="0"/>
              <w:rPr>
                <w:b/>
                <w:snapToGrid w:val="0"/>
                <w:sz w:val="20"/>
              </w:rPr>
            </w:pPr>
          </w:p>
        </w:tc>
        <w:tc>
          <w:tcPr>
            <w:tcW w:w="567" w:type="dxa"/>
            <w:shd w:val="clear" w:color="auto" w:fill="auto"/>
          </w:tcPr>
          <w:p w14:paraId="2FF24739" w14:textId="77777777" w:rsidR="0093578C" w:rsidRPr="0093578C" w:rsidRDefault="0093578C" w:rsidP="0093578C">
            <w:pPr>
              <w:widowControl w:val="0"/>
              <w:tabs>
                <w:tab w:val="left" w:pos="720"/>
              </w:tabs>
              <w:spacing w:after="0"/>
              <w:rPr>
                <w:snapToGrid w:val="0"/>
                <w:sz w:val="20"/>
              </w:rPr>
            </w:pPr>
          </w:p>
        </w:tc>
        <w:tc>
          <w:tcPr>
            <w:tcW w:w="567" w:type="dxa"/>
            <w:shd w:val="clear" w:color="auto" w:fill="auto"/>
          </w:tcPr>
          <w:p w14:paraId="7CA32859"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1A4FEBF3"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071B8872"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464E359C"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416B845A"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54C15300"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179A0CD5"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0BEAF517"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4FC91F30" w14:textId="77777777" w:rsidR="0093578C" w:rsidRPr="0093578C" w:rsidRDefault="0093578C" w:rsidP="0093578C">
            <w:pPr>
              <w:widowControl w:val="0"/>
              <w:tabs>
                <w:tab w:val="left" w:pos="720"/>
              </w:tabs>
              <w:spacing w:after="0"/>
              <w:rPr>
                <w:snapToGrid w:val="0"/>
                <w:sz w:val="20"/>
              </w:rPr>
            </w:pPr>
          </w:p>
        </w:tc>
        <w:tc>
          <w:tcPr>
            <w:tcW w:w="567" w:type="dxa"/>
            <w:tcBorders>
              <w:bottom w:val="single" w:sz="4" w:space="0" w:color="auto"/>
            </w:tcBorders>
            <w:shd w:val="clear" w:color="auto" w:fill="auto"/>
          </w:tcPr>
          <w:p w14:paraId="71BE583D" w14:textId="77777777" w:rsidR="0093578C" w:rsidRPr="0093578C" w:rsidRDefault="0093578C" w:rsidP="0093578C">
            <w:pPr>
              <w:widowControl w:val="0"/>
              <w:tabs>
                <w:tab w:val="left" w:pos="720"/>
              </w:tabs>
              <w:spacing w:after="0"/>
              <w:rPr>
                <w:snapToGrid w:val="0"/>
                <w:sz w:val="20"/>
              </w:rPr>
            </w:pPr>
          </w:p>
        </w:tc>
      </w:tr>
    </w:tbl>
    <w:p w14:paraId="38987127" w14:textId="77777777" w:rsidR="0093578C" w:rsidRPr="0093578C" w:rsidRDefault="0093578C" w:rsidP="0093578C">
      <w:pPr>
        <w:rPr>
          <w:b/>
        </w:rPr>
      </w:pPr>
    </w:p>
    <w:p w14:paraId="4B39C5D3" w14:textId="77777777" w:rsidR="0093578C" w:rsidRPr="0093578C" w:rsidRDefault="0093578C" w:rsidP="0093578C">
      <w:pPr>
        <w:rPr>
          <w:b/>
        </w:rPr>
      </w:pPr>
      <w:r w:rsidRPr="0093578C">
        <w:rPr>
          <w:b/>
        </w:rPr>
        <w:t>Valutazioni economiche dell’investimento</w:t>
      </w:r>
    </w:p>
    <w:p w14:paraId="026715A2" w14:textId="77777777" w:rsidR="0093578C" w:rsidRPr="0093578C" w:rsidRDefault="0093578C" w:rsidP="0093578C">
      <w:pPr>
        <w:rPr>
          <w:rFonts w:ascii="Calibri" w:hAnsi="Calibri"/>
          <w:b/>
          <w:i/>
          <w:sz w:val="20"/>
        </w:rPr>
      </w:pPr>
      <w:r w:rsidRPr="0093578C">
        <w:rPr>
          <w:i/>
        </w:rPr>
        <w:t xml:space="preserve">Descrivere la fattibilità economica e </w:t>
      </w:r>
      <w:proofErr w:type="gramStart"/>
      <w:r w:rsidRPr="0093578C">
        <w:rPr>
          <w:i/>
        </w:rPr>
        <w:t>il miglioramenti</w:t>
      </w:r>
      <w:proofErr w:type="gramEnd"/>
      <w:r w:rsidRPr="0093578C">
        <w:rPr>
          <w:i/>
        </w:rPr>
        <w:t xml:space="preserve"> della performance aziendale a seguito dell’investimento oggetto di contributo</w:t>
      </w:r>
    </w:p>
    <w:p w14:paraId="47B5A37F" w14:textId="77777777" w:rsidR="0093578C" w:rsidRPr="0093578C" w:rsidRDefault="0093578C" w:rsidP="0093578C">
      <w:pPr>
        <w:spacing w:after="120"/>
        <w:rPr>
          <w:b/>
          <w:i/>
          <w:sz w:val="20"/>
        </w:rPr>
      </w:pPr>
      <w:r w:rsidRPr="0093578C">
        <w:rPr>
          <w:b/>
          <w:i/>
          <w:sz w:val="20"/>
        </w:rPr>
        <w:t>Piano finanziario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697"/>
        <w:gridCol w:w="1455"/>
        <w:gridCol w:w="1535"/>
      </w:tblGrid>
      <w:tr w:rsidR="0093578C" w:rsidRPr="0093578C" w14:paraId="4DB51CE5" w14:textId="77777777" w:rsidTr="001A696B">
        <w:trPr>
          <w:trHeight w:val="330"/>
        </w:trPr>
        <w:tc>
          <w:tcPr>
            <w:tcW w:w="4941" w:type="dxa"/>
            <w:shd w:val="clear" w:color="auto" w:fill="auto"/>
            <w:hideMark/>
          </w:tcPr>
          <w:p w14:paraId="1E4E0918" w14:textId="77777777" w:rsidR="0093578C" w:rsidRPr="0093578C" w:rsidRDefault="0093578C" w:rsidP="0093578C">
            <w:pPr>
              <w:rPr>
                <w:b/>
                <w:bCs/>
                <w:i/>
                <w:sz w:val="20"/>
              </w:rPr>
            </w:pPr>
            <w:r w:rsidRPr="0093578C">
              <w:rPr>
                <w:b/>
                <w:bCs/>
                <w:i/>
                <w:sz w:val="20"/>
              </w:rPr>
              <w:t>Tipologia investimento</w:t>
            </w:r>
          </w:p>
        </w:tc>
        <w:tc>
          <w:tcPr>
            <w:tcW w:w="1697" w:type="dxa"/>
            <w:shd w:val="clear" w:color="auto" w:fill="auto"/>
            <w:hideMark/>
          </w:tcPr>
          <w:p w14:paraId="32BFB2EA" w14:textId="77777777" w:rsidR="0093578C" w:rsidRPr="0093578C" w:rsidRDefault="0093578C" w:rsidP="0093578C">
            <w:pPr>
              <w:rPr>
                <w:b/>
                <w:bCs/>
                <w:i/>
                <w:sz w:val="20"/>
              </w:rPr>
            </w:pPr>
            <w:r w:rsidRPr="0093578C">
              <w:rPr>
                <w:b/>
                <w:bCs/>
                <w:i/>
                <w:sz w:val="20"/>
              </w:rPr>
              <w:t>Costo totale</w:t>
            </w:r>
          </w:p>
        </w:tc>
        <w:tc>
          <w:tcPr>
            <w:tcW w:w="1455" w:type="dxa"/>
            <w:shd w:val="clear" w:color="auto" w:fill="auto"/>
            <w:hideMark/>
          </w:tcPr>
          <w:p w14:paraId="7F3F82A3" w14:textId="77777777" w:rsidR="0093578C" w:rsidRPr="0093578C" w:rsidRDefault="0093578C" w:rsidP="0093578C">
            <w:pPr>
              <w:rPr>
                <w:b/>
                <w:bCs/>
                <w:i/>
                <w:sz w:val="20"/>
              </w:rPr>
            </w:pPr>
            <w:r w:rsidRPr="0093578C">
              <w:rPr>
                <w:b/>
                <w:bCs/>
                <w:i/>
                <w:sz w:val="20"/>
              </w:rPr>
              <w:t>Quota FEASR</w:t>
            </w:r>
          </w:p>
        </w:tc>
        <w:tc>
          <w:tcPr>
            <w:tcW w:w="1535" w:type="dxa"/>
            <w:shd w:val="clear" w:color="auto" w:fill="auto"/>
            <w:hideMark/>
          </w:tcPr>
          <w:p w14:paraId="428399EE" w14:textId="77777777" w:rsidR="0093578C" w:rsidRPr="0093578C" w:rsidRDefault="0093578C" w:rsidP="0093578C">
            <w:pPr>
              <w:rPr>
                <w:b/>
                <w:bCs/>
                <w:i/>
                <w:sz w:val="20"/>
              </w:rPr>
            </w:pPr>
            <w:r w:rsidRPr="0093578C">
              <w:rPr>
                <w:b/>
                <w:bCs/>
                <w:i/>
                <w:sz w:val="20"/>
              </w:rPr>
              <w:t>Quota privata</w:t>
            </w:r>
          </w:p>
        </w:tc>
      </w:tr>
      <w:tr w:rsidR="0093578C" w:rsidRPr="0093578C" w14:paraId="1F1B78E0" w14:textId="77777777" w:rsidTr="001A696B">
        <w:trPr>
          <w:trHeight w:val="330"/>
        </w:trPr>
        <w:tc>
          <w:tcPr>
            <w:tcW w:w="4941" w:type="dxa"/>
            <w:shd w:val="clear" w:color="auto" w:fill="auto"/>
          </w:tcPr>
          <w:p w14:paraId="38226A70" w14:textId="77777777" w:rsidR="0093578C" w:rsidRPr="0093578C" w:rsidRDefault="0093578C" w:rsidP="0093578C">
            <w:pPr>
              <w:rPr>
                <w:b/>
                <w:bCs/>
                <w:i/>
                <w:sz w:val="20"/>
              </w:rPr>
            </w:pPr>
          </w:p>
        </w:tc>
        <w:tc>
          <w:tcPr>
            <w:tcW w:w="1697" w:type="dxa"/>
            <w:shd w:val="clear" w:color="auto" w:fill="auto"/>
          </w:tcPr>
          <w:p w14:paraId="1B5A1E16" w14:textId="77777777" w:rsidR="0093578C" w:rsidRPr="0093578C" w:rsidRDefault="0093578C" w:rsidP="0093578C">
            <w:pPr>
              <w:jc w:val="right"/>
              <w:rPr>
                <w:b/>
                <w:i/>
                <w:sz w:val="20"/>
              </w:rPr>
            </w:pPr>
          </w:p>
        </w:tc>
        <w:tc>
          <w:tcPr>
            <w:tcW w:w="1455" w:type="dxa"/>
            <w:shd w:val="clear" w:color="auto" w:fill="auto"/>
          </w:tcPr>
          <w:p w14:paraId="6B40EBD6" w14:textId="77777777" w:rsidR="0093578C" w:rsidRPr="0093578C" w:rsidRDefault="0093578C" w:rsidP="0093578C">
            <w:pPr>
              <w:jc w:val="right"/>
              <w:rPr>
                <w:b/>
                <w:i/>
                <w:sz w:val="20"/>
              </w:rPr>
            </w:pPr>
          </w:p>
        </w:tc>
        <w:tc>
          <w:tcPr>
            <w:tcW w:w="1535" w:type="dxa"/>
            <w:shd w:val="clear" w:color="auto" w:fill="auto"/>
          </w:tcPr>
          <w:p w14:paraId="34A45346" w14:textId="77777777" w:rsidR="0093578C" w:rsidRPr="0093578C" w:rsidRDefault="0093578C" w:rsidP="0093578C">
            <w:pPr>
              <w:jc w:val="right"/>
              <w:rPr>
                <w:b/>
                <w:i/>
                <w:sz w:val="20"/>
              </w:rPr>
            </w:pPr>
          </w:p>
        </w:tc>
      </w:tr>
      <w:tr w:rsidR="0093578C" w:rsidRPr="0093578C" w14:paraId="43F41F83" w14:textId="77777777" w:rsidTr="001A696B">
        <w:trPr>
          <w:trHeight w:val="330"/>
        </w:trPr>
        <w:tc>
          <w:tcPr>
            <w:tcW w:w="4941" w:type="dxa"/>
            <w:shd w:val="clear" w:color="auto" w:fill="auto"/>
          </w:tcPr>
          <w:p w14:paraId="7BF8F80C" w14:textId="77777777" w:rsidR="0093578C" w:rsidRPr="0093578C" w:rsidRDefault="0093578C" w:rsidP="0093578C">
            <w:pPr>
              <w:rPr>
                <w:b/>
                <w:bCs/>
                <w:i/>
                <w:sz w:val="20"/>
              </w:rPr>
            </w:pPr>
          </w:p>
        </w:tc>
        <w:tc>
          <w:tcPr>
            <w:tcW w:w="1697" w:type="dxa"/>
            <w:shd w:val="clear" w:color="auto" w:fill="auto"/>
          </w:tcPr>
          <w:p w14:paraId="1950D9ED" w14:textId="77777777" w:rsidR="0093578C" w:rsidRPr="0093578C" w:rsidRDefault="0093578C" w:rsidP="0093578C">
            <w:pPr>
              <w:jc w:val="right"/>
              <w:rPr>
                <w:b/>
                <w:i/>
                <w:sz w:val="20"/>
              </w:rPr>
            </w:pPr>
          </w:p>
        </w:tc>
        <w:tc>
          <w:tcPr>
            <w:tcW w:w="1455" w:type="dxa"/>
            <w:shd w:val="clear" w:color="auto" w:fill="auto"/>
          </w:tcPr>
          <w:p w14:paraId="4DC50C6C" w14:textId="77777777" w:rsidR="0093578C" w:rsidRPr="0093578C" w:rsidRDefault="0093578C" w:rsidP="0093578C">
            <w:pPr>
              <w:jc w:val="right"/>
              <w:rPr>
                <w:b/>
                <w:i/>
                <w:sz w:val="20"/>
              </w:rPr>
            </w:pPr>
          </w:p>
        </w:tc>
        <w:tc>
          <w:tcPr>
            <w:tcW w:w="1535" w:type="dxa"/>
            <w:shd w:val="clear" w:color="auto" w:fill="auto"/>
          </w:tcPr>
          <w:p w14:paraId="1B7A7556" w14:textId="77777777" w:rsidR="0093578C" w:rsidRPr="0093578C" w:rsidRDefault="0093578C" w:rsidP="0093578C">
            <w:pPr>
              <w:jc w:val="right"/>
              <w:rPr>
                <w:b/>
                <w:i/>
                <w:sz w:val="20"/>
              </w:rPr>
            </w:pPr>
          </w:p>
        </w:tc>
      </w:tr>
      <w:tr w:rsidR="0093578C" w:rsidRPr="0093578C" w14:paraId="485C389E" w14:textId="77777777" w:rsidTr="001A696B">
        <w:trPr>
          <w:trHeight w:val="330"/>
        </w:trPr>
        <w:tc>
          <w:tcPr>
            <w:tcW w:w="4941" w:type="dxa"/>
            <w:shd w:val="clear" w:color="auto" w:fill="auto"/>
          </w:tcPr>
          <w:p w14:paraId="0769B212" w14:textId="77777777" w:rsidR="0093578C" w:rsidRPr="0093578C" w:rsidRDefault="0093578C" w:rsidP="0093578C">
            <w:pPr>
              <w:rPr>
                <w:b/>
                <w:bCs/>
                <w:i/>
                <w:sz w:val="20"/>
              </w:rPr>
            </w:pPr>
            <w:r w:rsidRPr="0093578C">
              <w:rPr>
                <w:b/>
                <w:bCs/>
                <w:i/>
                <w:sz w:val="20"/>
              </w:rPr>
              <w:t>Totale</w:t>
            </w:r>
          </w:p>
        </w:tc>
        <w:tc>
          <w:tcPr>
            <w:tcW w:w="1697" w:type="dxa"/>
            <w:shd w:val="clear" w:color="auto" w:fill="auto"/>
          </w:tcPr>
          <w:p w14:paraId="7CE108F8" w14:textId="77777777" w:rsidR="0093578C" w:rsidRPr="0093578C" w:rsidRDefault="0093578C" w:rsidP="0093578C">
            <w:pPr>
              <w:jc w:val="right"/>
              <w:rPr>
                <w:b/>
                <w:bCs/>
                <w:i/>
                <w:sz w:val="20"/>
              </w:rPr>
            </w:pPr>
          </w:p>
        </w:tc>
        <w:tc>
          <w:tcPr>
            <w:tcW w:w="1455" w:type="dxa"/>
            <w:shd w:val="clear" w:color="auto" w:fill="auto"/>
          </w:tcPr>
          <w:p w14:paraId="60220748" w14:textId="77777777" w:rsidR="0093578C" w:rsidRPr="0093578C" w:rsidRDefault="0093578C" w:rsidP="0093578C">
            <w:pPr>
              <w:jc w:val="right"/>
              <w:rPr>
                <w:b/>
                <w:bCs/>
                <w:i/>
                <w:sz w:val="20"/>
              </w:rPr>
            </w:pPr>
          </w:p>
        </w:tc>
        <w:tc>
          <w:tcPr>
            <w:tcW w:w="1535" w:type="dxa"/>
            <w:shd w:val="clear" w:color="auto" w:fill="auto"/>
          </w:tcPr>
          <w:p w14:paraId="147E324C" w14:textId="77777777" w:rsidR="0093578C" w:rsidRPr="0093578C" w:rsidRDefault="0093578C" w:rsidP="0093578C">
            <w:pPr>
              <w:jc w:val="right"/>
              <w:rPr>
                <w:b/>
                <w:bCs/>
                <w:i/>
                <w:sz w:val="20"/>
              </w:rPr>
            </w:pPr>
          </w:p>
        </w:tc>
      </w:tr>
    </w:tbl>
    <w:p w14:paraId="14F4E948" w14:textId="77777777" w:rsidR="0093578C" w:rsidRPr="0093578C" w:rsidRDefault="0093578C" w:rsidP="0093578C">
      <w:pPr>
        <w:rPr>
          <w:b/>
          <w:i/>
          <w:sz w:val="20"/>
        </w:rPr>
      </w:pPr>
    </w:p>
    <w:p w14:paraId="12A62781" w14:textId="77777777" w:rsidR="0093578C" w:rsidRPr="0093578C" w:rsidRDefault="0093578C" w:rsidP="0093578C">
      <w:pPr>
        <w:rPr>
          <w:b/>
          <w:i/>
          <w:sz w:val="20"/>
        </w:rPr>
      </w:pPr>
      <w:r w:rsidRPr="0093578C">
        <w:rPr>
          <w:b/>
          <w:i/>
          <w:sz w:val="20"/>
        </w:rPr>
        <w:t>Piano dettagliato del progetto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701"/>
        <w:gridCol w:w="1559"/>
        <w:gridCol w:w="1559"/>
      </w:tblGrid>
      <w:tr w:rsidR="0093578C" w:rsidRPr="0093578C" w14:paraId="509ED41B" w14:textId="77777777" w:rsidTr="001A696B">
        <w:trPr>
          <w:trHeight w:val="330"/>
        </w:trPr>
        <w:tc>
          <w:tcPr>
            <w:tcW w:w="3085" w:type="dxa"/>
            <w:shd w:val="clear" w:color="auto" w:fill="auto"/>
          </w:tcPr>
          <w:p w14:paraId="0B464A1F" w14:textId="77777777" w:rsidR="0093578C" w:rsidRPr="0093578C" w:rsidRDefault="0093578C" w:rsidP="0093578C">
            <w:pPr>
              <w:rPr>
                <w:b/>
                <w:bCs/>
                <w:i/>
                <w:iCs/>
                <w:sz w:val="20"/>
              </w:rPr>
            </w:pPr>
            <w:r w:rsidRPr="0093578C">
              <w:rPr>
                <w:b/>
                <w:bCs/>
                <w:i/>
                <w:iCs/>
                <w:sz w:val="20"/>
              </w:rPr>
              <w:t>Tipologia di opera/acquisto</w:t>
            </w:r>
          </w:p>
        </w:tc>
        <w:tc>
          <w:tcPr>
            <w:tcW w:w="1985" w:type="dxa"/>
            <w:shd w:val="clear" w:color="auto" w:fill="auto"/>
          </w:tcPr>
          <w:p w14:paraId="22963AF7" w14:textId="77777777" w:rsidR="0093578C" w:rsidRPr="0093578C" w:rsidRDefault="0093578C" w:rsidP="0093578C">
            <w:pPr>
              <w:rPr>
                <w:b/>
                <w:bCs/>
                <w:i/>
                <w:iCs/>
                <w:sz w:val="20"/>
              </w:rPr>
            </w:pPr>
            <w:r w:rsidRPr="0093578C">
              <w:rPr>
                <w:b/>
                <w:bCs/>
                <w:i/>
                <w:iCs/>
                <w:sz w:val="20"/>
              </w:rPr>
              <w:t>Tipologia di spesa</w:t>
            </w:r>
          </w:p>
        </w:tc>
        <w:tc>
          <w:tcPr>
            <w:tcW w:w="1701" w:type="dxa"/>
            <w:shd w:val="clear" w:color="auto" w:fill="auto"/>
          </w:tcPr>
          <w:p w14:paraId="7860D5F1" w14:textId="77777777" w:rsidR="0093578C" w:rsidRPr="0093578C" w:rsidRDefault="0093578C" w:rsidP="0093578C">
            <w:pPr>
              <w:rPr>
                <w:b/>
                <w:bCs/>
                <w:i/>
                <w:sz w:val="20"/>
              </w:rPr>
            </w:pPr>
            <w:r w:rsidRPr="0093578C">
              <w:rPr>
                <w:b/>
                <w:bCs/>
                <w:i/>
                <w:sz w:val="20"/>
              </w:rPr>
              <w:t>Costo totale</w:t>
            </w:r>
          </w:p>
        </w:tc>
        <w:tc>
          <w:tcPr>
            <w:tcW w:w="1559" w:type="dxa"/>
            <w:shd w:val="clear" w:color="auto" w:fill="auto"/>
          </w:tcPr>
          <w:p w14:paraId="35FC71F1" w14:textId="77777777" w:rsidR="0093578C" w:rsidRPr="0093578C" w:rsidRDefault="0093578C" w:rsidP="0093578C">
            <w:pPr>
              <w:rPr>
                <w:b/>
                <w:bCs/>
                <w:i/>
                <w:sz w:val="20"/>
              </w:rPr>
            </w:pPr>
            <w:r w:rsidRPr="0093578C">
              <w:rPr>
                <w:b/>
                <w:bCs/>
                <w:i/>
                <w:sz w:val="20"/>
              </w:rPr>
              <w:t>Quota FEASR</w:t>
            </w:r>
          </w:p>
        </w:tc>
        <w:tc>
          <w:tcPr>
            <w:tcW w:w="1559" w:type="dxa"/>
            <w:shd w:val="clear" w:color="auto" w:fill="auto"/>
          </w:tcPr>
          <w:p w14:paraId="30ABF9E7" w14:textId="77777777" w:rsidR="0093578C" w:rsidRPr="0093578C" w:rsidRDefault="0093578C" w:rsidP="0093578C">
            <w:pPr>
              <w:rPr>
                <w:b/>
                <w:bCs/>
                <w:i/>
                <w:sz w:val="20"/>
              </w:rPr>
            </w:pPr>
            <w:r w:rsidRPr="0093578C">
              <w:rPr>
                <w:b/>
                <w:bCs/>
                <w:i/>
                <w:sz w:val="20"/>
              </w:rPr>
              <w:t>Quota privata</w:t>
            </w:r>
          </w:p>
        </w:tc>
      </w:tr>
      <w:tr w:rsidR="0093578C" w:rsidRPr="0093578C" w14:paraId="16D4D461" w14:textId="77777777" w:rsidTr="001A696B">
        <w:trPr>
          <w:trHeight w:val="330"/>
        </w:trPr>
        <w:tc>
          <w:tcPr>
            <w:tcW w:w="3085" w:type="dxa"/>
            <w:shd w:val="clear" w:color="auto" w:fill="auto"/>
          </w:tcPr>
          <w:p w14:paraId="783BEAB2" w14:textId="77777777" w:rsidR="0093578C" w:rsidRPr="0093578C" w:rsidRDefault="0093578C" w:rsidP="0093578C">
            <w:pPr>
              <w:rPr>
                <w:b/>
                <w:bCs/>
                <w:i/>
                <w:sz w:val="20"/>
              </w:rPr>
            </w:pPr>
          </w:p>
        </w:tc>
        <w:tc>
          <w:tcPr>
            <w:tcW w:w="1985" w:type="dxa"/>
            <w:shd w:val="clear" w:color="auto" w:fill="auto"/>
          </w:tcPr>
          <w:p w14:paraId="2DA7952B" w14:textId="77777777" w:rsidR="0093578C" w:rsidRPr="0093578C" w:rsidRDefault="0093578C" w:rsidP="0093578C">
            <w:pPr>
              <w:rPr>
                <w:b/>
                <w:i/>
                <w:sz w:val="20"/>
              </w:rPr>
            </w:pPr>
          </w:p>
        </w:tc>
        <w:tc>
          <w:tcPr>
            <w:tcW w:w="1701" w:type="dxa"/>
            <w:shd w:val="clear" w:color="auto" w:fill="auto"/>
          </w:tcPr>
          <w:p w14:paraId="111258AF" w14:textId="77777777" w:rsidR="0093578C" w:rsidRPr="0093578C" w:rsidRDefault="0093578C" w:rsidP="0093578C">
            <w:pPr>
              <w:jc w:val="right"/>
              <w:rPr>
                <w:b/>
                <w:i/>
                <w:sz w:val="20"/>
              </w:rPr>
            </w:pPr>
          </w:p>
        </w:tc>
        <w:tc>
          <w:tcPr>
            <w:tcW w:w="1559" w:type="dxa"/>
            <w:shd w:val="clear" w:color="auto" w:fill="auto"/>
          </w:tcPr>
          <w:p w14:paraId="07E0DEAF" w14:textId="77777777" w:rsidR="0093578C" w:rsidRPr="0093578C" w:rsidRDefault="0093578C" w:rsidP="0093578C">
            <w:pPr>
              <w:jc w:val="right"/>
              <w:rPr>
                <w:b/>
                <w:i/>
                <w:sz w:val="20"/>
              </w:rPr>
            </w:pPr>
          </w:p>
        </w:tc>
        <w:tc>
          <w:tcPr>
            <w:tcW w:w="1559" w:type="dxa"/>
            <w:shd w:val="clear" w:color="auto" w:fill="auto"/>
          </w:tcPr>
          <w:p w14:paraId="58CBA063" w14:textId="77777777" w:rsidR="0093578C" w:rsidRPr="0093578C" w:rsidRDefault="0093578C" w:rsidP="0093578C">
            <w:pPr>
              <w:jc w:val="right"/>
              <w:rPr>
                <w:b/>
                <w:i/>
                <w:sz w:val="20"/>
              </w:rPr>
            </w:pPr>
          </w:p>
        </w:tc>
      </w:tr>
      <w:tr w:rsidR="0093578C" w:rsidRPr="0093578C" w14:paraId="42A75724" w14:textId="77777777" w:rsidTr="001A696B">
        <w:trPr>
          <w:trHeight w:val="330"/>
        </w:trPr>
        <w:tc>
          <w:tcPr>
            <w:tcW w:w="8330" w:type="dxa"/>
            <w:gridSpan w:val="4"/>
            <w:shd w:val="clear" w:color="auto" w:fill="auto"/>
            <w:noWrap/>
          </w:tcPr>
          <w:p w14:paraId="7DE43B9E" w14:textId="77777777" w:rsidR="0093578C" w:rsidRPr="0093578C" w:rsidRDefault="0093578C" w:rsidP="0093578C">
            <w:pPr>
              <w:jc w:val="right"/>
              <w:rPr>
                <w:b/>
                <w:bCs/>
                <w:i/>
                <w:sz w:val="20"/>
              </w:rPr>
            </w:pPr>
          </w:p>
        </w:tc>
        <w:tc>
          <w:tcPr>
            <w:tcW w:w="1559" w:type="dxa"/>
            <w:shd w:val="clear" w:color="auto" w:fill="auto"/>
            <w:noWrap/>
          </w:tcPr>
          <w:p w14:paraId="37D006F3" w14:textId="77777777" w:rsidR="0093578C" w:rsidRPr="0093578C" w:rsidRDefault="0093578C" w:rsidP="0093578C">
            <w:pPr>
              <w:jc w:val="right"/>
              <w:rPr>
                <w:b/>
                <w:bCs/>
                <w:i/>
                <w:sz w:val="20"/>
              </w:rPr>
            </w:pPr>
          </w:p>
        </w:tc>
      </w:tr>
    </w:tbl>
    <w:p w14:paraId="28C6E921" w14:textId="77777777" w:rsidR="0093578C" w:rsidRPr="0093578C" w:rsidRDefault="0093578C" w:rsidP="0093578C">
      <w:pPr>
        <w:rPr>
          <w:b/>
        </w:rPr>
      </w:pPr>
    </w:p>
    <w:p w14:paraId="71EA63C9" w14:textId="77777777" w:rsidR="0093578C" w:rsidRPr="0093578C" w:rsidRDefault="0093578C" w:rsidP="0093578C">
      <w:pPr>
        <w:rPr>
          <w:b/>
        </w:rPr>
      </w:pPr>
      <w:r w:rsidRPr="0093578C">
        <w:rPr>
          <w:b/>
        </w:rPr>
        <w:t>Risultati attesi</w:t>
      </w:r>
    </w:p>
    <w:p w14:paraId="48031D31" w14:textId="77777777" w:rsidR="0093578C" w:rsidRPr="0093578C" w:rsidRDefault="0093578C" w:rsidP="0093578C">
      <w:pPr>
        <w:rPr>
          <w:b/>
        </w:rPr>
      </w:pPr>
      <w:r w:rsidRPr="0093578C">
        <w:rPr>
          <w:b/>
        </w:rPr>
        <w:t>………..</w:t>
      </w:r>
    </w:p>
    <w:p w14:paraId="3A83AE5A" w14:textId="77777777" w:rsidR="0093578C" w:rsidRPr="0093578C" w:rsidRDefault="0093578C" w:rsidP="0093578C">
      <w:pPr>
        <w:rPr>
          <w:b/>
        </w:rPr>
      </w:pPr>
      <w:r w:rsidRPr="0093578C">
        <w:rPr>
          <w:b/>
        </w:rPr>
        <w:t>Punteggi soggettivi/aziendali per l’attribuzione delle priorità</w:t>
      </w:r>
    </w:p>
    <w:tbl>
      <w:tblPr>
        <w:tblW w:w="94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3"/>
        <w:gridCol w:w="2694"/>
        <w:gridCol w:w="3811"/>
      </w:tblGrid>
      <w:tr w:rsidR="0093578C" w:rsidRPr="0093578C" w14:paraId="4CD89F8D" w14:textId="77777777" w:rsidTr="001A696B">
        <w:trPr>
          <w:cantSplit/>
        </w:trPr>
        <w:tc>
          <w:tcPr>
            <w:tcW w:w="5637" w:type="dxa"/>
            <w:gridSpan w:val="2"/>
            <w:tcBorders>
              <w:top w:val="single" w:sz="4" w:space="0" w:color="auto"/>
              <w:left w:val="single" w:sz="4" w:space="0" w:color="auto"/>
              <w:bottom w:val="single" w:sz="4" w:space="0" w:color="auto"/>
              <w:right w:val="single" w:sz="4" w:space="0" w:color="auto"/>
            </w:tcBorders>
            <w:vAlign w:val="center"/>
          </w:tcPr>
          <w:p w14:paraId="68C48C75" w14:textId="77777777" w:rsidR="0093578C" w:rsidRPr="0093578C" w:rsidRDefault="0093578C" w:rsidP="0093578C">
            <w:pPr>
              <w:jc w:val="center"/>
              <w:rPr>
                <w:b/>
                <w:bCs/>
              </w:rPr>
            </w:pPr>
            <w:r w:rsidRPr="0093578C">
              <w:rPr>
                <w:b/>
                <w:bCs/>
              </w:rPr>
              <w:t>Parametro</w:t>
            </w:r>
          </w:p>
        </w:tc>
        <w:tc>
          <w:tcPr>
            <w:tcW w:w="3811" w:type="dxa"/>
            <w:tcBorders>
              <w:top w:val="single" w:sz="4" w:space="0" w:color="auto"/>
              <w:left w:val="single" w:sz="4" w:space="0" w:color="auto"/>
              <w:bottom w:val="single" w:sz="4" w:space="0" w:color="auto"/>
              <w:right w:val="single" w:sz="4" w:space="0" w:color="auto"/>
            </w:tcBorders>
            <w:vAlign w:val="center"/>
          </w:tcPr>
          <w:p w14:paraId="574D5592" w14:textId="77777777" w:rsidR="0093578C" w:rsidRPr="0093578C" w:rsidRDefault="0093578C" w:rsidP="0093578C">
            <w:pPr>
              <w:jc w:val="center"/>
              <w:rPr>
                <w:b/>
                <w:bCs/>
              </w:rPr>
            </w:pPr>
            <w:r w:rsidRPr="0093578C">
              <w:rPr>
                <w:b/>
                <w:bCs/>
              </w:rPr>
              <w:t>Motivazione / descrizione</w:t>
            </w:r>
          </w:p>
        </w:tc>
      </w:tr>
      <w:tr w:rsidR="0093578C" w:rsidRPr="0093578C" w14:paraId="383E68EE" w14:textId="77777777" w:rsidTr="001A696B">
        <w:trPr>
          <w:cantSplit/>
        </w:trPr>
        <w:tc>
          <w:tcPr>
            <w:tcW w:w="5637" w:type="dxa"/>
            <w:gridSpan w:val="2"/>
            <w:vAlign w:val="center"/>
          </w:tcPr>
          <w:p w14:paraId="2D6DB213" w14:textId="77777777" w:rsidR="0093578C" w:rsidRPr="0093578C" w:rsidRDefault="0093578C" w:rsidP="0093578C">
            <w:r w:rsidRPr="0093578C">
              <w:t>Adesione a Carta dell’Accoglienza (Allegato F)</w:t>
            </w:r>
          </w:p>
        </w:tc>
        <w:tc>
          <w:tcPr>
            <w:tcW w:w="3811" w:type="dxa"/>
            <w:vAlign w:val="center"/>
          </w:tcPr>
          <w:p w14:paraId="6455522D" w14:textId="77777777" w:rsidR="0093578C" w:rsidRPr="0093578C" w:rsidRDefault="0093578C" w:rsidP="0093578C">
            <w:pPr>
              <w:jc w:val="right"/>
            </w:pPr>
          </w:p>
        </w:tc>
      </w:tr>
      <w:tr w:rsidR="0093578C" w:rsidRPr="0093578C" w14:paraId="027ED8CA" w14:textId="77777777" w:rsidTr="001A696B">
        <w:trPr>
          <w:cantSplit/>
        </w:trPr>
        <w:tc>
          <w:tcPr>
            <w:tcW w:w="5637" w:type="dxa"/>
            <w:gridSpan w:val="2"/>
          </w:tcPr>
          <w:p w14:paraId="4D4C5178" w14:textId="77777777" w:rsidR="0093578C" w:rsidRPr="0093578C" w:rsidRDefault="0093578C" w:rsidP="0093578C">
            <w:r w:rsidRPr="0093578C">
              <w:t>Investimenti nel settore della ricettività (codici ATECO - sezione I – divisione 55)</w:t>
            </w:r>
          </w:p>
        </w:tc>
        <w:tc>
          <w:tcPr>
            <w:tcW w:w="3811" w:type="dxa"/>
            <w:vAlign w:val="center"/>
          </w:tcPr>
          <w:p w14:paraId="03DE4EBA" w14:textId="77777777" w:rsidR="0093578C" w:rsidRPr="0093578C" w:rsidRDefault="0093578C" w:rsidP="0093578C">
            <w:pPr>
              <w:jc w:val="right"/>
            </w:pPr>
          </w:p>
        </w:tc>
      </w:tr>
      <w:tr w:rsidR="0093578C" w:rsidRPr="0093578C" w14:paraId="61ED43D6" w14:textId="77777777" w:rsidTr="001A696B">
        <w:trPr>
          <w:cantSplit/>
        </w:trPr>
        <w:tc>
          <w:tcPr>
            <w:tcW w:w="5637" w:type="dxa"/>
            <w:gridSpan w:val="2"/>
          </w:tcPr>
          <w:p w14:paraId="574F7F18" w14:textId="77777777" w:rsidR="0093578C" w:rsidRPr="0093578C" w:rsidRDefault="0093578C" w:rsidP="0093578C">
            <w:r w:rsidRPr="0093578C">
              <w:t>Investimenti nel settore della ristorazione (codici ATECO - sezione I – divisione 56)</w:t>
            </w:r>
          </w:p>
        </w:tc>
        <w:tc>
          <w:tcPr>
            <w:tcW w:w="3811" w:type="dxa"/>
            <w:vAlign w:val="center"/>
          </w:tcPr>
          <w:p w14:paraId="1FCBA107" w14:textId="77777777" w:rsidR="0093578C" w:rsidRPr="0093578C" w:rsidRDefault="0093578C" w:rsidP="0093578C">
            <w:pPr>
              <w:jc w:val="right"/>
            </w:pPr>
          </w:p>
        </w:tc>
      </w:tr>
      <w:tr w:rsidR="0093578C" w:rsidRPr="0093578C" w14:paraId="4ABAD726" w14:textId="77777777" w:rsidTr="001A696B">
        <w:trPr>
          <w:cantSplit/>
        </w:trPr>
        <w:tc>
          <w:tcPr>
            <w:tcW w:w="5637" w:type="dxa"/>
            <w:gridSpan w:val="2"/>
          </w:tcPr>
          <w:p w14:paraId="66504EB8" w14:textId="77777777" w:rsidR="0093578C" w:rsidRPr="0093578C" w:rsidRDefault="0093578C" w:rsidP="0093578C">
            <w:r w:rsidRPr="0093578C">
              <w:t>Investimenti nel settore del commercio al dettaglio (codici ATECO - sezione G – divisione 47)</w:t>
            </w:r>
          </w:p>
        </w:tc>
        <w:tc>
          <w:tcPr>
            <w:tcW w:w="3811" w:type="dxa"/>
            <w:vAlign w:val="center"/>
          </w:tcPr>
          <w:p w14:paraId="31E8CADA" w14:textId="77777777" w:rsidR="0093578C" w:rsidRPr="0093578C" w:rsidRDefault="0093578C" w:rsidP="0093578C">
            <w:pPr>
              <w:jc w:val="right"/>
            </w:pPr>
          </w:p>
        </w:tc>
      </w:tr>
      <w:tr w:rsidR="0093578C" w:rsidRPr="0093578C" w14:paraId="6D8B5BDD" w14:textId="77777777" w:rsidTr="001A696B">
        <w:trPr>
          <w:cantSplit/>
        </w:trPr>
        <w:tc>
          <w:tcPr>
            <w:tcW w:w="5637" w:type="dxa"/>
            <w:gridSpan w:val="2"/>
            <w:vAlign w:val="center"/>
          </w:tcPr>
          <w:p w14:paraId="7CDCB15B" w14:textId="77777777" w:rsidR="0093578C" w:rsidRPr="0093578C" w:rsidRDefault="0093578C" w:rsidP="0093578C">
            <w:r w:rsidRPr="0093578C">
              <w:t>Investimenti nel settore dei servizi a supporto del turismo come: noleggio biciclette, trasporto persone e bagagli, guide ambientali e turistiche, noleggio attrezzature sportive (codici ATECO: sezione H – divisione 49.3; sezione N – divisioni 77.21 e 79)</w:t>
            </w:r>
          </w:p>
        </w:tc>
        <w:tc>
          <w:tcPr>
            <w:tcW w:w="3811" w:type="dxa"/>
            <w:vAlign w:val="center"/>
          </w:tcPr>
          <w:p w14:paraId="398CE71F" w14:textId="77777777" w:rsidR="0093578C" w:rsidRPr="0093578C" w:rsidRDefault="0093578C" w:rsidP="0093578C">
            <w:pPr>
              <w:jc w:val="right"/>
            </w:pPr>
          </w:p>
        </w:tc>
      </w:tr>
      <w:tr w:rsidR="0093578C" w:rsidRPr="0093578C" w14:paraId="1D951796" w14:textId="77777777" w:rsidTr="001A696B">
        <w:trPr>
          <w:cantSplit/>
        </w:trPr>
        <w:tc>
          <w:tcPr>
            <w:tcW w:w="5637" w:type="dxa"/>
            <w:gridSpan w:val="2"/>
            <w:vAlign w:val="center"/>
          </w:tcPr>
          <w:p w14:paraId="165011B1" w14:textId="77777777" w:rsidR="0093578C" w:rsidRPr="0093578C" w:rsidRDefault="0093578C" w:rsidP="0093578C">
            <w:r w:rsidRPr="0093578C">
              <w:t>Investimenti nel settore di attività creative, artistiche, entertainment, culturali e sportive (codici ATECO - sezione R)</w:t>
            </w:r>
          </w:p>
        </w:tc>
        <w:tc>
          <w:tcPr>
            <w:tcW w:w="3811" w:type="dxa"/>
            <w:vAlign w:val="center"/>
          </w:tcPr>
          <w:p w14:paraId="18C37611" w14:textId="77777777" w:rsidR="0093578C" w:rsidRPr="0093578C" w:rsidRDefault="0093578C" w:rsidP="0093578C">
            <w:pPr>
              <w:jc w:val="right"/>
            </w:pPr>
          </w:p>
        </w:tc>
      </w:tr>
      <w:tr w:rsidR="0093578C" w:rsidRPr="0093578C" w14:paraId="22C0E771" w14:textId="77777777" w:rsidTr="001A696B">
        <w:trPr>
          <w:cantSplit/>
        </w:trPr>
        <w:tc>
          <w:tcPr>
            <w:tcW w:w="5637" w:type="dxa"/>
            <w:gridSpan w:val="2"/>
            <w:vAlign w:val="center"/>
          </w:tcPr>
          <w:p w14:paraId="7BB68BD0" w14:textId="77777777" w:rsidR="0093578C" w:rsidRPr="0093578C" w:rsidRDefault="0093578C" w:rsidP="0093578C">
            <w:r w:rsidRPr="0093578C">
              <w:t>Investimenti nel settore dei servizi a supporto delle imprese (codici ATECO - sezione M – divisione 70)</w:t>
            </w:r>
          </w:p>
        </w:tc>
        <w:tc>
          <w:tcPr>
            <w:tcW w:w="3811" w:type="dxa"/>
            <w:vAlign w:val="center"/>
          </w:tcPr>
          <w:p w14:paraId="251E9EDA" w14:textId="77777777" w:rsidR="0093578C" w:rsidRPr="0093578C" w:rsidRDefault="0093578C" w:rsidP="0093578C">
            <w:pPr>
              <w:jc w:val="right"/>
            </w:pPr>
          </w:p>
        </w:tc>
      </w:tr>
      <w:tr w:rsidR="0093578C" w:rsidRPr="0093578C" w14:paraId="41ACD10B" w14:textId="77777777" w:rsidTr="001A696B">
        <w:trPr>
          <w:cantSplit/>
        </w:trPr>
        <w:tc>
          <w:tcPr>
            <w:tcW w:w="5637" w:type="dxa"/>
            <w:gridSpan w:val="2"/>
            <w:vAlign w:val="center"/>
          </w:tcPr>
          <w:p w14:paraId="5D7B9026" w14:textId="77777777" w:rsidR="0093578C" w:rsidRPr="0093578C" w:rsidRDefault="0093578C" w:rsidP="0093578C">
            <w:r w:rsidRPr="0093578C">
              <w:t>Investimenti nel settore ICT e dei servizi di assistenza hardware, software e di servizi alla persona (codici ATECO - sezione S – divisioni 95 e 96)</w:t>
            </w:r>
          </w:p>
        </w:tc>
        <w:tc>
          <w:tcPr>
            <w:tcW w:w="3811" w:type="dxa"/>
            <w:vAlign w:val="center"/>
          </w:tcPr>
          <w:p w14:paraId="6855E130" w14:textId="77777777" w:rsidR="0093578C" w:rsidRPr="0093578C" w:rsidRDefault="0093578C" w:rsidP="0093578C">
            <w:pPr>
              <w:jc w:val="right"/>
            </w:pPr>
          </w:p>
        </w:tc>
      </w:tr>
      <w:tr w:rsidR="0093578C" w:rsidRPr="0093578C" w14:paraId="036A44B7" w14:textId="77777777" w:rsidTr="001A696B">
        <w:trPr>
          <w:cantSplit/>
        </w:trPr>
        <w:tc>
          <w:tcPr>
            <w:tcW w:w="5637" w:type="dxa"/>
            <w:gridSpan w:val="2"/>
            <w:vAlign w:val="center"/>
          </w:tcPr>
          <w:p w14:paraId="1DDC6E56" w14:textId="77777777" w:rsidR="0093578C" w:rsidRPr="0093578C" w:rsidRDefault="0093578C" w:rsidP="0093578C">
            <w:r w:rsidRPr="0093578C">
              <w:t>Aziende che richiedono finanziamenti per realizzazione/ristrutturazione/organizzazione di servizi fruibili ai portatori di handicap. Investimenti aggiuntivi a quelli previsti per legge per garantire l’accesso alle strutture e ai servizi delle persone disabili</w:t>
            </w:r>
          </w:p>
        </w:tc>
        <w:tc>
          <w:tcPr>
            <w:tcW w:w="3811" w:type="dxa"/>
            <w:vAlign w:val="center"/>
          </w:tcPr>
          <w:p w14:paraId="2C819CD4" w14:textId="77777777" w:rsidR="0093578C" w:rsidRPr="0093578C" w:rsidRDefault="0093578C" w:rsidP="0093578C">
            <w:pPr>
              <w:jc w:val="right"/>
            </w:pPr>
          </w:p>
        </w:tc>
      </w:tr>
      <w:tr w:rsidR="0093578C" w:rsidRPr="0093578C" w14:paraId="59CB1940" w14:textId="77777777" w:rsidTr="001A696B">
        <w:trPr>
          <w:cantSplit/>
        </w:trPr>
        <w:tc>
          <w:tcPr>
            <w:tcW w:w="5637" w:type="dxa"/>
            <w:gridSpan w:val="2"/>
            <w:vAlign w:val="center"/>
          </w:tcPr>
          <w:p w14:paraId="1EDACFD6" w14:textId="77777777" w:rsidR="0093578C" w:rsidRPr="0093578C" w:rsidRDefault="0093578C" w:rsidP="0093578C">
            <w:r w:rsidRPr="0093578C">
              <w:t xml:space="preserve">Attivazione servizi o attività economiche non presenti nell’ambito territoriale (secondo il livello </w:t>
            </w:r>
            <w:proofErr w:type="spellStart"/>
            <w:r w:rsidRPr="0093578C">
              <w:t>subcomunale</w:t>
            </w:r>
            <w:proofErr w:type="spellEnd"/>
            <w:r w:rsidRPr="0093578C">
              <w:t xml:space="preserve"> minimo in base alla classificazione: ad esempio località, frazione) oggetto dell’investimento </w:t>
            </w:r>
          </w:p>
        </w:tc>
        <w:tc>
          <w:tcPr>
            <w:tcW w:w="3811" w:type="dxa"/>
            <w:vAlign w:val="center"/>
          </w:tcPr>
          <w:p w14:paraId="4B6416CA" w14:textId="77777777" w:rsidR="0093578C" w:rsidRPr="0093578C" w:rsidRDefault="0093578C" w:rsidP="0093578C">
            <w:pPr>
              <w:jc w:val="right"/>
            </w:pPr>
          </w:p>
        </w:tc>
      </w:tr>
      <w:tr w:rsidR="0093578C" w:rsidRPr="0093578C" w14:paraId="5927BAF7" w14:textId="77777777" w:rsidTr="001A696B">
        <w:trPr>
          <w:cantSplit/>
        </w:trPr>
        <w:tc>
          <w:tcPr>
            <w:tcW w:w="5637" w:type="dxa"/>
            <w:gridSpan w:val="2"/>
            <w:vAlign w:val="center"/>
          </w:tcPr>
          <w:p w14:paraId="5F948C3B" w14:textId="77777777" w:rsidR="0093578C" w:rsidRPr="0093578C" w:rsidRDefault="0093578C" w:rsidP="0093578C">
            <w:r w:rsidRPr="0093578C">
              <w:t>Rilevanza della componente giovanile in termini di partecipazione societaria (i requisiti di impresa giovanile sono riportati nell’Allegato D)</w:t>
            </w:r>
          </w:p>
        </w:tc>
        <w:tc>
          <w:tcPr>
            <w:tcW w:w="3811" w:type="dxa"/>
            <w:vAlign w:val="center"/>
          </w:tcPr>
          <w:p w14:paraId="60D4A76C" w14:textId="77777777" w:rsidR="0093578C" w:rsidRPr="0093578C" w:rsidRDefault="0093578C" w:rsidP="0093578C">
            <w:pPr>
              <w:jc w:val="right"/>
            </w:pPr>
          </w:p>
        </w:tc>
      </w:tr>
      <w:tr w:rsidR="0093578C" w:rsidRPr="0093578C" w14:paraId="17B86AA1" w14:textId="77777777" w:rsidTr="001A696B">
        <w:trPr>
          <w:cantSplit/>
        </w:trPr>
        <w:tc>
          <w:tcPr>
            <w:tcW w:w="5637" w:type="dxa"/>
            <w:gridSpan w:val="2"/>
            <w:vAlign w:val="center"/>
          </w:tcPr>
          <w:p w14:paraId="643C82AD" w14:textId="77777777" w:rsidR="0093578C" w:rsidRPr="0093578C" w:rsidRDefault="0093578C" w:rsidP="0093578C">
            <w:r w:rsidRPr="0093578C">
              <w:lastRenderedPageBreak/>
              <w:t>Rispondenza a criteri di sostenibilità energetica, ambientale degli interventi: spese per adeguamenti della sede al fine di migliorarne l'efficienza energetica, ridurne i consumi, spese con incidenza positiva sull'impatto ambientale. Tali punti verranno attribuiti se la spesa correlata alle suddette azioni &gt; 20% spesa complessiva del PSA al netto IVA</w:t>
            </w:r>
          </w:p>
        </w:tc>
        <w:tc>
          <w:tcPr>
            <w:tcW w:w="3811" w:type="dxa"/>
            <w:vAlign w:val="center"/>
          </w:tcPr>
          <w:p w14:paraId="006E04BD" w14:textId="77777777" w:rsidR="0093578C" w:rsidRPr="0093578C" w:rsidRDefault="0093578C" w:rsidP="0093578C">
            <w:pPr>
              <w:jc w:val="right"/>
            </w:pPr>
          </w:p>
        </w:tc>
      </w:tr>
      <w:tr w:rsidR="0093578C" w:rsidRPr="0093578C" w14:paraId="12105876" w14:textId="77777777" w:rsidTr="001A696B">
        <w:trPr>
          <w:cantSplit/>
        </w:trPr>
        <w:tc>
          <w:tcPr>
            <w:tcW w:w="5637" w:type="dxa"/>
            <w:gridSpan w:val="2"/>
            <w:vAlign w:val="center"/>
          </w:tcPr>
          <w:p w14:paraId="18DF5D29" w14:textId="77777777" w:rsidR="0093578C" w:rsidRPr="0093578C" w:rsidRDefault="0093578C" w:rsidP="0093578C">
            <w:r w:rsidRPr="0093578C">
              <w:t>Sviluppo turistico del territorio. Imprese il cui ambito operativo può avere incidenza positiva per lo sviluppo turistico del territorio in cui operano</w:t>
            </w:r>
          </w:p>
        </w:tc>
        <w:tc>
          <w:tcPr>
            <w:tcW w:w="3811" w:type="dxa"/>
            <w:vAlign w:val="center"/>
          </w:tcPr>
          <w:p w14:paraId="4C05B57D" w14:textId="77777777" w:rsidR="0093578C" w:rsidRPr="0093578C" w:rsidRDefault="0093578C" w:rsidP="0093578C">
            <w:pPr>
              <w:jc w:val="right"/>
            </w:pPr>
          </w:p>
        </w:tc>
      </w:tr>
      <w:tr w:rsidR="0093578C" w:rsidRPr="0093578C" w14:paraId="630F5DC6" w14:textId="77777777" w:rsidTr="001A696B">
        <w:trPr>
          <w:cantSplit/>
        </w:trPr>
        <w:tc>
          <w:tcPr>
            <w:tcW w:w="5637" w:type="dxa"/>
            <w:gridSpan w:val="2"/>
            <w:vAlign w:val="center"/>
          </w:tcPr>
          <w:p w14:paraId="181E7326" w14:textId="77777777" w:rsidR="0093578C" w:rsidRPr="0093578C" w:rsidRDefault="0093578C" w:rsidP="0093578C">
            <w:r w:rsidRPr="0093578C">
              <w:t xml:space="preserve">Attività di lavorazione delle produzioni del territorio con particolare riferimento a quelle agricole, forestali e prodotti del bosco e sottobosco </w:t>
            </w:r>
            <w:proofErr w:type="spellStart"/>
            <w:r w:rsidRPr="0093578C">
              <w:t>purchè</w:t>
            </w:r>
            <w:proofErr w:type="spellEnd"/>
            <w:r w:rsidRPr="0093578C">
              <w:t xml:space="preserve"> non vi siano lavorazioni agricole o trasformazioni che abbiano come prodotto finale un prodotto agricolo di cui all’Allegato 1 del trattato sul funzionamento dell’Unione Europea</w:t>
            </w:r>
          </w:p>
        </w:tc>
        <w:tc>
          <w:tcPr>
            <w:tcW w:w="3811" w:type="dxa"/>
            <w:vAlign w:val="center"/>
          </w:tcPr>
          <w:p w14:paraId="633428D5" w14:textId="77777777" w:rsidR="0093578C" w:rsidRPr="0093578C" w:rsidRDefault="0093578C" w:rsidP="0093578C">
            <w:pPr>
              <w:jc w:val="right"/>
            </w:pPr>
          </w:p>
        </w:tc>
      </w:tr>
      <w:tr w:rsidR="0093578C" w:rsidRPr="0093578C" w14:paraId="63BDCDF6" w14:textId="77777777" w:rsidTr="001A696B">
        <w:trPr>
          <w:cantSplit/>
        </w:trPr>
        <w:tc>
          <w:tcPr>
            <w:tcW w:w="2943" w:type="dxa"/>
            <w:vMerge w:val="restart"/>
            <w:vAlign w:val="center"/>
          </w:tcPr>
          <w:p w14:paraId="5F8D726F" w14:textId="77777777" w:rsidR="0093578C" w:rsidRPr="0093578C" w:rsidRDefault="0093578C" w:rsidP="0093578C">
            <w:r w:rsidRPr="0093578C">
              <w:t>settore di attività, con particolare attenzione al livello di innovatività del progetto</w:t>
            </w:r>
          </w:p>
        </w:tc>
        <w:tc>
          <w:tcPr>
            <w:tcW w:w="2694" w:type="dxa"/>
            <w:vAlign w:val="center"/>
          </w:tcPr>
          <w:p w14:paraId="506BEFAE" w14:textId="77777777" w:rsidR="0093578C" w:rsidRPr="0093578C" w:rsidRDefault="0093578C" w:rsidP="0093578C">
            <w:r w:rsidRPr="0093578C">
              <w:t>Ambiente: imprese operanti nel settore delle Tecnologie per l’Ambiente e servizi collegati basati anche sull’ICT. In particolare la progettazione, o implementazione di tecnologie e servizi rivolti all’aumento dell’efficienza nell’uso delle risorse – materie prime, acqua – alle riduzioni delle emissioni di gas serra, di rifiuti, della tossicità ed in generale di inquinamento</w:t>
            </w:r>
          </w:p>
        </w:tc>
        <w:tc>
          <w:tcPr>
            <w:tcW w:w="3811" w:type="dxa"/>
            <w:vAlign w:val="center"/>
          </w:tcPr>
          <w:p w14:paraId="57D6BA81" w14:textId="77777777" w:rsidR="0093578C" w:rsidRPr="0093578C" w:rsidRDefault="0093578C" w:rsidP="0093578C">
            <w:pPr>
              <w:jc w:val="right"/>
            </w:pPr>
          </w:p>
        </w:tc>
      </w:tr>
      <w:tr w:rsidR="0093578C" w:rsidRPr="0093578C" w14:paraId="4C7BF5F6" w14:textId="77777777" w:rsidTr="001A696B">
        <w:trPr>
          <w:cantSplit/>
        </w:trPr>
        <w:tc>
          <w:tcPr>
            <w:tcW w:w="2943" w:type="dxa"/>
            <w:vMerge/>
            <w:vAlign w:val="center"/>
          </w:tcPr>
          <w:p w14:paraId="0393542D" w14:textId="77777777" w:rsidR="0093578C" w:rsidRPr="0093578C" w:rsidRDefault="0093578C" w:rsidP="0093578C"/>
        </w:tc>
        <w:tc>
          <w:tcPr>
            <w:tcW w:w="2694" w:type="dxa"/>
            <w:vAlign w:val="center"/>
          </w:tcPr>
          <w:p w14:paraId="4610F4D9" w14:textId="77777777" w:rsidR="0093578C" w:rsidRPr="0093578C" w:rsidRDefault="0093578C" w:rsidP="0093578C">
            <w:r w:rsidRPr="0093578C">
              <w:t>Energia: imprese operanti per l'introduzione/diffusione di tecnologie energetiche e servizi collegati basati sull'ICT (es. la produzione di energie sostenibili, il relativo utilizzo ad alto grado di efficienza)</w:t>
            </w:r>
          </w:p>
        </w:tc>
        <w:tc>
          <w:tcPr>
            <w:tcW w:w="3811" w:type="dxa"/>
            <w:vAlign w:val="center"/>
          </w:tcPr>
          <w:p w14:paraId="138E1302" w14:textId="77777777" w:rsidR="0093578C" w:rsidRPr="0093578C" w:rsidRDefault="0093578C" w:rsidP="0093578C">
            <w:pPr>
              <w:jc w:val="center"/>
            </w:pPr>
          </w:p>
        </w:tc>
      </w:tr>
      <w:tr w:rsidR="0093578C" w:rsidRPr="0093578C" w14:paraId="65C7B7D7" w14:textId="77777777" w:rsidTr="001A696B">
        <w:trPr>
          <w:cantSplit/>
        </w:trPr>
        <w:tc>
          <w:tcPr>
            <w:tcW w:w="2943" w:type="dxa"/>
            <w:vMerge/>
            <w:vAlign w:val="center"/>
          </w:tcPr>
          <w:p w14:paraId="4A97CE16" w14:textId="77777777" w:rsidR="0093578C" w:rsidRPr="0093578C" w:rsidRDefault="0093578C" w:rsidP="0093578C"/>
        </w:tc>
        <w:tc>
          <w:tcPr>
            <w:tcW w:w="2694" w:type="dxa"/>
            <w:vAlign w:val="center"/>
          </w:tcPr>
          <w:p w14:paraId="3CC9F52A" w14:textId="77777777" w:rsidR="0093578C" w:rsidRPr="0093578C" w:rsidRDefault="0093578C" w:rsidP="0093578C">
            <w:r w:rsidRPr="0093578C">
              <w:t xml:space="preserve">Automazione: imprese operanti nello studio/utilizzo/diffusione di tecnologie per l'automazione, in particolare attività riguardanti la “realtà aumentata” (per </w:t>
            </w:r>
            <w:proofErr w:type="spellStart"/>
            <w:r w:rsidRPr="0093578C">
              <w:t>es</w:t>
            </w:r>
            <w:proofErr w:type="spellEnd"/>
            <w:r w:rsidRPr="0093578C">
              <w:t xml:space="preserve">: configurazione 3D, Ambientazione virtuale, Prototipazione virtuale) M2M – Machine to machine (per </w:t>
            </w:r>
            <w:proofErr w:type="spellStart"/>
            <w:r w:rsidRPr="0093578C">
              <w:t>es</w:t>
            </w:r>
            <w:proofErr w:type="spellEnd"/>
            <w:r w:rsidRPr="0093578C">
              <w:t xml:space="preserve">: integrazione tra linee di produzione/robotica e sistemi IT), IoT– Internet delle cose e Smart </w:t>
            </w:r>
            <w:proofErr w:type="spellStart"/>
            <w:r w:rsidRPr="0093578C">
              <w:t>grid</w:t>
            </w:r>
            <w:proofErr w:type="spellEnd"/>
            <w:r w:rsidRPr="0093578C">
              <w:t xml:space="preserve"> (per es.: rilevazione da sensori di anomalie impianti/reti di distribuzione, </w:t>
            </w:r>
            <w:proofErr w:type="spellStart"/>
            <w:r w:rsidRPr="0093578C">
              <w:t>Meter</w:t>
            </w:r>
            <w:proofErr w:type="spellEnd"/>
            <w:r w:rsidRPr="0093578C">
              <w:t xml:space="preserve"> reading, Energy management, Facility management), Interazione uomo – macchina (per es.: interfaccia di controllo impianti/macchinari, </w:t>
            </w:r>
            <w:proofErr w:type="spellStart"/>
            <w:r w:rsidRPr="0093578C">
              <w:t>Leap</w:t>
            </w:r>
            <w:proofErr w:type="spellEnd"/>
            <w:r w:rsidRPr="0093578C">
              <w:t xml:space="preserve"> </w:t>
            </w:r>
            <w:proofErr w:type="spellStart"/>
            <w:r w:rsidRPr="0093578C">
              <w:t>motion</w:t>
            </w:r>
            <w:proofErr w:type="spellEnd"/>
            <w:r w:rsidRPr="0093578C">
              <w:t xml:space="preserve"> per gestione in ambito industriale), Stampa 3D</w:t>
            </w:r>
          </w:p>
        </w:tc>
        <w:tc>
          <w:tcPr>
            <w:tcW w:w="3811" w:type="dxa"/>
            <w:vAlign w:val="center"/>
          </w:tcPr>
          <w:p w14:paraId="2ACF1790" w14:textId="77777777" w:rsidR="0093578C" w:rsidRPr="0093578C" w:rsidRDefault="0093578C" w:rsidP="0093578C">
            <w:pPr>
              <w:jc w:val="right"/>
            </w:pPr>
          </w:p>
        </w:tc>
      </w:tr>
    </w:tbl>
    <w:p w14:paraId="39E4ACB7" w14:textId="77777777" w:rsidR="0093578C" w:rsidRPr="0093578C" w:rsidRDefault="0093578C" w:rsidP="0093578C">
      <w:pPr>
        <w:rPr>
          <w:b/>
        </w:rPr>
      </w:pPr>
    </w:p>
    <w:p w14:paraId="14C2BAC1" w14:textId="77777777" w:rsidR="0093578C" w:rsidRPr="0093578C" w:rsidRDefault="0093578C" w:rsidP="0093578C">
      <w:pPr>
        <w:rPr>
          <w:b/>
        </w:rPr>
      </w:pPr>
    </w:p>
    <w:p w14:paraId="0D834287" w14:textId="77777777" w:rsidR="0093578C" w:rsidRPr="0093578C" w:rsidRDefault="0093578C" w:rsidP="0093578C">
      <w:pPr>
        <w:rPr>
          <w:b/>
        </w:rPr>
      </w:pPr>
    </w:p>
    <w:p w14:paraId="7F9BE24C" w14:textId="77777777" w:rsidR="0093578C" w:rsidRPr="0093578C" w:rsidRDefault="0093578C" w:rsidP="0093578C">
      <w:pPr>
        <w:rPr>
          <w:b/>
        </w:rPr>
      </w:pPr>
    </w:p>
    <w:p w14:paraId="1A4572BA" w14:textId="77777777" w:rsidR="0093578C" w:rsidRPr="0093578C" w:rsidRDefault="0093578C" w:rsidP="0093578C">
      <w:pPr>
        <w:rPr>
          <w:b/>
        </w:rPr>
      </w:pPr>
      <w:r w:rsidRPr="0093578C">
        <w:rPr>
          <w:b/>
        </w:rPr>
        <w:t>Luogo e data _____________</w:t>
      </w:r>
      <w:proofErr w:type="gramStart"/>
      <w:r w:rsidRPr="0093578C">
        <w:rPr>
          <w:b/>
        </w:rPr>
        <w:t>_  Firma</w:t>
      </w:r>
      <w:proofErr w:type="gramEnd"/>
      <w:r w:rsidRPr="0093578C">
        <w:rPr>
          <w:b/>
        </w:rPr>
        <w:t xml:space="preserve"> del Legale rappresentante________________________</w:t>
      </w:r>
    </w:p>
    <w:p w14:paraId="754EF972" w14:textId="77777777" w:rsidR="0093578C" w:rsidRPr="0093578C" w:rsidRDefault="0093578C" w:rsidP="0093578C">
      <w:pPr>
        <w:jc w:val="right"/>
        <w:rPr>
          <w:b/>
        </w:rPr>
      </w:pPr>
      <w:r w:rsidRPr="0093578C">
        <w:rPr>
          <w:b/>
        </w:rPr>
        <w:br w:type="page"/>
      </w:r>
    </w:p>
    <w:p w14:paraId="71C48D3C" w14:textId="77777777" w:rsidR="0093578C" w:rsidRPr="0093578C" w:rsidRDefault="0093578C" w:rsidP="0093578C">
      <w:pPr>
        <w:jc w:val="left"/>
        <w:rPr>
          <w:b/>
          <w:sz w:val="28"/>
        </w:rPr>
      </w:pPr>
      <w:bookmarkStart w:id="3" w:name="_Hlk100571961"/>
      <w:r w:rsidRPr="0093578C">
        <w:rPr>
          <w:b/>
          <w:sz w:val="28"/>
        </w:rPr>
        <w:lastRenderedPageBreak/>
        <w:t>Allegato I</w:t>
      </w:r>
    </w:p>
    <w:bookmarkEnd w:id="3"/>
    <w:p w14:paraId="1C6B3CB2" w14:textId="77777777" w:rsidR="0093578C" w:rsidRPr="0093578C" w:rsidRDefault="0093578C" w:rsidP="0093578C">
      <w:pPr>
        <w:ind w:left="4248"/>
        <w:jc w:val="left"/>
        <w:rPr>
          <w:b/>
          <w:sz w:val="22"/>
        </w:rPr>
      </w:pPr>
      <w:r w:rsidRPr="0093578C">
        <w:rPr>
          <w:b/>
          <w:sz w:val="22"/>
        </w:rPr>
        <w:t>Domanda sostegno AGREA n. ____________________</w:t>
      </w:r>
    </w:p>
    <w:p w14:paraId="590442EB" w14:textId="77777777" w:rsidR="0093578C" w:rsidRPr="0093578C" w:rsidRDefault="0093578C" w:rsidP="0093578C">
      <w:pPr>
        <w:jc w:val="center"/>
        <w:rPr>
          <w:b/>
        </w:rPr>
      </w:pPr>
    </w:p>
    <w:p w14:paraId="13880B70" w14:textId="77777777" w:rsidR="0093578C" w:rsidRPr="0093578C" w:rsidRDefault="0093578C" w:rsidP="0093578C">
      <w:pPr>
        <w:jc w:val="center"/>
        <w:rPr>
          <w:b/>
        </w:rPr>
      </w:pPr>
      <w:r w:rsidRPr="0093578C">
        <w:rPr>
          <w:b/>
        </w:rPr>
        <w:t>DICHIARAZIONE RELATIVA AD IMPOSTA DI BOLLO</w:t>
      </w:r>
    </w:p>
    <w:p w14:paraId="652B87E6" w14:textId="77777777" w:rsidR="0093578C" w:rsidRPr="0093578C" w:rsidRDefault="0093578C" w:rsidP="0093578C">
      <w:pPr>
        <w:jc w:val="center"/>
        <w:rPr>
          <w:b/>
        </w:rPr>
      </w:pPr>
      <w:r w:rsidRPr="0093578C">
        <w:rPr>
          <w:b/>
        </w:rPr>
        <w:t>PROGRAMMA DI SVILUPPO RURALE 2014-2020</w:t>
      </w:r>
    </w:p>
    <w:p w14:paraId="520975F2" w14:textId="77777777" w:rsidR="0093578C" w:rsidRPr="0093578C" w:rsidRDefault="0093578C" w:rsidP="0093578C">
      <w:pPr>
        <w:jc w:val="center"/>
        <w:rPr>
          <w:b/>
        </w:rPr>
      </w:pPr>
      <w:r w:rsidRPr="0093578C">
        <w:rPr>
          <w:b/>
        </w:rPr>
        <w:t>Misura 19 – Sostegno dello Sviluppo Locale LEADER</w:t>
      </w:r>
    </w:p>
    <w:p w14:paraId="4FFE9443" w14:textId="77777777" w:rsidR="0093578C" w:rsidRPr="0093578C" w:rsidRDefault="0093578C" w:rsidP="0093578C">
      <w:pPr>
        <w:jc w:val="center"/>
        <w:rPr>
          <w:b/>
        </w:rPr>
      </w:pPr>
      <w:r w:rsidRPr="0093578C">
        <w:rPr>
          <w:b/>
        </w:rPr>
        <w:t>Operazione 11A “Qualificazione delle piccole e micro imprese extra-agricole esistenti nelle zone rurali”</w:t>
      </w:r>
    </w:p>
    <w:p w14:paraId="748AB5E3" w14:textId="77777777" w:rsidR="0093578C" w:rsidRPr="0093578C" w:rsidRDefault="0093578C" w:rsidP="0093578C">
      <w:pPr>
        <w:spacing w:after="120"/>
        <w:ind w:right="48"/>
        <w:jc w:val="center"/>
      </w:pPr>
    </w:p>
    <w:p w14:paraId="0870C6B8" w14:textId="77777777" w:rsidR="0093578C" w:rsidRPr="0093578C" w:rsidRDefault="0093578C" w:rsidP="0093578C">
      <w:pPr>
        <w:spacing w:after="120" w:line="360" w:lineRule="auto"/>
        <w:ind w:left="426" w:right="282"/>
      </w:pPr>
      <w:r w:rsidRPr="0093578C">
        <w:t>Il sottoscritto, ______________________________ - CUAA ______________________, allega alla domanda di cui all’operazione 19.2.02 “Qualificazione delle piccole e micro imprese extra-agricole esistenti nelle zone rurali per il mantenimento dei servizi commerciali, di pubblico esercizio, di artigianato e dei servizi a favore delle comunità locali e/o per l’attivazione di servizi/prodotti, anche innovativi, a supporto dello Sviluppo turistico - Leader” la seguente marca da bollo, annullata in data_______________</w:t>
      </w:r>
    </w:p>
    <w:p w14:paraId="6984410E" w14:textId="77777777" w:rsidR="0093578C" w:rsidRPr="0093578C" w:rsidRDefault="0093578C" w:rsidP="0093578C">
      <w:pPr>
        <w:spacing w:after="120"/>
        <w:ind w:left="1107" w:right="282"/>
      </w:pPr>
      <w:r w:rsidRPr="0093578C">
        <w:rPr>
          <w:noProof/>
        </w:rPr>
        <mc:AlternateContent>
          <mc:Choice Requires="wps">
            <w:drawing>
              <wp:anchor distT="0" distB="0" distL="114300" distR="114300" simplePos="0" relativeHeight="251659264" behindDoc="0" locked="0" layoutInCell="1" allowOverlap="1" wp14:anchorId="3BD7E88F" wp14:editId="65018CCA">
                <wp:simplePos x="0" y="0"/>
                <wp:positionH relativeFrom="column">
                  <wp:posOffset>1758950</wp:posOffset>
                </wp:positionH>
                <wp:positionV relativeFrom="paragraph">
                  <wp:posOffset>215900</wp:posOffset>
                </wp:positionV>
                <wp:extent cx="2558415" cy="1960245"/>
                <wp:effectExtent l="0" t="0" r="13335" b="20955"/>
                <wp:wrapSquare wrapText="bothSides"/>
                <wp:docPr id="1" name="Casella di testo 1"/>
                <wp:cNvGraphicFramePr/>
                <a:graphic xmlns:a="http://schemas.openxmlformats.org/drawingml/2006/main">
                  <a:graphicData uri="http://schemas.microsoft.com/office/word/2010/wordprocessingShape">
                    <wps:wsp>
                      <wps:cNvSpPr txBox="1"/>
                      <wps:spPr>
                        <a:xfrm>
                          <a:off x="0" y="0"/>
                          <a:ext cx="2558415" cy="1960245"/>
                        </a:xfrm>
                        <a:prstGeom prst="rect">
                          <a:avLst/>
                        </a:prstGeom>
                        <a:noFill/>
                        <a:ln w="6350">
                          <a:solidFill>
                            <a:prstClr val="black"/>
                          </a:solidFill>
                        </a:ln>
                        <a:effectLst/>
                      </wps:spPr>
                      <wps:txbx>
                        <w:txbxContent>
                          <w:p w14:paraId="1C2CF596" w14:textId="77777777" w:rsidR="0093578C" w:rsidRDefault="0093578C" w:rsidP="0093578C">
                            <w:pPr>
                              <w:pStyle w:val="Corpotesto"/>
                              <w:ind w:left="1107" w:right="48"/>
                            </w:pPr>
                          </w:p>
                          <w:p w14:paraId="03D646E0" w14:textId="77777777" w:rsidR="0093578C" w:rsidRDefault="0093578C" w:rsidP="0093578C">
                            <w:pPr>
                              <w:pStyle w:val="Corpotesto"/>
                              <w:ind w:left="1107" w:right="48"/>
                            </w:pPr>
                          </w:p>
                          <w:p w14:paraId="4E69A883" w14:textId="77777777" w:rsidR="0093578C" w:rsidRDefault="0093578C" w:rsidP="0093578C">
                            <w:pPr>
                              <w:pStyle w:val="Corpotesto"/>
                              <w:ind w:left="426" w:right="48"/>
                            </w:pPr>
                          </w:p>
                          <w:p w14:paraId="467278B7" w14:textId="77777777" w:rsidR="0093578C" w:rsidRDefault="0093578C" w:rsidP="0093578C">
                            <w:pPr>
                              <w:pStyle w:val="Corpotesto"/>
                              <w:ind w:left="426" w:right="48"/>
                            </w:pPr>
                          </w:p>
                          <w:p w14:paraId="308DD721" w14:textId="77777777" w:rsidR="0093578C" w:rsidRDefault="0093578C" w:rsidP="0093578C">
                            <w:pPr>
                              <w:pStyle w:val="Corpotesto"/>
                              <w:ind w:left="426" w:right="48"/>
                            </w:pPr>
                          </w:p>
                          <w:p w14:paraId="4C82CDE0" w14:textId="77777777" w:rsidR="0093578C" w:rsidRDefault="0093578C" w:rsidP="0093578C">
                            <w:pPr>
                              <w:pStyle w:val="Corpotesto"/>
                              <w:ind w:left="426" w:right="48"/>
                              <w:jc w:val="center"/>
                            </w:pPr>
                            <w:r>
                              <w:t>MARCA DA BOLLO</w:t>
                            </w:r>
                          </w:p>
                          <w:p w14:paraId="5120EFC1" w14:textId="77777777" w:rsidR="0093578C" w:rsidRDefault="0093578C" w:rsidP="0093578C">
                            <w:pPr>
                              <w:pStyle w:val="Corpotesto"/>
                              <w:ind w:left="426" w:right="48"/>
                            </w:pPr>
                            <w:r>
                              <w:t>MARCA DA BOLLO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7E88F" id="_x0000_t202" coordsize="21600,21600" o:spt="202" path="m,l,21600r21600,l21600,xe">
                <v:stroke joinstyle="miter"/>
                <v:path gradientshapeok="t" o:connecttype="rect"/>
              </v:shapetype>
              <v:shape id="Casella di testo 1" o:spid="_x0000_s1026" type="#_x0000_t202" style="position:absolute;left:0;text-align:left;margin-left:138.5pt;margin-top:17pt;width:201.45pt;height:1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" filled="f" strokeweight=".5pt">
                <v:textbox>
                  <w:txbxContent>
                    <w:p w14:paraId="1C2CF596" w14:textId="77777777" w:rsidR="0093578C" w:rsidRDefault="0093578C" w:rsidP="0093578C">
                      <w:pPr>
                        <w:pStyle w:val="Corpotesto"/>
                        <w:ind w:left="1107" w:right="48"/>
                      </w:pPr>
                    </w:p>
                    <w:p w14:paraId="03D646E0" w14:textId="77777777" w:rsidR="0093578C" w:rsidRDefault="0093578C" w:rsidP="0093578C">
                      <w:pPr>
                        <w:pStyle w:val="Corpotesto"/>
                        <w:ind w:left="1107" w:right="48"/>
                      </w:pPr>
                    </w:p>
                    <w:p w14:paraId="4E69A883" w14:textId="77777777" w:rsidR="0093578C" w:rsidRDefault="0093578C" w:rsidP="0093578C">
                      <w:pPr>
                        <w:pStyle w:val="Corpotesto"/>
                        <w:ind w:left="426" w:right="48"/>
                      </w:pPr>
                    </w:p>
                    <w:p w14:paraId="467278B7" w14:textId="77777777" w:rsidR="0093578C" w:rsidRDefault="0093578C" w:rsidP="0093578C">
                      <w:pPr>
                        <w:pStyle w:val="Corpotesto"/>
                        <w:ind w:left="426" w:right="48"/>
                      </w:pPr>
                    </w:p>
                    <w:p w14:paraId="308DD721" w14:textId="77777777" w:rsidR="0093578C" w:rsidRDefault="0093578C" w:rsidP="0093578C">
                      <w:pPr>
                        <w:pStyle w:val="Corpotesto"/>
                        <w:ind w:left="426" w:right="48"/>
                      </w:pPr>
                    </w:p>
                    <w:p w14:paraId="4C82CDE0" w14:textId="77777777" w:rsidR="0093578C" w:rsidRDefault="0093578C" w:rsidP="0093578C">
                      <w:pPr>
                        <w:pStyle w:val="Corpotesto"/>
                        <w:ind w:left="426" w:right="48"/>
                        <w:jc w:val="center"/>
                      </w:pPr>
                      <w:r>
                        <w:t>MARCA DA BOLLO</w:t>
                      </w:r>
                    </w:p>
                    <w:p w14:paraId="5120EFC1" w14:textId="77777777" w:rsidR="0093578C" w:rsidRDefault="0093578C" w:rsidP="0093578C">
                      <w:pPr>
                        <w:pStyle w:val="Corpotesto"/>
                        <w:ind w:left="426" w:right="48"/>
                      </w:pPr>
                      <w:r>
                        <w:t>MARCA DA BOLLO</w:t>
                      </w:r>
                    </w:p>
                  </w:txbxContent>
                </v:textbox>
                <w10:wrap type="square"/>
              </v:shape>
            </w:pict>
          </mc:Fallback>
        </mc:AlternateContent>
      </w:r>
    </w:p>
    <w:p w14:paraId="11C0A97B" w14:textId="77777777" w:rsidR="0093578C" w:rsidRPr="0093578C" w:rsidRDefault="0093578C" w:rsidP="0093578C">
      <w:pPr>
        <w:spacing w:after="120"/>
        <w:ind w:left="1107" w:right="282"/>
      </w:pPr>
    </w:p>
    <w:p w14:paraId="27327CAC" w14:textId="77777777" w:rsidR="0093578C" w:rsidRPr="0093578C" w:rsidRDefault="0093578C" w:rsidP="0093578C">
      <w:pPr>
        <w:spacing w:after="120"/>
        <w:ind w:left="1107" w:right="282"/>
      </w:pPr>
    </w:p>
    <w:p w14:paraId="56E593AC" w14:textId="77777777" w:rsidR="0093578C" w:rsidRPr="0093578C" w:rsidRDefault="0093578C" w:rsidP="0093578C">
      <w:pPr>
        <w:spacing w:after="120"/>
        <w:ind w:left="1107" w:right="282"/>
      </w:pPr>
    </w:p>
    <w:p w14:paraId="405F085F" w14:textId="77777777" w:rsidR="0093578C" w:rsidRPr="0093578C" w:rsidRDefault="0093578C" w:rsidP="0093578C">
      <w:pPr>
        <w:spacing w:after="120"/>
        <w:ind w:left="1107" w:right="282"/>
      </w:pPr>
    </w:p>
    <w:p w14:paraId="18D10B04" w14:textId="77777777" w:rsidR="0093578C" w:rsidRPr="0093578C" w:rsidRDefault="0093578C" w:rsidP="0093578C">
      <w:pPr>
        <w:spacing w:after="120"/>
        <w:ind w:left="1107" w:right="282"/>
      </w:pPr>
    </w:p>
    <w:p w14:paraId="26A05E83" w14:textId="77777777" w:rsidR="0093578C" w:rsidRPr="0093578C" w:rsidRDefault="0093578C" w:rsidP="0093578C">
      <w:pPr>
        <w:spacing w:after="120"/>
        <w:ind w:left="1107" w:right="282"/>
      </w:pPr>
    </w:p>
    <w:p w14:paraId="71569B0F" w14:textId="77777777" w:rsidR="0093578C" w:rsidRPr="0093578C" w:rsidRDefault="0093578C" w:rsidP="0093578C">
      <w:pPr>
        <w:spacing w:after="120"/>
        <w:ind w:left="426" w:right="282"/>
      </w:pPr>
      <w:r w:rsidRPr="0093578C">
        <w:t>La presente marca da bollo non è già stata utilizzata né sarà utilizzata per qualsiasi altro adempimento, e sarà resa disponibile in fase di verifica finale del progetto.</w:t>
      </w:r>
    </w:p>
    <w:p w14:paraId="228775A1" w14:textId="77777777" w:rsidR="0093578C" w:rsidRPr="0093578C" w:rsidRDefault="0093578C" w:rsidP="0093578C">
      <w:pPr>
        <w:spacing w:after="120"/>
        <w:ind w:left="426" w:right="282"/>
      </w:pPr>
    </w:p>
    <w:p w14:paraId="41B8599C" w14:textId="77777777" w:rsidR="0093578C" w:rsidRPr="0093578C" w:rsidRDefault="0093578C" w:rsidP="0093578C">
      <w:pPr>
        <w:spacing w:after="120"/>
        <w:ind w:left="426" w:right="282"/>
        <w:jc w:val="right"/>
      </w:pPr>
      <w:r w:rsidRPr="0093578C">
        <w:t>___________________________________</w:t>
      </w:r>
    </w:p>
    <w:p w14:paraId="58529162" w14:textId="77777777" w:rsidR="0093578C" w:rsidRPr="0093578C" w:rsidRDefault="0093578C" w:rsidP="0093578C">
      <w:pPr>
        <w:spacing w:after="120"/>
        <w:ind w:left="426" w:right="282"/>
        <w:jc w:val="right"/>
      </w:pPr>
      <w:r w:rsidRPr="0093578C">
        <w:t>(firma del Legale Rappresentante)</w:t>
      </w:r>
    </w:p>
    <w:p w14:paraId="72A04307" w14:textId="77777777" w:rsidR="0093578C" w:rsidRPr="0093578C" w:rsidRDefault="0093578C" w:rsidP="0093578C">
      <w:pPr>
        <w:spacing w:after="120"/>
        <w:ind w:left="426" w:right="282"/>
      </w:pPr>
    </w:p>
    <w:p w14:paraId="09384900" w14:textId="77777777" w:rsidR="0093578C" w:rsidRPr="0093578C" w:rsidRDefault="0093578C" w:rsidP="0093578C">
      <w:pPr>
        <w:spacing w:after="120"/>
        <w:ind w:left="426" w:right="282"/>
      </w:pPr>
      <w:r w:rsidRPr="0093578C">
        <w:t>Il presente modulo, quale parte integrante e sostanziale della domanda, dovrà essere sottoscritto secondo le indicazioni del paragrafo “Modalità di presentazione delle domande” ed allegato alla domanda sul sistema operativo SIAG di AGREA in formato pdf.</w:t>
      </w:r>
    </w:p>
    <w:p w14:paraId="4F553661" w14:textId="77777777" w:rsidR="0093578C" w:rsidRPr="0093578C" w:rsidRDefault="0093578C" w:rsidP="0093578C">
      <w:pPr>
        <w:spacing w:before="0" w:after="0"/>
        <w:jc w:val="left"/>
      </w:pPr>
      <w:r w:rsidRPr="0093578C">
        <w:br w:type="page"/>
      </w:r>
    </w:p>
    <w:p w14:paraId="1313F59E" w14:textId="77777777" w:rsidR="0093578C" w:rsidRPr="0093578C" w:rsidRDefault="0093578C" w:rsidP="0093578C">
      <w:pPr>
        <w:jc w:val="left"/>
        <w:rPr>
          <w:b/>
          <w:sz w:val="28"/>
        </w:rPr>
      </w:pPr>
      <w:r w:rsidRPr="0093578C">
        <w:rPr>
          <w:b/>
          <w:sz w:val="28"/>
        </w:rPr>
        <w:lastRenderedPageBreak/>
        <w:t>Allegato J</w:t>
      </w:r>
    </w:p>
    <w:p w14:paraId="7FC261B9" w14:textId="77777777" w:rsidR="0093578C" w:rsidRPr="0093578C" w:rsidRDefault="0093578C" w:rsidP="0093578C">
      <w:pPr>
        <w:spacing w:before="100" w:beforeAutospacing="1" w:after="100" w:afterAutospacing="1"/>
        <w:rPr>
          <w:b/>
          <w:bCs/>
          <w:color w:val="000000"/>
          <w:szCs w:val="20"/>
        </w:rPr>
      </w:pPr>
      <w:r w:rsidRPr="0093578C">
        <w:rPr>
          <w:b/>
          <w:bCs/>
          <w:color w:val="000000"/>
          <w:szCs w:val="20"/>
        </w:rPr>
        <w:t>Mandato al GAL per la consultazione del fascicolo anagrafico di competenza della Regione Emilia-Romagna.</w:t>
      </w:r>
    </w:p>
    <w:p w14:paraId="5F2BE04E" w14:textId="77777777" w:rsidR="0093578C" w:rsidRPr="0093578C" w:rsidRDefault="0093578C" w:rsidP="0093578C">
      <w:pPr>
        <w:suppressAutoHyphens/>
        <w:rPr>
          <w:rFonts w:ascii="Arial" w:eastAsia="DejaVu Sans" w:hAnsi="Arial" w:cs="Arial"/>
          <w:bCs/>
          <w:kern w:val="3"/>
          <w:sz w:val="22"/>
          <w:szCs w:val="22"/>
          <w:lang w:eastAsia="zh-CN" w:bidi="hi-IN"/>
        </w:rPr>
      </w:pPr>
      <w:r w:rsidRPr="0093578C">
        <w:rPr>
          <w:rFonts w:ascii="Arial" w:eastAsia="DejaVu Sans" w:hAnsi="Arial" w:cs="Arial"/>
          <w:bCs/>
          <w:kern w:val="3"/>
          <w:sz w:val="22"/>
          <w:szCs w:val="22"/>
          <w:lang w:eastAsia="zh-CN" w:bidi="hi-IN"/>
        </w:rPr>
        <w:t xml:space="preserve">MODELLO DI “MANDATO PER LA COMPILAZIONE E LA TRASMISSIONE TELEMATICA DI ISTANZE/DICHIARAZIONI/ COMUNICAZIONI DI COMPETENZA DELLA REGIONE EMILA-ROMAGNA.” </w:t>
      </w:r>
    </w:p>
    <w:p w14:paraId="3148F1F8" w14:textId="77777777" w:rsidR="0093578C" w:rsidRPr="0093578C" w:rsidRDefault="0093578C" w:rsidP="0093578C">
      <w:pPr>
        <w:widowControl w:val="0"/>
        <w:suppressAutoHyphens/>
        <w:autoSpaceDN w:val="0"/>
        <w:spacing w:line="360" w:lineRule="auto"/>
        <w:textAlignment w:val="baseline"/>
        <w:rPr>
          <w:rFonts w:ascii="Arial" w:eastAsia="DejaVu Sans" w:hAnsi="Arial" w:cs="Arial"/>
          <w:kern w:val="3"/>
          <w:sz w:val="22"/>
          <w:szCs w:val="22"/>
          <w:lang w:eastAsia="zh-CN" w:bidi="hi-IN"/>
        </w:rPr>
      </w:pPr>
      <w:r w:rsidRPr="0093578C">
        <w:rPr>
          <w:rFonts w:ascii="Arial" w:eastAsia="DejaVu Sans" w:hAnsi="Arial" w:cs="Arial"/>
          <w:kern w:val="3"/>
          <w:sz w:val="22"/>
          <w:szCs w:val="22"/>
          <w:lang w:eastAsia="zh-CN" w:bidi="hi-IN"/>
        </w:rPr>
        <w:t xml:space="preserve">Il sottoscritto legale rappresentante / munito del potere di </w:t>
      </w:r>
      <w:proofErr w:type="gramStart"/>
      <w:r w:rsidRPr="0093578C">
        <w:rPr>
          <w:rFonts w:ascii="Arial" w:eastAsia="DejaVu Sans" w:hAnsi="Arial" w:cs="Arial"/>
          <w:kern w:val="3"/>
          <w:sz w:val="22"/>
          <w:szCs w:val="22"/>
          <w:lang w:eastAsia="zh-CN" w:bidi="hi-IN"/>
        </w:rPr>
        <w:t>rappresentanza  C.F.</w:t>
      </w:r>
      <w:proofErr w:type="gramEnd"/>
      <w:r w:rsidRPr="0093578C">
        <w:rPr>
          <w:rFonts w:ascii="Arial" w:eastAsia="DejaVu Sans" w:hAnsi="Arial" w:cs="Arial"/>
          <w:kern w:val="3"/>
          <w:sz w:val="22"/>
          <w:szCs w:val="22"/>
          <w:lang w:eastAsia="zh-CN" w:bidi="hi-IN"/>
        </w:rPr>
        <w:t xml:space="preserve"> ............................................ dell’impresa iscritta all'Anagrafe regionale delle aziende agricole (Reg. RER n.17/2003) con CUAA ...................................,</w:t>
      </w:r>
    </w:p>
    <w:p w14:paraId="56778492" w14:textId="77777777" w:rsidR="0093578C" w:rsidRPr="0093578C" w:rsidRDefault="0093578C" w:rsidP="0093578C">
      <w:pPr>
        <w:widowControl w:val="0"/>
        <w:suppressAutoHyphens/>
        <w:autoSpaceDN w:val="0"/>
        <w:spacing w:line="480" w:lineRule="auto"/>
        <w:jc w:val="center"/>
        <w:textAlignment w:val="baseline"/>
        <w:rPr>
          <w:rFonts w:ascii="Arial" w:eastAsia="DejaVu Sans" w:hAnsi="Arial" w:cs="Arial"/>
          <w:kern w:val="3"/>
          <w:sz w:val="22"/>
          <w:szCs w:val="22"/>
          <w:lang w:eastAsia="zh-CN" w:bidi="hi-IN"/>
        </w:rPr>
      </w:pPr>
      <w:r w:rsidRPr="0093578C">
        <w:rPr>
          <w:rFonts w:ascii="Arial" w:eastAsia="DejaVu Sans" w:hAnsi="Arial" w:cs="Arial"/>
          <w:kern w:val="3"/>
          <w:sz w:val="22"/>
          <w:szCs w:val="22"/>
          <w:lang w:eastAsia="zh-CN" w:bidi="hi-IN"/>
        </w:rPr>
        <w:t>CONFERISCE</w:t>
      </w:r>
    </w:p>
    <w:p w14:paraId="4225A7D6" w14:textId="77777777" w:rsidR="0093578C" w:rsidRPr="0093578C" w:rsidRDefault="0093578C" w:rsidP="0093578C">
      <w:pPr>
        <w:widowControl w:val="0"/>
        <w:suppressAutoHyphens/>
        <w:autoSpaceDN w:val="0"/>
        <w:spacing w:line="360" w:lineRule="auto"/>
        <w:textAlignment w:val="baseline"/>
        <w:rPr>
          <w:rFonts w:ascii="Arial" w:eastAsia="DejaVu Sans" w:hAnsi="Arial" w:cs="Arial"/>
          <w:kern w:val="3"/>
          <w:sz w:val="22"/>
          <w:szCs w:val="22"/>
          <w:lang w:eastAsia="zh-CN" w:bidi="hi-IN"/>
        </w:rPr>
      </w:pPr>
      <w:r w:rsidRPr="0093578C">
        <w:rPr>
          <w:rFonts w:ascii="Arial" w:eastAsia="DejaVu Sans" w:hAnsi="Arial" w:cs="Arial"/>
          <w:kern w:val="3"/>
          <w:sz w:val="22"/>
          <w:szCs w:val="22"/>
          <w:lang w:eastAsia="zh-CN" w:bidi="hi-IN"/>
        </w:rPr>
        <w:t>autorizzazione al GAL Appennino Bolognese C.F. 02323051207 per la consultazione del fascicolo anagrafico, in base all’art. 17 regolamento regionale n. 2/2007, di cui alla deliberazione della Giunta Regionale n. 1789/2017 (convenzione tra i Gruppi di Azione Locale – GAL e la Regione Emilia-Romagna).</w:t>
      </w:r>
    </w:p>
    <w:p w14:paraId="39A48B91" w14:textId="77777777" w:rsidR="0093578C" w:rsidRPr="0093578C" w:rsidRDefault="0093578C" w:rsidP="0093578C">
      <w:pPr>
        <w:widowControl w:val="0"/>
        <w:suppressAutoHyphens/>
        <w:autoSpaceDN w:val="0"/>
        <w:spacing w:line="360" w:lineRule="auto"/>
        <w:textAlignment w:val="baseline"/>
        <w:rPr>
          <w:rFonts w:ascii="Arial" w:eastAsia="DejaVu Sans" w:hAnsi="Arial" w:cs="Arial"/>
          <w:kern w:val="3"/>
          <w:sz w:val="22"/>
          <w:szCs w:val="22"/>
          <w:lang w:eastAsia="zh-CN" w:bidi="hi-IN"/>
        </w:rPr>
      </w:pPr>
      <w:r w:rsidRPr="0093578C">
        <w:rPr>
          <w:rFonts w:ascii="Arial" w:eastAsia="DejaVu Sans" w:hAnsi="Arial" w:cs="Arial"/>
          <w:b/>
          <w:bCs/>
          <w:kern w:val="3"/>
          <w:sz w:val="22"/>
          <w:szCs w:val="22"/>
          <w:lang w:eastAsia="zh-CN" w:bidi="hi-IN"/>
        </w:rPr>
        <w:t>Dichiara altresì che il presente documento è conservato in originale presso la sede in cui opera il mandatario e che le copie dei documenti, consegnati dall’interessato per l’espletamento dell’incarico, sono corrispondenti agli originali.</w:t>
      </w:r>
    </w:p>
    <w:p w14:paraId="788B16CF" w14:textId="77777777" w:rsidR="0093578C" w:rsidRPr="0093578C" w:rsidRDefault="0093578C" w:rsidP="0093578C">
      <w:pPr>
        <w:widowControl w:val="0"/>
        <w:suppressAutoHyphens/>
        <w:autoSpaceDN w:val="0"/>
        <w:textAlignment w:val="baseline"/>
        <w:rPr>
          <w:rFonts w:ascii="Arial" w:eastAsia="DejaVu Sans" w:hAnsi="Arial" w:cs="Arial"/>
          <w:kern w:val="3"/>
          <w:sz w:val="22"/>
          <w:szCs w:val="22"/>
          <w:lang w:eastAsia="zh-CN" w:bidi="hi-IN"/>
        </w:rPr>
      </w:pPr>
      <w:r w:rsidRPr="0093578C">
        <w:rPr>
          <w:rFonts w:ascii="Arial" w:eastAsia="DejaVu Sans" w:hAnsi="Arial" w:cs="Arial"/>
          <w:kern w:val="3"/>
          <w:sz w:val="22"/>
          <w:szCs w:val="22"/>
          <w:lang w:eastAsia="zh-CN" w:bidi="hi-IN"/>
        </w:rPr>
        <w:t xml:space="preserve">Il consenso è stato reso: </w:t>
      </w:r>
    </w:p>
    <w:p w14:paraId="0AF6FAF0" w14:textId="77777777" w:rsidR="0093578C" w:rsidRPr="0093578C" w:rsidRDefault="0093578C" w:rsidP="0093578C">
      <w:pPr>
        <w:widowControl w:val="0"/>
        <w:suppressAutoHyphens/>
        <w:autoSpaceDN w:val="0"/>
        <w:textAlignment w:val="baseline"/>
        <w:rPr>
          <w:rFonts w:ascii="Arial" w:eastAsia="DejaVu Sans" w:hAnsi="Arial" w:cs="Arial"/>
          <w:kern w:val="3"/>
          <w:sz w:val="22"/>
          <w:szCs w:val="22"/>
          <w:lang w:eastAsia="zh-CN" w:bidi="hi-IN"/>
        </w:rPr>
      </w:pPr>
      <w:r w:rsidRPr="0093578C">
        <w:rPr>
          <w:rFonts w:ascii="Symbol" w:eastAsia="Symbol" w:hAnsi="Symbol" w:cs="Symbol"/>
          <w:kern w:val="3"/>
          <w:sz w:val="22"/>
          <w:szCs w:val="22"/>
          <w:lang w:eastAsia="zh-CN" w:bidi="hi-IN"/>
        </w:rPr>
        <w:t>®</w:t>
      </w:r>
      <w:r w:rsidRPr="0093578C">
        <w:rPr>
          <w:rFonts w:ascii="Arial" w:eastAsia="DejaVu Sans" w:hAnsi="Arial" w:cs="Arial"/>
          <w:kern w:val="3"/>
          <w:sz w:val="22"/>
          <w:szCs w:val="22"/>
          <w:lang w:eastAsia="zh-CN" w:bidi="hi-IN"/>
        </w:rPr>
        <w:t xml:space="preserve"> per la consultazione del fascicolo anagrafico, in base all’art. 17 regolamento regionale n. 2/2007, </w:t>
      </w:r>
      <w:r w:rsidRPr="0093578C">
        <w:rPr>
          <w:rFonts w:ascii="Arial" w:eastAsia="DejaVu Sans" w:hAnsi="Arial" w:cs="Arial"/>
          <w:color w:val="000000"/>
          <w:kern w:val="3"/>
          <w:sz w:val="22"/>
          <w:szCs w:val="22"/>
          <w:lang w:eastAsia="zh-CN" w:bidi="hi-IN"/>
        </w:rPr>
        <w:t xml:space="preserve">di cui alla deliberazione della Giunta Regionale </w:t>
      </w:r>
      <w:r w:rsidRPr="0093578C">
        <w:rPr>
          <w:rFonts w:ascii="Arial" w:eastAsia="DejaVu Sans" w:hAnsi="Arial" w:cs="Arial"/>
          <w:b/>
          <w:color w:val="000000"/>
          <w:kern w:val="3"/>
          <w:sz w:val="22"/>
          <w:szCs w:val="22"/>
          <w:lang w:eastAsia="zh-CN" w:bidi="hi-IN"/>
        </w:rPr>
        <w:t>n. 1789/2017</w:t>
      </w:r>
      <w:r w:rsidRPr="0093578C">
        <w:rPr>
          <w:rFonts w:ascii="Arial" w:eastAsia="DejaVu Sans" w:hAnsi="Arial" w:cs="Arial"/>
          <w:color w:val="000000"/>
          <w:kern w:val="3"/>
          <w:sz w:val="22"/>
          <w:szCs w:val="22"/>
          <w:lang w:eastAsia="zh-CN" w:bidi="hi-IN"/>
        </w:rPr>
        <w:t>(convenzione tra i Gruppi di Azione Locale – GAL e la Regione Emilia-Romagna)</w:t>
      </w:r>
      <w:r w:rsidRPr="0093578C">
        <w:rPr>
          <w:rFonts w:ascii="Arial" w:eastAsia="DejaVu Sans" w:hAnsi="Arial" w:cs="Arial"/>
          <w:kern w:val="3"/>
          <w:sz w:val="22"/>
          <w:szCs w:val="22"/>
          <w:lang w:eastAsia="zh-CN" w:bidi="hi-IN"/>
        </w:rPr>
        <w:t>.</w:t>
      </w:r>
    </w:p>
    <w:p w14:paraId="400586DB" w14:textId="77777777" w:rsidR="0093578C" w:rsidRPr="0093578C" w:rsidRDefault="0093578C" w:rsidP="0093578C">
      <w:pPr>
        <w:widowControl w:val="0"/>
        <w:tabs>
          <w:tab w:val="left" w:pos="0"/>
        </w:tabs>
        <w:suppressAutoHyphens/>
        <w:autoSpaceDN w:val="0"/>
        <w:spacing w:line="360" w:lineRule="auto"/>
        <w:textAlignment w:val="baseline"/>
        <w:rPr>
          <w:rFonts w:ascii="Arial" w:eastAsia="DejaVu Sans" w:hAnsi="Arial" w:cs="Arial"/>
          <w:kern w:val="3"/>
          <w:sz w:val="22"/>
          <w:szCs w:val="22"/>
          <w:lang w:eastAsia="zh-CN" w:bidi="hi-IN"/>
        </w:rPr>
      </w:pPr>
      <w:r w:rsidRPr="0093578C">
        <w:rPr>
          <w:rFonts w:ascii="Arial" w:eastAsia="DejaVu Sans" w:hAnsi="Arial" w:cs="Arial"/>
          <w:b/>
          <w:bCs/>
          <w:kern w:val="3"/>
          <w:sz w:val="22"/>
          <w:szCs w:val="22"/>
          <w:u w:val="single"/>
          <w:lang w:eastAsia="zh-CN" w:bidi="hi-IN"/>
        </w:rPr>
        <w:t>PRIVACY</w:t>
      </w:r>
    </w:p>
    <w:p w14:paraId="2F1345D8" w14:textId="77777777" w:rsidR="0093578C" w:rsidRPr="0093578C" w:rsidRDefault="0093578C" w:rsidP="0093578C">
      <w:pPr>
        <w:widowControl w:val="0"/>
        <w:tabs>
          <w:tab w:val="left" w:pos="0"/>
        </w:tabs>
        <w:suppressAutoHyphens/>
        <w:autoSpaceDN w:val="0"/>
        <w:textAlignment w:val="baseline"/>
        <w:rPr>
          <w:rFonts w:ascii="Arial" w:eastAsia="DejaVu Sans" w:hAnsi="Arial" w:cs="Arial"/>
          <w:kern w:val="3"/>
          <w:sz w:val="22"/>
          <w:szCs w:val="22"/>
          <w:lang w:eastAsia="zh-CN" w:bidi="hi-IN"/>
        </w:rPr>
      </w:pPr>
      <w:r w:rsidRPr="0093578C">
        <w:rPr>
          <w:rFonts w:ascii="Arial" w:eastAsia="DejaVu Sans" w:hAnsi="Arial" w:cs="Arial"/>
          <w:kern w:val="3"/>
          <w:sz w:val="22"/>
          <w:szCs w:val="22"/>
          <w:lang w:eastAsia="zh-CN" w:bidi="hi-IN"/>
        </w:rPr>
        <w:t xml:space="preserve">Presa visione dell'informativa per il trattamento dei dati personali ex art.13 del D. Lgs. n. 196/2003, </w:t>
      </w:r>
      <w:r w:rsidRPr="0093578C">
        <w:rPr>
          <w:rFonts w:ascii="Arial" w:eastAsia="DejaVu Sans" w:hAnsi="Arial" w:cs="Arial"/>
          <w:b/>
          <w:kern w:val="3"/>
          <w:sz w:val="22"/>
          <w:szCs w:val="22"/>
          <w:lang w:eastAsia="zh-CN" w:bidi="hi-IN"/>
        </w:rPr>
        <w:t>ho autorizzato il trattamento dei dati personali da parte del mandatario</w:t>
      </w:r>
      <w:r w:rsidRPr="0093578C">
        <w:rPr>
          <w:rFonts w:ascii="Arial" w:eastAsia="DejaVu Sans" w:hAnsi="Arial" w:cs="Arial"/>
          <w:kern w:val="3"/>
          <w:sz w:val="22"/>
          <w:szCs w:val="22"/>
          <w:lang w:eastAsia="zh-CN" w:bidi="hi-IN"/>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116B317C" w14:textId="77777777" w:rsidR="0093578C" w:rsidRPr="0093578C" w:rsidRDefault="0093578C" w:rsidP="0093578C">
      <w:pPr>
        <w:widowControl w:val="0"/>
        <w:suppressAutoHyphens/>
        <w:autoSpaceDN w:val="0"/>
        <w:spacing w:line="360" w:lineRule="auto"/>
        <w:textAlignment w:val="baseline"/>
        <w:rPr>
          <w:rFonts w:ascii="Arial" w:eastAsia="DejaVu Sans" w:hAnsi="Arial" w:cs="Arial"/>
          <w:kern w:val="3"/>
          <w:sz w:val="22"/>
          <w:szCs w:val="22"/>
          <w:lang w:eastAsia="zh-CN" w:bidi="hi-IN"/>
        </w:rPr>
      </w:pPr>
      <w:r w:rsidRPr="0093578C">
        <w:rPr>
          <w:rFonts w:ascii="Arial" w:eastAsia="DejaVu Sans" w:hAnsi="Arial" w:cs="Arial"/>
          <w:kern w:val="3"/>
          <w:sz w:val="22"/>
          <w:szCs w:val="22"/>
          <w:lang w:eastAsia="zh-CN" w:bidi="hi-IN"/>
        </w:rPr>
        <w:t>Luogo .....................</w:t>
      </w:r>
    </w:p>
    <w:p w14:paraId="5856167F" w14:textId="77777777" w:rsidR="0093578C" w:rsidRPr="0093578C" w:rsidRDefault="0093578C" w:rsidP="0093578C">
      <w:pPr>
        <w:widowControl w:val="0"/>
        <w:suppressAutoHyphens/>
        <w:autoSpaceDN w:val="0"/>
        <w:spacing w:line="480" w:lineRule="auto"/>
        <w:textAlignment w:val="baseline"/>
        <w:rPr>
          <w:rFonts w:ascii="Arial" w:eastAsia="DejaVu Sans" w:hAnsi="Arial" w:cs="Arial"/>
          <w:kern w:val="3"/>
          <w:sz w:val="22"/>
          <w:szCs w:val="22"/>
          <w:lang w:eastAsia="zh-CN" w:bidi="hi-IN"/>
        </w:rPr>
      </w:pPr>
      <w:proofErr w:type="gramStart"/>
      <w:r w:rsidRPr="0093578C">
        <w:rPr>
          <w:rFonts w:ascii="Arial" w:eastAsia="DejaVu Sans" w:hAnsi="Arial" w:cs="Arial"/>
          <w:kern w:val="3"/>
          <w:sz w:val="22"/>
          <w:szCs w:val="22"/>
          <w:lang w:eastAsia="zh-CN" w:bidi="hi-IN"/>
        </w:rPr>
        <w:t>Data  .....................</w:t>
      </w:r>
      <w:proofErr w:type="gramEnd"/>
      <w:r w:rsidRPr="0093578C">
        <w:rPr>
          <w:rFonts w:ascii="Arial" w:eastAsia="DejaVu Sans" w:hAnsi="Arial" w:cs="Arial"/>
          <w:kern w:val="3"/>
          <w:sz w:val="22"/>
          <w:szCs w:val="22"/>
          <w:lang w:eastAsia="zh-CN" w:bidi="hi-IN"/>
        </w:rPr>
        <w:tab/>
      </w:r>
    </w:p>
    <w:p w14:paraId="79A9E5AB" w14:textId="77777777" w:rsidR="0093578C" w:rsidRPr="0093578C" w:rsidRDefault="0093578C" w:rsidP="0093578C">
      <w:pPr>
        <w:widowControl w:val="0"/>
        <w:suppressAutoHyphens/>
        <w:autoSpaceDN w:val="0"/>
        <w:spacing w:line="480" w:lineRule="auto"/>
        <w:textAlignment w:val="baseline"/>
        <w:rPr>
          <w:rFonts w:ascii="Arial" w:eastAsia="DejaVu Sans" w:hAnsi="Arial" w:cs="Arial"/>
          <w:kern w:val="3"/>
          <w:sz w:val="22"/>
          <w:szCs w:val="22"/>
          <w:lang w:eastAsia="zh-CN" w:bidi="hi-IN"/>
        </w:rPr>
      </w:pPr>
      <w:r w:rsidRPr="0093578C">
        <w:rPr>
          <w:rFonts w:ascii="Arial" w:eastAsia="DejaVu Sans" w:hAnsi="Arial" w:cs="Arial"/>
          <w:kern w:val="3"/>
          <w:sz w:val="22"/>
          <w:szCs w:val="22"/>
          <w:lang w:eastAsia="zh-CN" w:bidi="hi-IN"/>
        </w:rPr>
        <w:t xml:space="preserve">Firma autografa del </w:t>
      </w:r>
      <w:proofErr w:type="gramStart"/>
      <w:r w:rsidRPr="0093578C">
        <w:rPr>
          <w:rFonts w:ascii="Arial" w:eastAsia="DejaVu Sans" w:hAnsi="Arial" w:cs="Arial"/>
          <w:kern w:val="3"/>
          <w:sz w:val="22"/>
          <w:szCs w:val="22"/>
          <w:lang w:eastAsia="zh-CN" w:bidi="hi-IN"/>
        </w:rPr>
        <w:t>mandante  .......................................</w:t>
      </w:r>
      <w:proofErr w:type="gramEnd"/>
    </w:p>
    <w:p w14:paraId="05DCC1AB" w14:textId="77777777" w:rsidR="0093578C" w:rsidRPr="0093578C" w:rsidRDefault="0093578C" w:rsidP="0093578C">
      <w:pPr>
        <w:widowControl w:val="0"/>
        <w:suppressAutoHyphens/>
        <w:autoSpaceDN w:val="0"/>
        <w:textAlignment w:val="baseline"/>
        <w:rPr>
          <w:rFonts w:ascii="Arial" w:eastAsia="DejaVu Sans" w:hAnsi="Arial" w:cs="Arial"/>
          <w:kern w:val="3"/>
          <w:sz w:val="18"/>
          <w:szCs w:val="22"/>
          <w:lang w:eastAsia="zh-CN" w:bidi="hi-IN"/>
        </w:rPr>
      </w:pPr>
      <w:r w:rsidRPr="0093578C">
        <w:rPr>
          <w:rFonts w:ascii="Arial" w:eastAsia="DejaVu Sans" w:hAnsi="Arial" w:cs="Arial"/>
          <w:kern w:val="3"/>
          <w:sz w:val="18"/>
          <w:szCs w:val="22"/>
          <w:lang w:eastAsia="zh-CN" w:bidi="hi-IN"/>
        </w:rPr>
        <w:t>NOTE SUPPLEMENTARI:</w:t>
      </w:r>
    </w:p>
    <w:p w14:paraId="00FE6A02" w14:textId="77777777" w:rsidR="0093578C" w:rsidRPr="0093578C" w:rsidRDefault="0093578C" w:rsidP="0093578C">
      <w:pPr>
        <w:widowControl w:val="0"/>
        <w:suppressAutoHyphens/>
        <w:autoSpaceDN w:val="0"/>
        <w:textAlignment w:val="baseline"/>
        <w:rPr>
          <w:b/>
          <w:bCs/>
          <w:color w:val="000000"/>
          <w:szCs w:val="20"/>
        </w:rPr>
      </w:pPr>
      <w:r w:rsidRPr="0093578C">
        <w:rPr>
          <w:rFonts w:ascii="Arial" w:eastAsia="DejaVu Sans" w:hAnsi="Arial" w:cs="Arial"/>
          <w:kern w:val="3"/>
          <w:sz w:val="18"/>
          <w:szCs w:val="22"/>
          <w:lang w:eastAsia="zh-CN" w:bidi="hi-IN"/>
        </w:rPr>
        <w:t>(1) Il testo del mandato contiene le disposizioni minime vincolanti da trasmettere all’Amministrazione Regionale. Il modello è acquisito con scansione con allegata copia fronte/retro di un valido documento d’identità del sottoscrittore (pdf o p7m).</w:t>
      </w:r>
    </w:p>
    <w:p w14:paraId="3B357AA3" w14:textId="77777777" w:rsidR="0093578C" w:rsidRPr="0093578C" w:rsidRDefault="0093578C" w:rsidP="0093578C">
      <w:pPr>
        <w:spacing w:after="120"/>
        <w:ind w:left="426" w:right="282"/>
      </w:pPr>
    </w:p>
    <w:p w14:paraId="0DAE83A1" w14:textId="77777777" w:rsidR="0093578C" w:rsidRPr="0093578C" w:rsidRDefault="0093578C" w:rsidP="0093578C">
      <w:pPr>
        <w:spacing w:line="360" w:lineRule="auto"/>
        <w:rPr>
          <w:b/>
          <w:bCs/>
          <w:color w:val="000000"/>
          <w:szCs w:val="20"/>
        </w:rPr>
      </w:pPr>
    </w:p>
    <w:p w14:paraId="7AFC7035" w14:textId="77777777" w:rsidR="0093578C" w:rsidRPr="0093578C" w:rsidRDefault="0093578C" w:rsidP="0093578C">
      <w:pPr>
        <w:spacing w:line="360" w:lineRule="auto"/>
        <w:rPr>
          <w:b/>
          <w:bCs/>
          <w:color w:val="000000"/>
          <w:szCs w:val="20"/>
        </w:rPr>
      </w:pPr>
    </w:p>
    <w:p w14:paraId="41698E5A" w14:textId="77777777" w:rsidR="0093578C" w:rsidRPr="0093578C" w:rsidRDefault="0093578C" w:rsidP="0093578C">
      <w:pPr>
        <w:jc w:val="left"/>
        <w:rPr>
          <w:b/>
          <w:sz w:val="28"/>
        </w:rPr>
      </w:pPr>
      <w:r w:rsidRPr="0093578C">
        <w:rPr>
          <w:b/>
          <w:sz w:val="28"/>
        </w:rPr>
        <w:t>Allegato K</w:t>
      </w:r>
    </w:p>
    <w:p w14:paraId="0986D828" w14:textId="77777777" w:rsidR="0093578C" w:rsidRPr="0093578C" w:rsidRDefault="0093578C" w:rsidP="0093578C">
      <w:pPr>
        <w:keepNext/>
        <w:spacing w:before="0"/>
        <w:outlineLvl w:val="2"/>
        <w:rPr>
          <w:rFonts w:ascii="DecimaWE Rg" w:hAnsi="DecimaWE Rg" w:cs="Arial"/>
          <w:b/>
          <w:bCs/>
          <w:sz w:val="20"/>
          <w:szCs w:val="20"/>
        </w:rPr>
      </w:pPr>
    </w:p>
    <w:p w14:paraId="151F389F" w14:textId="77777777" w:rsidR="0093578C" w:rsidRPr="0093578C" w:rsidRDefault="0093578C" w:rsidP="0093578C">
      <w:pPr>
        <w:spacing w:before="0"/>
        <w:rPr>
          <w:rFonts w:ascii="DecimaWE Rg" w:eastAsia="PMingLiU" w:hAnsi="DecimaWE Rg"/>
          <w:sz w:val="22"/>
          <w:szCs w:val="22"/>
        </w:rPr>
      </w:pPr>
    </w:p>
    <w:p w14:paraId="69CBE72D" w14:textId="77777777" w:rsidR="0093578C" w:rsidRPr="0093578C" w:rsidRDefault="0093578C" w:rsidP="0093578C">
      <w:pPr>
        <w:spacing w:before="0"/>
        <w:jc w:val="center"/>
        <w:rPr>
          <w:rFonts w:ascii="DecimaWE Rg" w:hAnsi="DecimaWE Rg"/>
          <w:b/>
          <w:bCs/>
        </w:rPr>
      </w:pPr>
      <w:r w:rsidRPr="0093578C">
        <w:rPr>
          <w:rFonts w:ascii="DecimaWE Rg" w:hAnsi="DecimaWE Rg"/>
          <w:b/>
          <w:bCs/>
        </w:rPr>
        <w:t>DICHIARAZIONE SOSTITUTIVA DI ATTO NOTORIO</w:t>
      </w:r>
    </w:p>
    <w:p w14:paraId="4E70AB1F" w14:textId="77777777" w:rsidR="0093578C" w:rsidRPr="0093578C" w:rsidRDefault="0093578C" w:rsidP="0093578C">
      <w:pPr>
        <w:spacing w:before="0"/>
        <w:jc w:val="center"/>
        <w:rPr>
          <w:rFonts w:ascii="DecimaWE Rg" w:hAnsi="DecimaWE Rg"/>
        </w:rPr>
      </w:pPr>
      <w:r w:rsidRPr="0093578C">
        <w:rPr>
          <w:rFonts w:ascii="DecimaWE Rg" w:hAnsi="DecimaWE Rg"/>
        </w:rPr>
        <w:t>(rilasciata ai sensi dell’art. 48 del D.P.R. 28 dicembre 2000, n. 445)</w:t>
      </w:r>
    </w:p>
    <w:p w14:paraId="5361B52E" w14:textId="77777777" w:rsidR="0093578C" w:rsidRPr="0093578C" w:rsidRDefault="0093578C" w:rsidP="0093578C">
      <w:pPr>
        <w:spacing w:before="0"/>
        <w:rPr>
          <w:rFonts w:ascii="DecimaWE Rg" w:hAnsi="DecimaWE Rg"/>
        </w:rPr>
      </w:pPr>
    </w:p>
    <w:p w14:paraId="66707548" w14:textId="77777777" w:rsidR="0093578C" w:rsidRPr="0093578C" w:rsidRDefault="0093578C" w:rsidP="0093578C">
      <w:pPr>
        <w:spacing w:before="0"/>
        <w:rPr>
          <w:rFonts w:ascii="DecimaWE Rg" w:hAnsi="DecimaWE Rg"/>
          <w:b/>
          <w:bCs/>
        </w:rPr>
      </w:pPr>
      <w:r w:rsidRPr="0093578C">
        <w:rPr>
          <w:rFonts w:ascii="DecimaWE Rg" w:hAnsi="DecimaWE Rg"/>
          <w:b/>
          <w:bCs/>
        </w:rPr>
        <w:t>OGGETTO: Domanda di pagamento n. ____________________</w:t>
      </w:r>
    </w:p>
    <w:p w14:paraId="0350479E" w14:textId="77777777" w:rsidR="0093578C" w:rsidRPr="0093578C" w:rsidRDefault="0093578C" w:rsidP="0093578C">
      <w:pPr>
        <w:spacing w:before="0"/>
        <w:rPr>
          <w:rFonts w:ascii="DecimaWE Rg" w:hAnsi="DecimaWE Rg"/>
        </w:rPr>
      </w:pPr>
      <w:r w:rsidRPr="0093578C">
        <w:rPr>
          <w:rFonts w:ascii="DecimaWE Rg" w:hAnsi="DecimaWE Rg"/>
          <w:b/>
          <w:bCs/>
        </w:rPr>
        <w:t>Rispetto dei limiti alla cumulabilità delle sovvenzioni a carattere fiscale aventi ad oggetto i medesimi costi agevolabili con gli aiuti concessi dal PSR 2014-2022 a valere sul tipo di intervento _____________</w:t>
      </w:r>
    </w:p>
    <w:p w14:paraId="39D82090" w14:textId="77777777" w:rsidR="0093578C" w:rsidRPr="0093578C" w:rsidRDefault="0093578C" w:rsidP="0093578C">
      <w:pPr>
        <w:spacing w:before="0"/>
        <w:rPr>
          <w:rFonts w:ascii="DecimaWE Rg" w:hAnsi="DecimaWE Rg"/>
        </w:rPr>
      </w:pPr>
    </w:p>
    <w:p w14:paraId="3365F594" w14:textId="77777777" w:rsidR="0093578C" w:rsidRPr="0093578C" w:rsidRDefault="0093578C" w:rsidP="0093578C">
      <w:pPr>
        <w:spacing w:before="0"/>
        <w:rPr>
          <w:rFonts w:ascii="DecimaWE Rg" w:hAnsi="DecimaWE Rg"/>
        </w:rPr>
      </w:pPr>
      <w:r w:rsidRPr="0093578C">
        <w:rPr>
          <w:rFonts w:ascii="DecimaWE Rg" w:hAnsi="DecimaWE Rg"/>
        </w:rPr>
        <w:t>Il sottoscritto ____________________ nato a_______________________ il ___________________, C.F.__________________________, residente in ___________, Prov. di (___), in qualità di legale rappresentante di _____________________________________ con sede legale in _______________________ , Prov. di (____), C.F./P. IVA n. ___________________ e titolare della domanda di pagamento  n. ___________________</w:t>
      </w:r>
    </w:p>
    <w:p w14:paraId="698B0142" w14:textId="77777777" w:rsidR="0093578C" w:rsidRPr="0093578C" w:rsidRDefault="0093578C" w:rsidP="0093578C">
      <w:pPr>
        <w:spacing w:before="0"/>
        <w:rPr>
          <w:rFonts w:ascii="DecimaWE Rg" w:hAnsi="DecimaWE Rg"/>
        </w:rPr>
      </w:pPr>
    </w:p>
    <w:p w14:paraId="14BC40A8" w14:textId="77777777" w:rsidR="0093578C" w:rsidRPr="0093578C" w:rsidRDefault="0093578C" w:rsidP="0093578C">
      <w:pPr>
        <w:spacing w:before="0"/>
        <w:jc w:val="center"/>
        <w:rPr>
          <w:rFonts w:ascii="DecimaWE Rg" w:hAnsi="DecimaWE Rg"/>
          <w:b/>
          <w:bCs/>
        </w:rPr>
      </w:pPr>
      <w:r w:rsidRPr="0093578C">
        <w:rPr>
          <w:rFonts w:ascii="DecimaWE Rg" w:hAnsi="DecimaWE Rg"/>
          <w:b/>
          <w:bCs/>
        </w:rPr>
        <w:t>CONSAPEVOLE</w:t>
      </w:r>
    </w:p>
    <w:p w14:paraId="1509344A" w14:textId="77777777" w:rsidR="0093578C" w:rsidRPr="0093578C" w:rsidRDefault="0093578C" w:rsidP="0093578C">
      <w:pPr>
        <w:spacing w:before="0"/>
        <w:jc w:val="center"/>
        <w:rPr>
          <w:rFonts w:ascii="DecimaWE Rg" w:hAnsi="DecimaWE Rg"/>
          <w:b/>
          <w:bCs/>
        </w:rPr>
      </w:pPr>
    </w:p>
    <w:p w14:paraId="1D27CAC2" w14:textId="77777777" w:rsidR="0093578C" w:rsidRPr="0093578C" w:rsidRDefault="0093578C" w:rsidP="0093578C">
      <w:pPr>
        <w:spacing w:before="0"/>
        <w:rPr>
          <w:rFonts w:ascii="DecimaWE Rg" w:hAnsi="DecimaWE Rg"/>
        </w:rPr>
      </w:pPr>
      <w:r w:rsidRPr="0093578C">
        <w:rPr>
          <w:rFonts w:ascii="DecimaWE Rg" w:hAnsi="DecimaWE Rg"/>
        </w:rPr>
        <w:t>- che gli aiuti concessi a valere sul PSR 2014-2020 della Regione Emilia-Romagna, tipo di intervento __________, erogati ai sensi del Regolamento (UE) n. 1407/2013 della Commissione del 18 dicembre 2013 relativo all’applicazione degli articoli 107 e 108 del trattato sul funzionamento dell’Unione europea agli aiuti «</w:t>
      </w:r>
      <w:r w:rsidRPr="0093578C">
        <w:rPr>
          <w:rFonts w:ascii="DecimaWE Rg" w:hAnsi="DecimaWE Rg"/>
          <w:i/>
          <w:iCs/>
        </w:rPr>
        <w:t>de minimis</w:t>
      </w:r>
      <w:r w:rsidRPr="0093578C">
        <w:rPr>
          <w:rFonts w:ascii="DecimaWE Rg" w:hAnsi="DecimaWE Rg"/>
        </w:rPr>
        <w:t>», sono cumulabili con le sovvenzioni a carattere fiscale aventi ad oggetto i medesimi costi agevolabili nel limite massimo della spesa ammissibile;</w:t>
      </w:r>
    </w:p>
    <w:p w14:paraId="1A9A4015" w14:textId="77777777" w:rsidR="0093578C" w:rsidRPr="0093578C" w:rsidRDefault="0093578C" w:rsidP="0093578C">
      <w:pPr>
        <w:spacing w:before="0"/>
        <w:rPr>
          <w:rFonts w:ascii="DecimaWE Rg" w:hAnsi="DecimaWE Rg"/>
        </w:rPr>
      </w:pPr>
    </w:p>
    <w:p w14:paraId="2A9923AC" w14:textId="77777777" w:rsidR="0093578C" w:rsidRPr="0093578C" w:rsidRDefault="0093578C" w:rsidP="0093578C">
      <w:pPr>
        <w:spacing w:before="0"/>
        <w:rPr>
          <w:rFonts w:ascii="DecimaWE Rg" w:hAnsi="DecimaWE Rg"/>
        </w:rPr>
      </w:pPr>
      <w:r w:rsidRPr="0093578C">
        <w:rPr>
          <w:rFonts w:ascii="DecimaWE Rg" w:hAnsi="DecimaWE Rg"/>
        </w:rPr>
        <w:t>- delle sanzioni penali e civili, nel caso di dichiarazioni mendaci, di formazione o uso di atti falsi, richiamate dall’art. 76 del D.P.R. n. 445 del 28/12/2000,</w:t>
      </w:r>
    </w:p>
    <w:p w14:paraId="4FFA403F" w14:textId="77777777" w:rsidR="0093578C" w:rsidRPr="0093578C" w:rsidRDefault="0093578C" w:rsidP="0093578C">
      <w:pPr>
        <w:spacing w:before="0"/>
        <w:rPr>
          <w:rFonts w:ascii="DecimaWE Rg" w:hAnsi="DecimaWE Rg"/>
        </w:rPr>
      </w:pPr>
      <w:r w:rsidRPr="0093578C">
        <w:rPr>
          <w:rFonts w:ascii="DecimaWE Rg" w:hAnsi="DecimaWE Rg"/>
        </w:rPr>
        <w:t>sotto la propria responsabilità,</w:t>
      </w:r>
    </w:p>
    <w:p w14:paraId="4E7F84A8" w14:textId="77777777" w:rsidR="0093578C" w:rsidRPr="0093578C" w:rsidRDefault="0093578C" w:rsidP="0093578C">
      <w:pPr>
        <w:widowControl w:val="0"/>
        <w:spacing w:before="0" w:after="0"/>
        <w:jc w:val="center"/>
        <w:rPr>
          <w:rFonts w:ascii="DecimaWE Rg" w:hAnsi="DecimaWE Rg"/>
          <w:b/>
          <w:bCs/>
          <w:sz w:val="22"/>
          <w:szCs w:val="22"/>
          <w:lang w:eastAsia="en-US"/>
        </w:rPr>
      </w:pPr>
      <w:r w:rsidRPr="0093578C">
        <w:rPr>
          <w:rFonts w:ascii="DecimaWE Rg" w:hAnsi="DecimaWE Rg"/>
          <w:b/>
          <w:bCs/>
          <w:sz w:val="22"/>
          <w:szCs w:val="22"/>
          <w:lang w:eastAsia="en-US"/>
        </w:rPr>
        <w:t>DICHIARA</w:t>
      </w:r>
    </w:p>
    <w:p w14:paraId="0D10FDB9" w14:textId="77777777" w:rsidR="0093578C" w:rsidRPr="0093578C" w:rsidRDefault="0093578C" w:rsidP="0093578C">
      <w:pPr>
        <w:widowControl w:val="0"/>
        <w:spacing w:before="0" w:after="0"/>
        <w:jc w:val="center"/>
        <w:rPr>
          <w:rFonts w:ascii="DecimaWE Rg" w:hAnsi="DecimaWE Rg"/>
          <w:sz w:val="22"/>
          <w:szCs w:val="22"/>
          <w:lang w:eastAsia="en-US"/>
        </w:rPr>
      </w:pPr>
      <w:r w:rsidRPr="0093578C">
        <w:rPr>
          <w:rFonts w:ascii="DecimaWE Rg" w:hAnsi="DecimaWE Rg"/>
          <w:sz w:val="22"/>
          <w:szCs w:val="22"/>
          <w:lang w:eastAsia="en-US"/>
        </w:rPr>
        <w:t>(</w:t>
      </w:r>
      <w:r w:rsidRPr="0093578C">
        <w:rPr>
          <w:rFonts w:ascii="DecimaWE Rg" w:hAnsi="DecimaWE Rg"/>
          <w:i/>
          <w:iCs/>
          <w:sz w:val="22"/>
          <w:szCs w:val="22"/>
          <w:lang w:eastAsia="en-US"/>
        </w:rPr>
        <w:t>barrare la casella corrispondente al caso concreto</w:t>
      </w:r>
      <w:r w:rsidRPr="0093578C">
        <w:rPr>
          <w:rFonts w:ascii="DecimaWE Rg" w:hAnsi="DecimaWE Rg"/>
          <w:sz w:val="22"/>
          <w:szCs w:val="22"/>
          <w:lang w:eastAsia="en-US"/>
        </w:rPr>
        <w:t>)</w:t>
      </w:r>
    </w:p>
    <w:p w14:paraId="5FE249C4" w14:textId="77777777" w:rsidR="0093578C" w:rsidRPr="0093578C" w:rsidRDefault="0093578C" w:rsidP="0093578C">
      <w:pPr>
        <w:widowControl w:val="0"/>
        <w:spacing w:before="0" w:after="0"/>
        <w:jc w:val="center"/>
        <w:rPr>
          <w:rFonts w:ascii="DecimaWE Rg" w:hAnsi="DecimaWE Rg"/>
          <w:sz w:val="22"/>
          <w:szCs w:val="22"/>
          <w:lang w:eastAsia="en-US"/>
        </w:rPr>
      </w:pPr>
    </w:p>
    <w:p w14:paraId="0734E0D0" w14:textId="77777777" w:rsidR="0093578C" w:rsidRPr="0093578C" w:rsidRDefault="0093578C">
      <w:pPr>
        <w:numPr>
          <w:ilvl w:val="0"/>
          <w:numId w:val="20"/>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non aver usufruito, ad oggi, di agevolazioni fiscali riconosciute in relazione ai titoli di spesa allegati alla domanda di pagamento PSR citata nelle premesse e di essere consapevole, che una volta ottenuto il contributo da parte dell’Organismo Pagatore AGREA, non potrà più avvalersi del beneficio previsto dal credito d’imposta o altra agevolazione fiscale, nel caso in cui per gli stessi sia stato raggiunto il limite massimo della spesa ammissibile;</w:t>
      </w:r>
    </w:p>
    <w:p w14:paraId="12A141AA" w14:textId="77777777" w:rsidR="0093578C" w:rsidRPr="0093578C" w:rsidRDefault="0093578C" w:rsidP="0093578C">
      <w:pPr>
        <w:widowControl w:val="0"/>
        <w:spacing w:before="0" w:after="0"/>
        <w:rPr>
          <w:rFonts w:ascii="DecimaWE Rg" w:hAnsi="DecimaWE Rg"/>
          <w:sz w:val="22"/>
          <w:szCs w:val="22"/>
          <w:lang w:eastAsia="en-US"/>
        </w:rPr>
      </w:pPr>
    </w:p>
    <w:p w14:paraId="4F60CFC7" w14:textId="77777777" w:rsidR="0093578C" w:rsidRPr="0093578C" w:rsidRDefault="0093578C">
      <w:pPr>
        <w:numPr>
          <w:ilvl w:val="0"/>
          <w:numId w:val="20"/>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 xml:space="preserve">di aver usufruito ad oggi del credito d’imposta/detrazione ___________________ previsto/a dall’art. ______________________ del/della ________________________ relativamente ai titoli di spesa allegati alla domanda di pagamento PSR. </w:t>
      </w:r>
    </w:p>
    <w:p w14:paraId="500FE7E6" w14:textId="77777777" w:rsidR="0093578C" w:rsidRPr="0093578C" w:rsidRDefault="0093578C" w:rsidP="0093578C">
      <w:pPr>
        <w:widowControl w:val="0"/>
        <w:spacing w:before="0" w:after="0"/>
        <w:jc w:val="left"/>
        <w:rPr>
          <w:rFonts w:ascii="DecimaWE Rg" w:hAnsi="DecimaWE Rg"/>
          <w:sz w:val="22"/>
          <w:szCs w:val="22"/>
          <w:lang w:eastAsia="en-US"/>
        </w:rPr>
      </w:pPr>
    </w:p>
    <w:p w14:paraId="0D403DE5" w14:textId="77777777" w:rsidR="0093578C" w:rsidRPr="0093578C" w:rsidRDefault="0093578C" w:rsidP="0093578C">
      <w:pPr>
        <w:widowControl w:val="0"/>
        <w:spacing w:before="0" w:after="0"/>
        <w:jc w:val="left"/>
        <w:rPr>
          <w:rFonts w:ascii="DecimaWE Rg" w:hAnsi="DecimaWE Rg"/>
          <w:sz w:val="22"/>
          <w:szCs w:val="22"/>
          <w:lang w:eastAsia="en-US"/>
        </w:rPr>
      </w:pPr>
      <w:r w:rsidRPr="0093578C">
        <w:rPr>
          <w:rFonts w:ascii="DecimaWE Rg" w:hAnsi="DecimaWE Rg"/>
          <w:sz w:val="22"/>
          <w:szCs w:val="22"/>
          <w:lang w:eastAsia="en-US"/>
        </w:rPr>
        <w:t>A tal fine, dichiara:</w:t>
      </w:r>
    </w:p>
    <w:p w14:paraId="74933DC6" w14:textId="77777777" w:rsidR="0093578C" w:rsidRPr="0093578C" w:rsidRDefault="0093578C">
      <w:pPr>
        <w:numPr>
          <w:ilvl w:val="1"/>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aver beneficiato dell’agevolazione prevista dall’art. ____________ del/della _______________, in misura pari al _____% e per un importo calcolato di ___________euro;</w:t>
      </w:r>
    </w:p>
    <w:p w14:paraId="4FB5CEFD" w14:textId="77777777" w:rsidR="0093578C" w:rsidRPr="0093578C" w:rsidRDefault="0093578C">
      <w:pPr>
        <w:numPr>
          <w:ilvl w:val="1"/>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 xml:space="preserve">di aver già utilizzato il credito d’imposta </w:t>
      </w:r>
      <w:r w:rsidRPr="0093578C">
        <w:rPr>
          <w:rFonts w:ascii="DecimaWE Rg" w:hAnsi="DecimaWE Rg"/>
          <w:i/>
          <w:iCs/>
          <w:sz w:val="22"/>
          <w:szCs w:val="22"/>
          <w:lang w:eastAsia="en-US"/>
        </w:rPr>
        <w:t>ex</w:t>
      </w:r>
      <w:r w:rsidRPr="0093578C">
        <w:rPr>
          <w:rFonts w:ascii="DecimaWE Rg" w:hAnsi="DecimaWE Rg"/>
          <w:sz w:val="22"/>
          <w:szCs w:val="22"/>
          <w:lang w:eastAsia="en-US"/>
        </w:rPr>
        <w:t xml:space="preserve"> art. __________ della _________ in compensazione orizzontale, per un importo pari a ____________euro;</w:t>
      </w:r>
    </w:p>
    <w:p w14:paraId="0CD295B5" w14:textId="77777777" w:rsidR="0093578C" w:rsidRPr="0093578C" w:rsidRDefault="0093578C">
      <w:pPr>
        <w:numPr>
          <w:ilvl w:val="1"/>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 xml:space="preserve">di aver già beneficiato della detrazione __________________ </w:t>
      </w:r>
      <w:r w:rsidRPr="0093578C">
        <w:rPr>
          <w:rFonts w:ascii="DecimaWE Rg" w:hAnsi="DecimaWE Rg"/>
          <w:i/>
          <w:iCs/>
          <w:sz w:val="22"/>
          <w:szCs w:val="22"/>
          <w:lang w:eastAsia="en-US"/>
        </w:rPr>
        <w:t>ex</w:t>
      </w:r>
      <w:r w:rsidRPr="0093578C">
        <w:rPr>
          <w:rFonts w:ascii="DecimaWE Rg" w:hAnsi="DecimaWE Rg"/>
          <w:sz w:val="22"/>
          <w:szCs w:val="22"/>
          <w:lang w:eastAsia="en-US"/>
        </w:rPr>
        <w:t xml:space="preserve"> art. __________ del/della _________ nel:</w:t>
      </w:r>
    </w:p>
    <w:p w14:paraId="05C5F369" w14:textId="77777777" w:rsidR="0093578C" w:rsidRPr="0093578C" w:rsidRDefault="0093578C" w:rsidP="0093578C">
      <w:pPr>
        <w:widowControl w:val="0"/>
        <w:spacing w:before="0" w:after="160" w:line="256" w:lineRule="auto"/>
        <w:ind w:left="1440"/>
        <w:rPr>
          <w:rFonts w:ascii="DecimaWE Rg" w:hAnsi="DecimaWE Rg"/>
          <w:sz w:val="22"/>
          <w:szCs w:val="22"/>
          <w:lang w:eastAsia="en-US"/>
        </w:rPr>
      </w:pPr>
    </w:p>
    <w:p w14:paraId="1617AE88"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258F5167"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0632A687"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602B2ECE"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73AF83A7"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2F5A904F"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405EFD3E"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1726057F" w14:textId="77777777" w:rsidR="0093578C" w:rsidRPr="0093578C" w:rsidRDefault="0093578C">
      <w:pPr>
        <w:numPr>
          <w:ilvl w:val="2"/>
          <w:numId w:val="21"/>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Modello Unico SC/Redditi SC ______ (periodo d’imposta ______), per un importo pari a ____________euro.</w:t>
      </w:r>
    </w:p>
    <w:p w14:paraId="28ADA80A" w14:textId="77777777" w:rsidR="0093578C" w:rsidRPr="0093578C" w:rsidRDefault="0093578C" w:rsidP="0093578C">
      <w:pPr>
        <w:widowControl w:val="0"/>
        <w:spacing w:before="0" w:after="160" w:line="256" w:lineRule="auto"/>
        <w:ind w:left="2160"/>
        <w:rPr>
          <w:rFonts w:ascii="DecimaWE Rg" w:hAnsi="DecimaWE Rg"/>
          <w:sz w:val="22"/>
          <w:szCs w:val="22"/>
          <w:lang w:eastAsia="en-US"/>
        </w:rPr>
      </w:pPr>
    </w:p>
    <w:p w14:paraId="29144560" w14:textId="77777777" w:rsidR="0093578C" w:rsidRPr="0093578C" w:rsidRDefault="0093578C">
      <w:pPr>
        <w:numPr>
          <w:ilvl w:val="0"/>
          <w:numId w:val="22"/>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essere consapevole che AGREA procederà alla liquidazione del contributo PSR per la quota restante fino al raggiungimento del massimale previsto dall’allegato II del Reg. (UE) n. 1305/2013 e comunque nel limite massimo del costo complessivo dell’investimento;</w:t>
      </w:r>
    </w:p>
    <w:p w14:paraId="09B64121" w14:textId="77777777" w:rsidR="0093578C" w:rsidRPr="0093578C" w:rsidRDefault="0093578C" w:rsidP="0093578C">
      <w:pPr>
        <w:widowControl w:val="0"/>
        <w:spacing w:before="0" w:after="160" w:line="256" w:lineRule="auto"/>
        <w:ind w:left="1440"/>
        <w:rPr>
          <w:rFonts w:ascii="DecimaWE Rg" w:hAnsi="DecimaWE Rg"/>
          <w:sz w:val="22"/>
          <w:szCs w:val="22"/>
          <w:lang w:eastAsia="en-US"/>
        </w:rPr>
      </w:pPr>
    </w:p>
    <w:p w14:paraId="2FED4CE1" w14:textId="77777777" w:rsidR="0093578C" w:rsidRPr="0093578C" w:rsidRDefault="0093578C">
      <w:pPr>
        <w:numPr>
          <w:ilvl w:val="0"/>
          <w:numId w:val="22"/>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essere altresì consapevole che per tale spesa non potrà più avvalersi del beneficio previsto dal credito d’imposta o altra agevolazione fiscale nel caso in cui la stessa raggiunga il massimale previsto dall’allegato II al Regolamento UE 1305/2013.</w:t>
      </w:r>
    </w:p>
    <w:p w14:paraId="3DAB2EED" w14:textId="77777777" w:rsidR="0093578C" w:rsidRPr="0093578C" w:rsidRDefault="0093578C" w:rsidP="0093578C">
      <w:pPr>
        <w:spacing w:before="0"/>
        <w:rPr>
          <w:rFonts w:ascii="DecimaWE Rg" w:hAnsi="DecimaWE Rg"/>
          <w:lang w:val="en-US"/>
        </w:rPr>
      </w:pPr>
      <w:r w:rsidRPr="0093578C">
        <w:rPr>
          <w:rFonts w:ascii="DecimaWE Rg" w:hAnsi="DecimaWE Rg"/>
        </w:rPr>
        <w:t>Il sottoscritto dichiara, altresì:</w:t>
      </w:r>
    </w:p>
    <w:p w14:paraId="6B34161B" w14:textId="77777777" w:rsidR="0093578C" w:rsidRPr="0093578C" w:rsidRDefault="0093578C" w:rsidP="0093578C">
      <w:pPr>
        <w:spacing w:before="0"/>
        <w:rPr>
          <w:rFonts w:ascii="DecimaWE Rg" w:hAnsi="DecimaWE Rg"/>
        </w:rPr>
      </w:pPr>
    </w:p>
    <w:p w14:paraId="48410C1C" w14:textId="77777777" w:rsidR="0093578C" w:rsidRPr="0093578C" w:rsidRDefault="0093578C">
      <w:pPr>
        <w:numPr>
          <w:ilvl w:val="0"/>
          <w:numId w:val="22"/>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14:paraId="027A6338" w14:textId="77777777" w:rsidR="0093578C" w:rsidRPr="0093578C" w:rsidRDefault="0093578C">
      <w:pPr>
        <w:numPr>
          <w:ilvl w:val="0"/>
          <w:numId w:val="22"/>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essere consapevole che nel caso di presentazione di false prove al fine di ricevere il sostegno oppure di omissione per negligenza delle necessarie informazioni, ai sensi degli artt. 21 e 35 del Regolamento (UE) 640 2014 e dell’art. 51.2 Reg. (UE) 809/2014, è prevista l’esclusione dal finanziamento, fatte salve le ulteriori sanzioni previste dalle leggi;</w:t>
      </w:r>
    </w:p>
    <w:p w14:paraId="2C3D150A" w14:textId="77777777" w:rsidR="0093578C" w:rsidRPr="0093578C" w:rsidRDefault="0093578C">
      <w:pPr>
        <w:numPr>
          <w:ilvl w:val="0"/>
          <w:numId w:val="22"/>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essere a conoscenza che in caso di indebiti percepimenti dovuti ad affermazioni non rispondenti al vero, sono applicate le sanzioni amministrative e penali previste dalla legge 898/86 e successive modifiche e integrazioni;</w:t>
      </w:r>
    </w:p>
    <w:p w14:paraId="3E5CF53B" w14:textId="77777777" w:rsidR="0093578C" w:rsidRPr="0093578C" w:rsidRDefault="0093578C">
      <w:pPr>
        <w:numPr>
          <w:ilvl w:val="0"/>
          <w:numId w:val="22"/>
        </w:numPr>
        <w:spacing w:before="0" w:after="160" w:line="256" w:lineRule="auto"/>
        <w:contextualSpacing/>
        <w:rPr>
          <w:rFonts w:ascii="DecimaWE Rg" w:hAnsi="DecimaWE Rg"/>
          <w:sz w:val="22"/>
          <w:szCs w:val="22"/>
          <w:lang w:eastAsia="en-US"/>
        </w:rPr>
      </w:pPr>
      <w:r w:rsidRPr="0093578C">
        <w:rPr>
          <w:rFonts w:ascii="DecimaWE Rg" w:hAnsi="DecimaWE Rg"/>
          <w:sz w:val="22"/>
          <w:szCs w:val="22"/>
          <w:lang w:eastAsia="en-US"/>
        </w:rPr>
        <w:t>di essere informato che, ai sensi e per gli effetti del Regolamento 2016/679/UE (</w:t>
      </w:r>
      <w:r w:rsidRPr="0093578C">
        <w:rPr>
          <w:rFonts w:ascii="DecimaWE Rg" w:hAnsi="DecimaWE Rg"/>
          <w:i/>
          <w:iCs/>
          <w:sz w:val="22"/>
          <w:szCs w:val="22"/>
          <w:lang w:eastAsia="en-US"/>
        </w:rPr>
        <w:t xml:space="preserve">General Data </w:t>
      </w:r>
      <w:proofErr w:type="spellStart"/>
      <w:r w:rsidRPr="0093578C">
        <w:rPr>
          <w:rFonts w:ascii="DecimaWE Rg" w:hAnsi="DecimaWE Rg"/>
          <w:i/>
          <w:iCs/>
          <w:sz w:val="22"/>
          <w:szCs w:val="22"/>
          <w:lang w:eastAsia="en-US"/>
        </w:rPr>
        <w:t>Protection</w:t>
      </w:r>
      <w:proofErr w:type="spellEnd"/>
      <w:r w:rsidRPr="0093578C">
        <w:rPr>
          <w:rFonts w:ascii="DecimaWE Rg" w:hAnsi="DecimaWE Rg"/>
          <w:i/>
          <w:iCs/>
          <w:sz w:val="22"/>
          <w:szCs w:val="22"/>
          <w:lang w:eastAsia="en-US"/>
        </w:rPr>
        <w:t xml:space="preserve"> </w:t>
      </w:r>
      <w:proofErr w:type="spellStart"/>
      <w:r w:rsidRPr="0093578C">
        <w:rPr>
          <w:rFonts w:ascii="DecimaWE Rg" w:hAnsi="DecimaWE Rg"/>
          <w:i/>
          <w:iCs/>
          <w:sz w:val="22"/>
          <w:szCs w:val="22"/>
          <w:lang w:eastAsia="en-US"/>
        </w:rPr>
        <w:t>Regulation</w:t>
      </w:r>
      <w:proofErr w:type="spellEnd"/>
      <w:r w:rsidRPr="0093578C">
        <w:rPr>
          <w:rFonts w:ascii="DecimaWE Rg" w:hAnsi="DecimaWE Rg"/>
          <w:i/>
          <w:iCs/>
          <w:sz w:val="22"/>
          <w:szCs w:val="22"/>
          <w:lang w:eastAsia="en-US"/>
        </w:rPr>
        <w:t xml:space="preserve"> – GDPR</w:t>
      </w:r>
      <w:r w:rsidRPr="0093578C">
        <w:rPr>
          <w:rFonts w:ascii="DecimaWE Rg" w:hAnsi="DecimaWE Rg"/>
          <w:sz w:val="22"/>
          <w:szCs w:val="22"/>
          <w:lang w:eastAsia="en-US"/>
        </w:rPr>
        <w:t>), i dati raccolti tramite la presente dichiarazione saranno trattati, anche con strumenti informatici, esclusivamente nell’ambito e per le finalità del procedimento per il quale la presente dichiarazione viene resa e con le modalità previste dalla “Informativa generale privacy” reperibile nel sito della Regione Emilia – Romagna.</w:t>
      </w:r>
    </w:p>
    <w:p w14:paraId="0F38A5B0" w14:textId="77777777" w:rsidR="0093578C" w:rsidRPr="0093578C" w:rsidRDefault="0093578C" w:rsidP="0093578C">
      <w:pPr>
        <w:spacing w:before="0"/>
        <w:jc w:val="right"/>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3578C" w:rsidRPr="0093578C" w14:paraId="7B2CC4E6" w14:textId="77777777" w:rsidTr="001A696B">
        <w:tc>
          <w:tcPr>
            <w:tcW w:w="4814" w:type="dxa"/>
            <w:hideMark/>
          </w:tcPr>
          <w:p w14:paraId="0B390ED5" w14:textId="77777777" w:rsidR="0093578C" w:rsidRPr="0093578C" w:rsidRDefault="0093578C" w:rsidP="0093578C">
            <w:pPr>
              <w:spacing w:before="0"/>
              <w:rPr>
                <w:rFonts w:ascii="DecimaWE Rg" w:hAnsi="DecimaWE Rg"/>
                <w:lang w:val="en-US"/>
              </w:rPr>
            </w:pPr>
            <w:r w:rsidRPr="0093578C">
              <w:rPr>
                <w:rFonts w:ascii="DecimaWE Rg" w:hAnsi="DecimaWE Rg"/>
              </w:rPr>
              <w:t>Data</w:t>
            </w:r>
          </w:p>
        </w:tc>
        <w:tc>
          <w:tcPr>
            <w:tcW w:w="4814" w:type="dxa"/>
            <w:hideMark/>
          </w:tcPr>
          <w:p w14:paraId="26FAB635" w14:textId="77777777" w:rsidR="0093578C" w:rsidRPr="0093578C" w:rsidRDefault="0093578C" w:rsidP="0093578C">
            <w:pPr>
              <w:spacing w:before="0"/>
              <w:jc w:val="center"/>
              <w:rPr>
                <w:rFonts w:ascii="DecimaWE Rg" w:hAnsi="DecimaWE Rg"/>
              </w:rPr>
            </w:pPr>
            <w:r w:rsidRPr="0093578C">
              <w:rPr>
                <w:rFonts w:ascii="DecimaWE Rg" w:hAnsi="DecimaWE Rg"/>
              </w:rPr>
              <w:t>Firma del Rappresentante legale</w:t>
            </w:r>
          </w:p>
        </w:tc>
      </w:tr>
    </w:tbl>
    <w:p w14:paraId="7F8AADDA" w14:textId="77777777" w:rsidR="0093578C" w:rsidRPr="0093578C" w:rsidRDefault="0093578C" w:rsidP="0093578C">
      <w:pPr>
        <w:spacing w:before="0"/>
        <w:rPr>
          <w:rFonts w:ascii="DecimaWE Rg" w:eastAsia="PMingLiU" w:hAnsi="DecimaWE Rg"/>
          <w:sz w:val="22"/>
          <w:szCs w:val="22"/>
          <w:lang w:val="en-US" w:eastAsia="en-US"/>
        </w:rPr>
      </w:pPr>
    </w:p>
    <w:p w14:paraId="063C7F9B" w14:textId="77777777" w:rsidR="0093578C" w:rsidRPr="0093578C" w:rsidRDefault="0093578C" w:rsidP="0093578C">
      <w:pPr>
        <w:spacing w:before="0"/>
        <w:rPr>
          <w:rFonts w:ascii="DecimaWE Rg" w:hAnsi="DecimaWE Rg"/>
        </w:rPr>
      </w:pPr>
    </w:p>
    <w:p w14:paraId="59F81714" w14:textId="77777777" w:rsidR="0093578C" w:rsidRPr="0093578C" w:rsidRDefault="0093578C" w:rsidP="0093578C">
      <w:pPr>
        <w:spacing w:before="0"/>
        <w:rPr>
          <w:rFonts w:ascii="DecimaWE Rg" w:hAnsi="DecimaWE Rg"/>
        </w:rPr>
      </w:pPr>
    </w:p>
    <w:p w14:paraId="1D9A35D5" w14:textId="77777777" w:rsidR="0093578C" w:rsidRPr="0093578C" w:rsidRDefault="0093578C" w:rsidP="0093578C">
      <w:pPr>
        <w:spacing w:before="0"/>
        <w:rPr>
          <w:rFonts w:ascii="DecimaWE Rg" w:hAnsi="DecimaWE Rg"/>
        </w:rPr>
      </w:pPr>
      <w:r w:rsidRPr="0093578C">
        <w:rPr>
          <w:rFonts w:ascii="DecimaWE Rg" w:hAnsi="DecimaWE Rg"/>
        </w:rPr>
        <w:t>Allegare copia fotostatica del documento d’identità in corso di validità (ai sensi dell’art. 38 “</w:t>
      </w:r>
      <w:r w:rsidRPr="0093578C">
        <w:rPr>
          <w:rFonts w:ascii="DecimaWE Rg" w:hAnsi="DecimaWE Rg"/>
          <w:i/>
          <w:iCs/>
        </w:rPr>
        <w:t>Modalità di invio e sottoscrizione delle istanze</w:t>
      </w:r>
      <w:r w:rsidRPr="0093578C">
        <w:rPr>
          <w:rFonts w:ascii="DecimaWE Rg" w:hAnsi="DecimaWE Rg"/>
        </w:rPr>
        <w:t>” del DPR 28 dicembre 2000 n. 445)</w:t>
      </w:r>
    </w:p>
    <w:p w14:paraId="0718CA09" w14:textId="400FDE82" w:rsidR="005448ED" w:rsidRPr="00E34974" w:rsidRDefault="005448ED" w:rsidP="0093578C">
      <w:pPr>
        <w:spacing w:before="0" w:after="120"/>
        <w:rPr>
          <w:b/>
          <w:bCs/>
          <w:color w:val="000000"/>
          <w:szCs w:val="20"/>
        </w:rPr>
      </w:pPr>
    </w:p>
    <w:sectPr w:rsidR="005448ED" w:rsidRPr="00E34974" w:rsidSect="0093578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pgMar w:top="826" w:right="1134" w:bottom="1276" w:left="1134" w:header="42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F271" w14:textId="77777777" w:rsidR="00BD6849" w:rsidRDefault="00BD6849">
      <w:r>
        <w:separator/>
      </w:r>
    </w:p>
  </w:endnote>
  <w:endnote w:type="continuationSeparator" w:id="0">
    <w:p w14:paraId="0AA678ED" w14:textId="77777777" w:rsidR="00BD6849" w:rsidRDefault="00BD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DejaVu Sans">
    <w:altName w:val="Arial"/>
    <w:charset w:val="00"/>
    <w:family w:val="swiss"/>
    <w:pitch w:val="variable"/>
    <w:sig w:usb0="E7000EFF" w:usb1="5200FDFF" w:usb2="0A042021" w:usb3="00000000" w:csb0="000001BF" w:csb1="00000000"/>
  </w:font>
  <w:font w:name="DecimaWE Rg">
    <w:altName w:val="Times New Roman"/>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06535"/>
      <w:docPartObj>
        <w:docPartGallery w:val="Page Numbers (Bottom of Page)"/>
        <w:docPartUnique/>
      </w:docPartObj>
    </w:sdtPr>
    <w:sdtContent>
      <w:p w14:paraId="2978C7C9" w14:textId="77777777" w:rsidR="0093578C" w:rsidRDefault="0093578C">
        <w:pPr>
          <w:pStyle w:val="Pidipagina"/>
          <w:jc w:val="right"/>
        </w:pPr>
        <w:r>
          <w:fldChar w:fldCharType="begin"/>
        </w:r>
        <w:r>
          <w:instrText>PAGE   \* MERGEFORMAT</w:instrText>
        </w:r>
        <w:r>
          <w:fldChar w:fldCharType="separate"/>
        </w:r>
        <w:r>
          <w:rPr>
            <w:noProof/>
          </w:rPr>
          <w:t>1</w:t>
        </w:r>
        <w:r>
          <w:fldChar w:fldCharType="end"/>
        </w:r>
      </w:p>
    </w:sdtContent>
  </w:sdt>
  <w:p w14:paraId="19953DCB" w14:textId="77777777" w:rsidR="0093578C" w:rsidRPr="009C2AA0" w:rsidRDefault="0093578C" w:rsidP="00A831E9">
    <w:pPr>
      <w:pStyle w:val="Pidipagina"/>
      <w:pBdr>
        <w:top w:val="single" w:sz="4" w:space="1" w:color="auto"/>
      </w:pBdr>
      <w:ind w:right="360"/>
      <w:jc w:val="center"/>
      <w:rPr>
        <w:sz w:val="16"/>
      </w:rPr>
    </w:pPr>
    <w:r w:rsidRPr="009C2AA0">
      <w:rPr>
        <w:sz w:val="16"/>
      </w:rPr>
      <w:t>GAL Appennino Bolognese</w:t>
    </w:r>
    <w:r>
      <w:rPr>
        <w:sz w:val="16"/>
      </w:rPr>
      <w:t xml:space="preserve"> scrl</w:t>
    </w:r>
  </w:p>
  <w:p w14:paraId="0D704B13" w14:textId="77777777" w:rsidR="0093578C" w:rsidRPr="009C2AA0" w:rsidRDefault="0093578C" w:rsidP="00A831E9">
    <w:pPr>
      <w:pStyle w:val="Pidipagina"/>
      <w:ind w:right="360"/>
      <w:jc w:val="center"/>
      <w:rPr>
        <w:sz w:val="16"/>
      </w:rPr>
    </w:pPr>
    <w:r w:rsidRPr="009C2AA0">
      <w:rPr>
        <w:sz w:val="16"/>
      </w:rPr>
      <w:t>Misura 19</w:t>
    </w:r>
    <w:r>
      <w:rPr>
        <w:sz w:val="16"/>
      </w:rPr>
      <w:t>.2.02</w:t>
    </w:r>
    <w:r w:rsidRPr="009C2AA0">
      <w:rPr>
        <w:sz w:val="16"/>
      </w:rPr>
      <w:t xml:space="preserve"> – </w:t>
    </w:r>
    <w:r w:rsidRPr="009C2AA0">
      <w:rPr>
        <w:i/>
        <w:sz w:val="16"/>
      </w:rPr>
      <w:t>Sostegno dello Sviluppo Locale LEADER</w:t>
    </w:r>
  </w:p>
  <w:p w14:paraId="27FCBF77" w14:textId="77777777" w:rsidR="0093578C" w:rsidRDefault="0093578C" w:rsidP="00A831E9">
    <w:pPr>
      <w:pStyle w:val="Pidipagina"/>
      <w:ind w:right="360"/>
      <w:jc w:val="center"/>
      <w:rPr>
        <w:sz w:val="16"/>
      </w:rPr>
    </w:pPr>
    <w:proofErr w:type="gramStart"/>
    <w:r>
      <w:rPr>
        <w:sz w:val="16"/>
      </w:rPr>
      <w:t>Operazione  11</w:t>
    </w:r>
    <w:proofErr w:type="gramEnd"/>
    <w:r>
      <w:rPr>
        <w:sz w:val="16"/>
      </w:rPr>
      <w:t>A</w:t>
    </w:r>
    <w:r w:rsidRPr="009C2AA0">
      <w:rPr>
        <w:sz w:val="16"/>
      </w:rPr>
      <w:t xml:space="preserve"> </w:t>
    </w:r>
    <w:r w:rsidRPr="00A831E9">
      <w:rPr>
        <w:sz w:val="16"/>
      </w:rPr>
      <w:t>“Qualificazione delle piccole e micro imprese extra-agricole”</w:t>
    </w:r>
  </w:p>
  <w:p w14:paraId="264A0E7A" w14:textId="77777777" w:rsidR="0093578C" w:rsidRDefault="0093578C">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93C1" w14:textId="77777777" w:rsidR="00C22A10" w:rsidRDefault="00C22A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33605"/>
      <w:docPartObj>
        <w:docPartGallery w:val="Page Numbers (Bottom of Page)"/>
        <w:docPartUnique/>
      </w:docPartObj>
    </w:sdtPr>
    <w:sdtContent>
      <w:p w14:paraId="5C37AF50" w14:textId="77777777" w:rsidR="00C22A10" w:rsidRDefault="00C22A10">
        <w:pPr>
          <w:pStyle w:val="Pidipagina"/>
          <w:jc w:val="right"/>
        </w:pPr>
        <w:r>
          <w:fldChar w:fldCharType="begin"/>
        </w:r>
        <w:r>
          <w:instrText>PAGE   \* MERGEFORMAT</w:instrText>
        </w:r>
        <w:r>
          <w:fldChar w:fldCharType="separate"/>
        </w:r>
        <w:r w:rsidR="00D97D0B">
          <w:rPr>
            <w:noProof/>
          </w:rPr>
          <w:t>1</w:t>
        </w:r>
        <w:r>
          <w:fldChar w:fldCharType="end"/>
        </w:r>
      </w:p>
    </w:sdtContent>
  </w:sdt>
  <w:p w14:paraId="5F4D6C99" w14:textId="77777777" w:rsidR="00C22A10" w:rsidRPr="009C2AA0" w:rsidRDefault="00C22A10" w:rsidP="00A831E9">
    <w:pPr>
      <w:pStyle w:val="Pidipagina"/>
      <w:pBdr>
        <w:top w:val="single" w:sz="4" w:space="1" w:color="auto"/>
      </w:pBdr>
      <w:ind w:right="360"/>
      <w:jc w:val="center"/>
      <w:rPr>
        <w:sz w:val="16"/>
      </w:rPr>
    </w:pPr>
    <w:r w:rsidRPr="009C2AA0">
      <w:rPr>
        <w:sz w:val="16"/>
      </w:rPr>
      <w:t>GAL Appennino Bolognese</w:t>
    </w:r>
    <w:r>
      <w:rPr>
        <w:sz w:val="16"/>
      </w:rPr>
      <w:t xml:space="preserve"> scrl</w:t>
    </w:r>
  </w:p>
  <w:p w14:paraId="384C0FEF" w14:textId="77777777" w:rsidR="00C22A10" w:rsidRPr="009C2AA0" w:rsidRDefault="00C22A10" w:rsidP="00A831E9">
    <w:pPr>
      <w:pStyle w:val="Pidipagina"/>
      <w:ind w:right="360"/>
      <w:jc w:val="center"/>
      <w:rPr>
        <w:sz w:val="16"/>
      </w:rPr>
    </w:pPr>
    <w:r w:rsidRPr="009C2AA0">
      <w:rPr>
        <w:sz w:val="16"/>
      </w:rPr>
      <w:t>Misura 19</w:t>
    </w:r>
    <w:r>
      <w:rPr>
        <w:sz w:val="16"/>
      </w:rPr>
      <w:t>.2.02</w:t>
    </w:r>
    <w:r w:rsidRPr="009C2AA0">
      <w:rPr>
        <w:sz w:val="16"/>
      </w:rPr>
      <w:t xml:space="preserve"> – </w:t>
    </w:r>
    <w:r w:rsidRPr="009C2AA0">
      <w:rPr>
        <w:i/>
        <w:sz w:val="16"/>
      </w:rPr>
      <w:t>Sostegno dello Sviluppo Locale LEADER</w:t>
    </w:r>
  </w:p>
  <w:p w14:paraId="590C224F" w14:textId="77777777" w:rsidR="00C22A10" w:rsidRDefault="00C22A10" w:rsidP="00A831E9">
    <w:pPr>
      <w:pStyle w:val="Pidipagina"/>
      <w:ind w:right="360"/>
      <w:jc w:val="center"/>
      <w:rPr>
        <w:sz w:val="16"/>
      </w:rPr>
    </w:pPr>
    <w:proofErr w:type="gramStart"/>
    <w:r>
      <w:rPr>
        <w:sz w:val="16"/>
      </w:rPr>
      <w:t>Operazione  11</w:t>
    </w:r>
    <w:proofErr w:type="gramEnd"/>
    <w:r>
      <w:rPr>
        <w:sz w:val="16"/>
      </w:rPr>
      <w:t>A</w:t>
    </w:r>
    <w:r w:rsidRPr="009C2AA0">
      <w:rPr>
        <w:sz w:val="16"/>
      </w:rPr>
      <w:t xml:space="preserve"> </w:t>
    </w:r>
    <w:r w:rsidRPr="00A831E9">
      <w:rPr>
        <w:sz w:val="16"/>
      </w:rPr>
      <w:t>“Qualificazione delle piccole e micro imprese extra-agricole”</w:t>
    </w:r>
  </w:p>
  <w:p w14:paraId="418D0C69" w14:textId="77777777" w:rsidR="00C22A10" w:rsidRDefault="00C22A10">
    <w:pPr>
      <w:pStyle w:val="Pidipagina"/>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7797" w14:textId="77777777" w:rsidR="00C22A10" w:rsidRDefault="00C22A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7565B" w14:textId="77777777" w:rsidR="00BD6849" w:rsidRDefault="00BD6849">
      <w:r>
        <w:separator/>
      </w:r>
    </w:p>
  </w:footnote>
  <w:footnote w:type="continuationSeparator" w:id="0">
    <w:p w14:paraId="52D3599E" w14:textId="77777777" w:rsidR="00BD6849" w:rsidRDefault="00BD6849">
      <w:r>
        <w:continuationSeparator/>
      </w:r>
    </w:p>
  </w:footnote>
  <w:footnote w:id="1">
    <w:p w14:paraId="07830F3B" w14:textId="77777777" w:rsidR="0093578C" w:rsidRDefault="0093578C" w:rsidP="0093578C">
      <w:pPr>
        <w:pStyle w:val="Testonotaapidipagina"/>
        <w:rPr>
          <w:rFonts w:asciiTheme="minorHAnsi" w:hAnsiTheme="minorHAnsi" w:cstheme="minorBidi"/>
          <w:sz w:val="16"/>
          <w:szCs w:val="16"/>
        </w:rPr>
      </w:pPr>
      <w:r>
        <w:rPr>
          <w:rStyle w:val="Rimandonotaapidipagina"/>
          <w:sz w:val="16"/>
          <w:szCs w:val="16"/>
        </w:rPr>
        <w:footnoteRef/>
      </w:r>
      <w:r>
        <w:rPr>
          <w:sz w:val="16"/>
          <w:szCs w:val="16"/>
        </w:rPr>
        <w:t xml:space="preserve"> Vedi in particolare, artt. 3 e 5 del Reg. (UE) n. 1407/2013:</w:t>
      </w:r>
    </w:p>
    <w:p w14:paraId="49EC08D9" w14:textId="77777777" w:rsidR="0093578C" w:rsidRDefault="0093578C" w:rsidP="0093578C">
      <w:pPr>
        <w:pStyle w:val="Testonotaapidipagina"/>
        <w:rPr>
          <w:sz w:val="16"/>
          <w:szCs w:val="16"/>
        </w:rPr>
      </w:pPr>
      <w:r>
        <w:rPr>
          <w:i/>
          <w:iCs/>
          <w:sz w:val="16"/>
          <w:szCs w:val="16"/>
        </w:rPr>
        <w:t xml:space="preserve">Articolo 3 </w:t>
      </w:r>
      <w:r>
        <w:rPr>
          <w:sz w:val="16"/>
          <w:szCs w:val="16"/>
        </w:rPr>
        <w:t>(</w:t>
      </w:r>
      <w:r>
        <w:rPr>
          <w:b/>
          <w:bCs/>
          <w:sz w:val="16"/>
          <w:szCs w:val="16"/>
        </w:rPr>
        <w:t xml:space="preserve">Aiuti «de minimis») </w:t>
      </w:r>
    </w:p>
    <w:p w14:paraId="7F1C526E" w14:textId="77777777" w:rsidR="0093578C" w:rsidRDefault="0093578C" w:rsidP="0093578C">
      <w:pPr>
        <w:pStyle w:val="Testonotaapidipagina"/>
        <w:rPr>
          <w:sz w:val="16"/>
        </w:rPr>
      </w:pPr>
      <w:r>
        <w:rPr>
          <w:sz w:val="16"/>
        </w:rPr>
        <w:t xml:space="preserve">1. Le misure di aiuto che soddisfano le condizioni di cui al presente regolamento sono considerate misure che non rispettano tutti i criteri di cui all’articolo 107, paragrafo 1, del trattato e pertanto sono esenti dall’obbligo di notifica di cui all’articolo 108, paragrafo 3, del trattato. </w:t>
      </w:r>
    </w:p>
    <w:p w14:paraId="7C9351D9" w14:textId="77777777" w:rsidR="0093578C" w:rsidRDefault="0093578C" w:rsidP="0093578C">
      <w:pPr>
        <w:pStyle w:val="Testonotaapidipagina"/>
        <w:rPr>
          <w:sz w:val="16"/>
        </w:rPr>
      </w:pPr>
      <w:r>
        <w:rPr>
          <w:sz w:val="16"/>
        </w:rPr>
        <w:t xml:space="preserve">2. L’importo complessivo degli aiuti «de minimis» concessi da uno Stato membro a un’impresa unica non può superare 200 000 EUR nell’arco di tre esercizi finanziari.  L’importo complessivo degli aiuti «de minimis» concessi da uno Stato membro a un’impresa unica che opera nel settore del trasporto di merci su strada per conto terzi non può superare 100 000 EUR nell’arco di tre esercizi finanziari. Gli aiuti «de minimis» non possono essere utilizzati per l’acquisto di veicoli destinati al trasporto di merci su strada. </w:t>
      </w:r>
    </w:p>
    <w:p w14:paraId="3AB7F6D5" w14:textId="77777777" w:rsidR="0093578C" w:rsidRDefault="0093578C" w:rsidP="0093578C">
      <w:pPr>
        <w:pStyle w:val="Testonotaapidipagina"/>
        <w:rPr>
          <w:sz w:val="16"/>
        </w:rPr>
      </w:pPr>
      <w:r>
        <w:rPr>
          <w:sz w:val="16"/>
        </w:rPr>
        <w:t xml:space="preserve">3. Se un’impresa che effettua trasporto di merci su strada per conto terzi esercita anche altre attività soggette al massimale di 200 000 EUR, all’impresa si applica tale massimale, a condizione che lo Stato membro interessato garantisca, con mezzi adeguati quali la separazione delle attività o la distinzione dei costi, che l’attività di trasporto di merci su strada non tragga un vantaggio superiore a 100 000 EUR e che non si utilizzino aiuti «de minimis» per l’acquisto di veicoli destinati al trasporto di merci su strada. </w:t>
      </w:r>
    </w:p>
    <w:p w14:paraId="3E850CBD" w14:textId="77777777" w:rsidR="0093578C" w:rsidRDefault="0093578C" w:rsidP="0093578C">
      <w:pPr>
        <w:pStyle w:val="Testonotaapidipagina"/>
        <w:rPr>
          <w:sz w:val="16"/>
        </w:rPr>
      </w:pPr>
      <w:r>
        <w:rPr>
          <w:sz w:val="16"/>
        </w:rPr>
        <w:t xml:space="preserve">4. Gli aiuti «de minimis» sono considerati concessi nel momento in cui all’impresa è accordato, a norma del regime giuridico nazionale applicabile, il diritto di ricevere gli aiuti, indipendentemente dalla data di erogazione degli aiuti «de minimis» all’impresa. </w:t>
      </w:r>
    </w:p>
    <w:p w14:paraId="114693D1" w14:textId="77777777" w:rsidR="0093578C" w:rsidRDefault="0093578C" w:rsidP="0093578C">
      <w:pPr>
        <w:pStyle w:val="Testonotaapidipagina"/>
        <w:rPr>
          <w:sz w:val="16"/>
        </w:rPr>
      </w:pPr>
      <w:r>
        <w:rPr>
          <w:sz w:val="16"/>
        </w:rPr>
        <w:t xml:space="preserve">5. I massimali di cui al paragrafo 2 si applicano a prescindere dalla forma dell’aiuto «de minimis» o dall’obiettivo perseguito e indipendentemente dal fatto che l’aiuto concesso dallo Stato membro sia finanziato interamente o parzialmente con risorse provenienti dall’Unione. Il periodo di tre esercizi finanziari viene determinato facendo riferimento agli esercizi finanziari utilizzati dall’impresa nello Stato membro interessato. </w:t>
      </w:r>
    </w:p>
    <w:p w14:paraId="5BA174A4" w14:textId="77777777" w:rsidR="0093578C" w:rsidRDefault="0093578C" w:rsidP="0093578C">
      <w:pPr>
        <w:pStyle w:val="Testonotaapidipagina"/>
        <w:rPr>
          <w:sz w:val="16"/>
        </w:rPr>
      </w:pPr>
      <w:r>
        <w:rPr>
          <w:sz w:val="16"/>
        </w:rPr>
        <w:t>6. Ai fini dei massimali di cui al paragrafo 2, gli aiuti sono espressi in termini di sovvenzione diretta in denaro. Tutti i valori utilizzati sono al lordo di qualsiasi imposta o altri oneri. Quando un aiuto è concesso in forma diversa da una sovvenzione diretta in denaro, l’importo dell’aiuto corrisponde all’equivalente sovvenzione lordo.  Gli aiuti erogabili in più quote sono attualizzati al loro valore al momento della concessione. Il tasso d'interesse da applicare ai fini dell’attualizzazione è costituito dal tasso di attualizzazione al momento della concessione dell’aiuto.</w:t>
      </w:r>
    </w:p>
    <w:p w14:paraId="5C04AEDD" w14:textId="77777777" w:rsidR="0093578C" w:rsidRDefault="0093578C" w:rsidP="0093578C">
      <w:pPr>
        <w:pStyle w:val="Testonotaapidipagina"/>
        <w:rPr>
          <w:sz w:val="16"/>
        </w:rPr>
      </w:pPr>
      <w:r>
        <w:rPr>
          <w:sz w:val="16"/>
        </w:rPr>
        <w:t xml:space="preserve">7. Qualora la concessione di nuovi aiuti «de minimis» comporti il superamento dei massimali pertinenti di cui al paragrafo 2, nessuna delle nuove misure di aiuto può beneficiare del presente regolamento. </w:t>
      </w:r>
    </w:p>
    <w:p w14:paraId="3AB534B8" w14:textId="77777777" w:rsidR="0093578C" w:rsidRDefault="0093578C" w:rsidP="0093578C">
      <w:pPr>
        <w:pStyle w:val="Testonotaapidipagina"/>
        <w:rPr>
          <w:sz w:val="16"/>
        </w:rPr>
      </w:pPr>
      <w:r>
        <w:rPr>
          <w:sz w:val="16"/>
        </w:rPr>
        <w:t xml:space="preserve">8. In caso di fusioni o acquisizioni, per determinare se gli eventuali nuovi aiuti «de minimis» a favore della nuova impresa o dell’impresa acquirente superino il massimale pertinente, occorre tener conto di tutti gli aiuti «de minimis» precedentemente concessi a ciascuna delle imprese partecipanti alla fusione. Gli aiuti «de minimis» concessi legalmente prima della fusione o dell’acquisizione restano legittimi. </w:t>
      </w:r>
    </w:p>
    <w:p w14:paraId="54B447EA" w14:textId="77777777" w:rsidR="0093578C" w:rsidRDefault="0093578C" w:rsidP="0093578C">
      <w:pPr>
        <w:pStyle w:val="Testonotaapidipagina"/>
        <w:rPr>
          <w:sz w:val="16"/>
        </w:rPr>
      </w:pPr>
      <w:r>
        <w:rPr>
          <w:sz w:val="16"/>
        </w:rPr>
        <w:t xml:space="preserve">9. In caso di scissione di un’impresa in due o più imprese distinte, l’importo degli aiuti «de minimis» concesso prima della scissione è assegnato all’impresa che ne ha fruito, che in linea di principio è l’impresa che rileva le attività per le quali sono stati utilizzati gli aiuti «de minimis». Qualora tale attribuzione non sia possibile, l’aiuto «de minimis» è ripartito proporzionalmente sulla base del valore contabile del capitale azionario delle nuove imprese alla data effettiva della scissione. </w:t>
      </w:r>
    </w:p>
    <w:p w14:paraId="2337CA61" w14:textId="77777777" w:rsidR="0093578C" w:rsidRDefault="0093578C" w:rsidP="0093578C">
      <w:pPr>
        <w:pStyle w:val="Testonotaapidipagina"/>
        <w:rPr>
          <w:b/>
          <w:bCs/>
          <w:sz w:val="16"/>
        </w:rPr>
      </w:pPr>
      <w:r>
        <w:rPr>
          <w:b/>
          <w:bCs/>
          <w:i/>
          <w:iCs/>
          <w:sz w:val="16"/>
        </w:rPr>
        <w:t xml:space="preserve">Articolo 5 </w:t>
      </w:r>
      <w:r>
        <w:rPr>
          <w:b/>
          <w:bCs/>
          <w:sz w:val="16"/>
        </w:rPr>
        <w:t xml:space="preserve">(Cumulo) </w:t>
      </w:r>
    </w:p>
    <w:p w14:paraId="2E5BB412" w14:textId="77777777" w:rsidR="0093578C" w:rsidRDefault="0093578C" w:rsidP="0093578C">
      <w:pPr>
        <w:pStyle w:val="Testonotaapidipagina"/>
        <w:rPr>
          <w:sz w:val="16"/>
        </w:rPr>
      </w:pPr>
      <w:r>
        <w:rPr>
          <w:sz w:val="16"/>
        </w:rPr>
        <w:t xml:space="preserve">1. Gli aiuti «de minimis» concessi a norma del presente regolamento possono essere cumulati con gli aiuti «de minimis» concessi a norma del regolamento (UE) n. 360/2012 della Commissione a concorrenza del massimale previsto in tale regolamento. Essi possono essere cumulati con aiuti «de minimis» concessi a norma di altri regolamenti «de minimis» a condizione che non superino il massimale pertinente di cui all’articolo 3, paragrafo 2, del presente regolamento. </w:t>
      </w:r>
    </w:p>
    <w:p w14:paraId="0F17DF4C" w14:textId="77777777" w:rsidR="0093578C" w:rsidRDefault="0093578C" w:rsidP="0093578C">
      <w:pPr>
        <w:pStyle w:val="Testonotaapidipagina"/>
        <w:rPr>
          <w:sz w:val="16"/>
        </w:rPr>
      </w:pPr>
      <w:r>
        <w:rPr>
          <w:sz w:val="16"/>
        </w:rPr>
        <w:t xml:space="preserve">2. Gli aiuti «de minimis»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adottata dalla Commissione. Gli aiuti «de minimis» che non sono concessi per specifici costi ammissibili o non sono a essi imputabili possono essere cumulati con altri aiuti di Stato concessi a norma di un regolamento d’esenzione per categoria o di una decisione adottata dalla Commissione. </w:t>
      </w:r>
    </w:p>
    <w:p w14:paraId="21DE2866" w14:textId="77777777" w:rsidR="0093578C" w:rsidRDefault="0093578C" w:rsidP="0093578C">
      <w:pPr>
        <w:pStyle w:val="Testonotaapidipagina"/>
        <w:rPr>
          <w:sz w:val="16"/>
        </w:rPr>
      </w:pPr>
    </w:p>
  </w:footnote>
  <w:footnote w:id="2">
    <w:p w14:paraId="62C096F6" w14:textId="77777777" w:rsidR="0093578C" w:rsidRPr="00960673" w:rsidRDefault="0093578C" w:rsidP="0093578C">
      <w:r w:rsidRPr="00D305E6">
        <w:rPr>
          <w:rStyle w:val="Caratteredellanota"/>
          <w:vertAlign w:val="superscript"/>
        </w:rPr>
        <w:footnoteRef/>
      </w:r>
      <w:r>
        <w:rPr>
          <w:sz w:val="18"/>
          <w:szCs w:val="18"/>
        </w:rPr>
        <w:t xml:space="preserve"> </w:t>
      </w:r>
      <w:r w:rsidRPr="00960673">
        <w:rPr>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r>
        <w:rPr>
          <w:sz w:val="18"/>
          <w:szCs w:val="18"/>
        </w:rPr>
        <w:t xml:space="preserve">. </w:t>
      </w:r>
      <w:r w:rsidRPr="00376DE8">
        <w:rPr>
          <w:sz w:val="18"/>
          <w:szCs w:val="18"/>
        </w:rPr>
        <w:t>In caso di contabilità semplificata, l’azienda dovrà fornire esclusivamente il fatturato e il numero di occupati.</w:t>
      </w:r>
    </w:p>
  </w:footnote>
  <w:footnote w:id="3">
    <w:p w14:paraId="116C4744" w14:textId="77777777" w:rsidR="0093578C" w:rsidRPr="00960673" w:rsidRDefault="0093578C" w:rsidP="0093578C">
      <w:r w:rsidRPr="00D305E6">
        <w:rPr>
          <w:rStyle w:val="Caratteredellanota"/>
          <w:vertAlign w:val="superscript"/>
        </w:rPr>
        <w:footnoteRef/>
      </w:r>
      <w:r w:rsidRPr="000E1479">
        <w:t xml:space="preserve"> </w:t>
      </w:r>
      <w:r w:rsidRPr="000E1479">
        <w:rPr>
          <w:sz w:val="18"/>
          <w:szCs w:val="18"/>
        </w:rPr>
        <w:t>Il</w:t>
      </w:r>
      <w:r w:rsidRPr="00960673">
        <w:rPr>
          <w:sz w:val="18"/>
          <w:szCs w:val="18"/>
        </w:rPr>
        <w:t xml:space="preserve">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0EB" w14:textId="77777777" w:rsidR="00C22A10" w:rsidRDefault="00C22A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5C21" w14:textId="77777777" w:rsidR="00C22A10" w:rsidRDefault="00C22A1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0C7E" w14:textId="77777777" w:rsidR="00C22A10" w:rsidRDefault="00C22A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1287" w:hanging="360"/>
      </w:pPr>
      <w:rPr>
        <w:rFonts w:ascii="Courier New" w:hAnsi="Courier New"/>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1" w15:restartNumberingAfterBreak="0">
    <w:nsid w:val="00000003"/>
    <w:multiLevelType w:val="multilevel"/>
    <w:tmpl w:val="00000003"/>
    <w:name w:val="WWNum2"/>
    <w:lvl w:ilvl="0">
      <w:start w:val="1"/>
      <w:numFmt w:val="bullet"/>
      <w:lvlText w:val=""/>
      <w:lvlJc w:val="left"/>
      <w:pPr>
        <w:tabs>
          <w:tab w:val="num" w:pos="0"/>
        </w:tabs>
        <w:ind w:left="720" w:hanging="360"/>
      </w:pPr>
      <w:rPr>
        <w:rFonts w:ascii="Wingdings" w:hAnsi="Wingdings"/>
        <w:color w:val="548DD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decimal"/>
      <w:lvlText w:val="%1."/>
      <w:lvlJc w:val="left"/>
      <w:pPr>
        <w:tabs>
          <w:tab w:val="num" w:pos="0"/>
        </w:tabs>
        <w:ind w:left="786" w:hanging="360"/>
      </w:pPr>
      <w:rPr>
        <w:rFonts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6"/>
    <w:lvl w:ilvl="0">
      <w:start w:val="1"/>
      <w:numFmt w:val="decimal"/>
      <w:lvlText w:val="%1)"/>
      <w:lvlJc w:val="left"/>
      <w:pPr>
        <w:tabs>
          <w:tab w:val="num" w:pos="0"/>
        </w:tabs>
        <w:ind w:left="720" w:hanging="360"/>
      </w:pPr>
      <w:rPr>
        <w:rFonts w:cs="Times New Roman"/>
        <w:b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57"/>
        </w:tabs>
        <w:ind w:left="357" w:hanging="357"/>
      </w:pPr>
      <w:rPr>
        <w:rFonts w:ascii="Courier New" w:hAnsi="Courier New"/>
      </w:rPr>
    </w:lvl>
    <w:lvl w:ilvl="2">
      <w:start w:val="3"/>
      <w:numFmt w:val="decimal"/>
      <w:lvlText w:val="%2.%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multilevel"/>
    <w:tmpl w:val="00000009"/>
    <w:name w:val="WWNum8"/>
    <w:lvl w:ilvl="0">
      <w:start w:val="1"/>
      <w:numFmt w:val="bullet"/>
      <w:lvlText w:val="□"/>
      <w:lvlJc w:val="left"/>
      <w:pPr>
        <w:tabs>
          <w:tab w:val="num" w:pos="357"/>
        </w:tabs>
        <w:ind w:left="357" w:hanging="357"/>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357"/>
        </w:tabs>
        <w:ind w:left="357" w:hanging="357"/>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singleLevel"/>
    <w:tmpl w:val="0000000B"/>
    <w:name w:val="WW8Num197"/>
    <w:lvl w:ilvl="0">
      <w:start w:val="1"/>
      <w:numFmt w:val="decimal"/>
      <w:lvlText w:val="%1)"/>
      <w:lvlJc w:val="left"/>
      <w:pPr>
        <w:tabs>
          <w:tab w:val="num" w:pos="1443"/>
        </w:tabs>
        <w:ind w:left="1443" w:hanging="363"/>
      </w:pPr>
    </w:lvl>
  </w:abstractNum>
  <w:abstractNum w:abstractNumId="10" w15:restartNumberingAfterBreak="0">
    <w:nsid w:val="0000000C"/>
    <w:multiLevelType w:val="multilevel"/>
    <w:tmpl w:val="0000000C"/>
    <w:name w:val="WWNum1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multilevel"/>
    <w:tmpl w:val="0000000D"/>
    <w:name w:val="WWNum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567"/>
        </w:tabs>
        <w:ind w:left="567" w:hanging="567"/>
      </w:pPr>
      <w:rPr>
        <w:rFonts w:ascii="Symbol" w:hAnsi="Symbol"/>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2" w15:restartNumberingAfterBreak="0">
    <w:nsid w:val="0000000E"/>
    <w:multiLevelType w:val="multilevel"/>
    <w:tmpl w:val="0000000E"/>
    <w:name w:val="WWNum1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567"/>
        </w:tabs>
        <w:ind w:left="567" w:hanging="567"/>
      </w:pPr>
      <w:rPr>
        <w:rFonts w:ascii="Symbol" w:hAnsi="Symbol"/>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3" w15:restartNumberingAfterBreak="0">
    <w:nsid w:val="0000000F"/>
    <w:multiLevelType w:val="multilevel"/>
    <w:tmpl w:val="0000000F"/>
    <w:name w:val="WWNum14"/>
    <w:lvl w:ilvl="0">
      <w:start w:val="1"/>
      <w:numFmt w:val="lowerLetter"/>
      <w:lvlText w:val="%1)"/>
      <w:lvlJc w:val="left"/>
      <w:pPr>
        <w:tabs>
          <w:tab w:val="num" w:pos="0"/>
        </w:tabs>
        <w:ind w:left="928" w:hanging="360"/>
      </w:pPr>
      <w:rPr>
        <w:rFonts w:cs="Times New Roman"/>
        <w:b/>
      </w:rPr>
    </w:lvl>
    <w:lvl w:ilvl="1">
      <w:start w:val="1"/>
      <w:numFmt w:val="lowerLetter"/>
      <w:lvlText w:val="%2."/>
      <w:lvlJc w:val="left"/>
      <w:pPr>
        <w:tabs>
          <w:tab w:val="num" w:pos="0"/>
        </w:tabs>
        <w:ind w:left="1648" w:hanging="360"/>
      </w:pPr>
      <w:rPr>
        <w:rFonts w:cs="Times New Roman"/>
      </w:rPr>
    </w:lvl>
    <w:lvl w:ilvl="2">
      <w:start w:val="1"/>
      <w:numFmt w:val="lowerRoman"/>
      <w:lvlText w:val="%2.%3."/>
      <w:lvlJc w:val="right"/>
      <w:pPr>
        <w:tabs>
          <w:tab w:val="num" w:pos="0"/>
        </w:tabs>
        <w:ind w:left="2368" w:hanging="180"/>
      </w:pPr>
      <w:rPr>
        <w:rFonts w:cs="Times New Roman"/>
      </w:rPr>
    </w:lvl>
    <w:lvl w:ilvl="3">
      <w:start w:val="1"/>
      <w:numFmt w:val="decimal"/>
      <w:lvlText w:val="%2.%3.%4."/>
      <w:lvlJc w:val="left"/>
      <w:pPr>
        <w:tabs>
          <w:tab w:val="num" w:pos="0"/>
        </w:tabs>
        <w:ind w:left="3088" w:hanging="360"/>
      </w:pPr>
      <w:rPr>
        <w:rFonts w:cs="Times New Roman"/>
      </w:rPr>
    </w:lvl>
    <w:lvl w:ilvl="4">
      <w:start w:val="1"/>
      <w:numFmt w:val="lowerLetter"/>
      <w:lvlText w:val="%2.%3.%4.%5."/>
      <w:lvlJc w:val="left"/>
      <w:pPr>
        <w:tabs>
          <w:tab w:val="num" w:pos="0"/>
        </w:tabs>
        <w:ind w:left="3808" w:hanging="360"/>
      </w:pPr>
      <w:rPr>
        <w:rFonts w:cs="Times New Roman"/>
      </w:rPr>
    </w:lvl>
    <w:lvl w:ilvl="5">
      <w:start w:val="1"/>
      <w:numFmt w:val="lowerRoman"/>
      <w:lvlText w:val="%2.%3.%4.%5.%6."/>
      <w:lvlJc w:val="right"/>
      <w:pPr>
        <w:tabs>
          <w:tab w:val="num" w:pos="0"/>
        </w:tabs>
        <w:ind w:left="4528" w:hanging="180"/>
      </w:pPr>
      <w:rPr>
        <w:rFonts w:cs="Times New Roman"/>
      </w:rPr>
    </w:lvl>
    <w:lvl w:ilvl="6">
      <w:start w:val="1"/>
      <w:numFmt w:val="decimal"/>
      <w:lvlText w:val="%2.%3.%4.%5.%6.%7."/>
      <w:lvlJc w:val="left"/>
      <w:pPr>
        <w:tabs>
          <w:tab w:val="num" w:pos="0"/>
        </w:tabs>
        <w:ind w:left="5248" w:hanging="360"/>
      </w:pPr>
      <w:rPr>
        <w:rFonts w:cs="Times New Roman"/>
      </w:rPr>
    </w:lvl>
    <w:lvl w:ilvl="7">
      <w:start w:val="1"/>
      <w:numFmt w:val="lowerLetter"/>
      <w:lvlText w:val="%2.%3.%4.%5.%6.%7.%8."/>
      <w:lvlJc w:val="left"/>
      <w:pPr>
        <w:tabs>
          <w:tab w:val="num" w:pos="0"/>
        </w:tabs>
        <w:ind w:left="5968" w:hanging="360"/>
      </w:pPr>
      <w:rPr>
        <w:rFonts w:cs="Times New Roman"/>
      </w:rPr>
    </w:lvl>
    <w:lvl w:ilvl="8">
      <w:start w:val="1"/>
      <w:numFmt w:val="lowerRoman"/>
      <w:lvlText w:val="%2.%3.%4.%5.%6.%7.%8.%9."/>
      <w:lvlJc w:val="right"/>
      <w:pPr>
        <w:tabs>
          <w:tab w:val="num" w:pos="0"/>
        </w:tabs>
        <w:ind w:left="6688" w:hanging="180"/>
      </w:pPr>
      <w:rPr>
        <w:rFonts w:cs="Times New Roman"/>
      </w:rPr>
    </w:lvl>
  </w:abstractNum>
  <w:abstractNum w:abstractNumId="14"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3"/>
    <w:multiLevelType w:val="multilevel"/>
    <w:tmpl w:val="00000013"/>
    <w:name w:val="WW8Num22"/>
    <w:lvl w:ilvl="0">
      <w:start w:val="1"/>
      <w:numFmt w:val="lowerLetter"/>
      <w:lvlText w:val="%1)"/>
      <w:lvlJc w:val="left"/>
      <w:pPr>
        <w:tabs>
          <w:tab w:val="num" w:pos="1068"/>
        </w:tabs>
        <w:ind w:left="1068" w:hanging="360"/>
      </w:pPr>
      <w:rPr>
        <w:rFonts w:ascii="Courier New" w:hAnsi="Courier New" w:cs="Courier New"/>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14"/>
    <w:multiLevelType w:val="multilevel"/>
    <w:tmpl w:val="00000014"/>
    <w:name w:val="WW8Num2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 w15:restartNumberingAfterBreak="0">
    <w:nsid w:val="00000015"/>
    <w:multiLevelType w:val="multilevel"/>
    <w:tmpl w:val="00000015"/>
    <w:name w:val="WW8Num24"/>
    <w:lvl w:ilvl="0">
      <w:start w:val="1"/>
      <w:numFmt w:val="lowerLetter"/>
      <w:lvlText w:val="%1)"/>
      <w:lvlJc w:val="left"/>
      <w:pPr>
        <w:tabs>
          <w:tab w:val="num" w:pos="0"/>
        </w:tabs>
        <w:ind w:left="1068" w:hanging="360"/>
      </w:pPr>
      <w:rPr>
        <w:rFonts w:ascii="Wingdings" w:hAnsi="Wingdings" w:cs="Wingdings"/>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18" w15:restartNumberingAfterBreak="0">
    <w:nsid w:val="0000001B"/>
    <w:multiLevelType w:val="singleLevel"/>
    <w:tmpl w:val="0000001B"/>
    <w:name w:val="WW8Num31"/>
    <w:lvl w:ilvl="0">
      <w:start w:val="1"/>
      <w:numFmt w:val="lowerLetter"/>
      <w:lvlText w:val="%1)"/>
      <w:lvlJc w:val="left"/>
      <w:pPr>
        <w:tabs>
          <w:tab w:val="num" w:pos="0"/>
        </w:tabs>
        <w:ind w:left="720" w:hanging="360"/>
      </w:pPr>
      <w:rPr>
        <w:rFonts w:cs="Times New Roman"/>
      </w:rPr>
    </w:lvl>
  </w:abstractNum>
  <w:abstractNum w:abstractNumId="19" w15:restartNumberingAfterBreak="0">
    <w:nsid w:val="00000026"/>
    <w:multiLevelType w:val="multilevel"/>
    <w:tmpl w:val="00000026"/>
    <w:name w:val="WW8Num43"/>
    <w:lvl w:ilvl="0">
      <w:start w:val="1"/>
      <w:numFmt w:val="lowerLetter"/>
      <w:lvlText w:val="%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2.%3."/>
      <w:lvlJc w:val="righ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righ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right"/>
      <w:pPr>
        <w:tabs>
          <w:tab w:val="num" w:pos="0"/>
        </w:tabs>
        <w:ind w:left="6828" w:hanging="180"/>
      </w:pPr>
      <w:rPr>
        <w:rFonts w:cs="Times New Roman"/>
      </w:rPr>
    </w:lvl>
  </w:abstractNum>
  <w:abstractNum w:abstractNumId="20" w15:restartNumberingAfterBreak="0">
    <w:nsid w:val="0000002A"/>
    <w:multiLevelType w:val="singleLevel"/>
    <w:tmpl w:val="0000002A"/>
    <w:name w:val="WW8Num47"/>
    <w:lvl w:ilvl="0">
      <w:start w:val="1"/>
      <w:numFmt w:val="decimal"/>
      <w:lvlText w:val="%1."/>
      <w:lvlJc w:val="left"/>
      <w:pPr>
        <w:tabs>
          <w:tab w:val="num" w:pos="0"/>
        </w:tabs>
        <w:ind w:left="720" w:hanging="360"/>
      </w:pPr>
      <w:rPr>
        <w:rFonts w:ascii="Symbol" w:hAnsi="Symbol" w:cs="Symbol" w:hint="default"/>
      </w:rPr>
    </w:lvl>
  </w:abstractNum>
  <w:abstractNum w:abstractNumId="21" w15:restartNumberingAfterBreak="0">
    <w:nsid w:val="04456A3C"/>
    <w:multiLevelType w:val="hybridMultilevel"/>
    <w:tmpl w:val="7EACFDD0"/>
    <w:lvl w:ilvl="0" w:tplc="9488B0C2">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2" w15:restartNumberingAfterBreak="0">
    <w:nsid w:val="080C7742"/>
    <w:multiLevelType w:val="hybridMultilevel"/>
    <w:tmpl w:val="E6FE2C86"/>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42E4D79"/>
    <w:multiLevelType w:val="multilevel"/>
    <w:tmpl w:val="DE2E319A"/>
    <w:lvl w:ilvl="0">
      <w:start w:val="1"/>
      <w:numFmt w:val="bullet"/>
      <w:lvlText w:val="-"/>
      <w:lvlJc w:val="left"/>
      <w:pPr>
        <w:tabs>
          <w:tab w:val="num" w:pos="0"/>
        </w:tabs>
        <w:ind w:left="720" w:hanging="360"/>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21D821BE"/>
    <w:multiLevelType w:val="hybridMultilevel"/>
    <w:tmpl w:val="8A124F00"/>
    <w:lvl w:ilvl="0" w:tplc="4EF21D04">
      <w:start w:val="1"/>
      <w:numFmt w:val="bullet"/>
      <w:lvlText w:val="▬"/>
      <w:lvlJc w:val="left"/>
      <w:pPr>
        <w:ind w:left="720" w:hanging="360"/>
      </w:pPr>
      <w:rPr>
        <w:rFonts w:ascii="Courier New" w:hAnsi="Courier New" w:cs="Times New Roman" w:hint="default"/>
      </w:rPr>
    </w:lvl>
    <w:lvl w:ilvl="1" w:tplc="4EF21D04">
      <w:start w:val="1"/>
      <w:numFmt w:val="bullet"/>
      <w:lvlText w:val="▬"/>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36DE2513"/>
    <w:multiLevelType w:val="hybridMultilevel"/>
    <w:tmpl w:val="8F566ABA"/>
    <w:lvl w:ilvl="0" w:tplc="746A6A7C">
      <w:start w:val="1"/>
      <w:numFmt w:val="bullet"/>
      <w:pStyle w:val="StilePuntato2"/>
      <w:lvlText w:val=""/>
      <w:lvlJc w:val="left"/>
      <w:pPr>
        <w:tabs>
          <w:tab w:val="num" w:pos="567"/>
        </w:tabs>
        <w:ind w:left="567" w:hanging="567"/>
      </w:pPr>
      <w:rPr>
        <w:rFonts w:ascii="Symbol" w:hAnsi="Symbol" w:hint="default"/>
      </w:rPr>
    </w:lvl>
    <w:lvl w:ilvl="1" w:tplc="8F54259E">
      <w:start w:val="1"/>
      <w:numFmt w:val="bullet"/>
      <w:lvlText w:val="o"/>
      <w:lvlJc w:val="left"/>
      <w:pPr>
        <w:tabs>
          <w:tab w:val="num" w:pos="1440"/>
        </w:tabs>
        <w:ind w:left="1440" w:hanging="360"/>
      </w:pPr>
      <w:rPr>
        <w:rFonts w:ascii="Courier New" w:hAnsi="Courier New" w:cs="Tahoma" w:hint="default"/>
      </w:rPr>
    </w:lvl>
    <w:lvl w:ilvl="2" w:tplc="6A84A826">
      <w:start w:val="1"/>
      <w:numFmt w:val="bullet"/>
      <w:lvlText w:val=""/>
      <w:lvlJc w:val="left"/>
      <w:pPr>
        <w:tabs>
          <w:tab w:val="num" w:pos="2160"/>
        </w:tabs>
        <w:ind w:left="2160" w:hanging="360"/>
      </w:pPr>
      <w:rPr>
        <w:rFonts w:ascii="Wingdings" w:hAnsi="Wingdings" w:hint="default"/>
      </w:rPr>
    </w:lvl>
    <w:lvl w:ilvl="3" w:tplc="6186D46A" w:tentative="1">
      <w:start w:val="1"/>
      <w:numFmt w:val="bullet"/>
      <w:lvlText w:val=""/>
      <w:lvlJc w:val="left"/>
      <w:pPr>
        <w:tabs>
          <w:tab w:val="num" w:pos="2880"/>
        </w:tabs>
        <w:ind w:left="2880" w:hanging="360"/>
      </w:pPr>
      <w:rPr>
        <w:rFonts w:ascii="Symbol" w:hAnsi="Symbol" w:hint="default"/>
      </w:rPr>
    </w:lvl>
    <w:lvl w:ilvl="4" w:tplc="721297DA" w:tentative="1">
      <w:start w:val="1"/>
      <w:numFmt w:val="bullet"/>
      <w:lvlText w:val="o"/>
      <w:lvlJc w:val="left"/>
      <w:pPr>
        <w:tabs>
          <w:tab w:val="num" w:pos="3600"/>
        </w:tabs>
        <w:ind w:left="3600" w:hanging="360"/>
      </w:pPr>
      <w:rPr>
        <w:rFonts w:ascii="Courier New" w:hAnsi="Courier New" w:cs="Tahoma" w:hint="default"/>
      </w:rPr>
    </w:lvl>
    <w:lvl w:ilvl="5" w:tplc="30C2EA7A" w:tentative="1">
      <w:start w:val="1"/>
      <w:numFmt w:val="bullet"/>
      <w:lvlText w:val=""/>
      <w:lvlJc w:val="left"/>
      <w:pPr>
        <w:tabs>
          <w:tab w:val="num" w:pos="4320"/>
        </w:tabs>
        <w:ind w:left="4320" w:hanging="360"/>
      </w:pPr>
      <w:rPr>
        <w:rFonts w:ascii="Wingdings" w:hAnsi="Wingdings" w:hint="default"/>
      </w:rPr>
    </w:lvl>
    <w:lvl w:ilvl="6" w:tplc="C98A38B4" w:tentative="1">
      <w:start w:val="1"/>
      <w:numFmt w:val="bullet"/>
      <w:lvlText w:val=""/>
      <w:lvlJc w:val="left"/>
      <w:pPr>
        <w:tabs>
          <w:tab w:val="num" w:pos="5040"/>
        </w:tabs>
        <w:ind w:left="5040" w:hanging="360"/>
      </w:pPr>
      <w:rPr>
        <w:rFonts w:ascii="Symbol" w:hAnsi="Symbol" w:hint="default"/>
      </w:rPr>
    </w:lvl>
    <w:lvl w:ilvl="7" w:tplc="C9763ADC" w:tentative="1">
      <w:start w:val="1"/>
      <w:numFmt w:val="bullet"/>
      <w:lvlText w:val="o"/>
      <w:lvlJc w:val="left"/>
      <w:pPr>
        <w:tabs>
          <w:tab w:val="num" w:pos="5760"/>
        </w:tabs>
        <w:ind w:left="5760" w:hanging="360"/>
      </w:pPr>
      <w:rPr>
        <w:rFonts w:ascii="Courier New" w:hAnsi="Courier New" w:cs="Tahoma" w:hint="default"/>
      </w:rPr>
    </w:lvl>
    <w:lvl w:ilvl="8" w:tplc="82486D6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D73A36"/>
    <w:multiLevelType w:val="hybridMultilevel"/>
    <w:tmpl w:val="B1BE7306"/>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C9903BD"/>
    <w:multiLevelType w:val="multilevel"/>
    <w:tmpl w:val="33A84138"/>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3E51576F"/>
    <w:multiLevelType w:val="hybridMultilevel"/>
    <w:tmpl w:val="E5963B46"/>
    <w:lvl w:ilvl="0" w:tplc="98324FB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40147FA9"/>
    <w:multiLevelType w:val="hybridMultilevel"/>
    <w:tmpl w:val="5A6437FE"/>
    <w:lvl w:ilvl="0" w:tplc="4126D43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96610A"/>
    <w:multiLevelType w:val="hybridMultilevel"/>
    <w:tmpl w:val="FD48649E"/>
    <w:lvl w:ilvl="0" w:tplc="FC58477A">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E0B4C46"/>
    <w:multiLevelType w:val="hybridMultilevel"/>
    <w:tmpl w:val="39A0FD02"/>
    <w:lvl w:ilvl="0" w:tplc="45FE8EB0">
      <w:start w:val="3"/>
      <w:numFmt w:val="bullet"/>
      <w:pStyle w:val="StilePuntato1"/>
      <w:lvlText w:val="-"/>
      <w:lvlJc w:val="left"/>
      <w:pPr>
        <w:tabs>
          <w:tab w:val="num" w:pos="540"/>
        </w:tabs>
        <w:ind w:left="540" w:hanging="360"/>
      </w:pPr>
      <w:rPr>
        <w:rFonts w:ascii="Times New Roman" w:eastAsia="Times New Roman" w:hAnsi="Times New Roman" w:cs="Times New Roman" w:hint="default"/>
      </w:rPr>
    </w:lvl>
    <w:lvl w:ilvl="1" w:tplc="5BC876AE">
      <w:start w:val="1"/>
      <w:numFmt w:val="decimal"/>
      <w:lvlText w:val="%2."/>
      <w:lvlJc w:val="left"/>
      <w:pPr>
        <w:tabs>
          <w:tab w:val="num" w:pos="1440"/>
        </w:tabs>
        <w:ind w:left="1440" w:hanging="360"/>
      </w:pPr>
      <w:rPr>
        <w:rFonts w:hint="default"/>
      </w:rPr>
    </w:lvl>
    <w:lvl w:ilvl="2" w:tplc="592C674E" w:tentative="1">
      <w:start w:val="1"/>
      <w:numFmt w:val="bullet"/>
      <w:lvlText w:val=""/>
      <w:lvlJc w:val="left"/>
      <w:pPr>
        <w:tabs>
          <w:tab w:val="num" w:pos="2160"/>
        </w:tabs>
        <w:ind w:left="2160" w:hanging="360"/>
      </w:pPr>
      <w:rPr>
        <w:rFonts w:ascii="Wingdings" w:hAnsi="Wingdings" w:hint="default"/>
      </w:rPr>
    </w:lvl>
    <w:lvl w:ilvl="3" w:tplc="BCEA0A52" w:tentative="1">
      <w:start w:val="1"/>
      <w:numFmt w:val="bullet"/>
      <w:lvlText w:val=""/>
      <w:lvlJc w:val="left"/>
      <w:pPr>
        <w:tabs>
          <w:tab w:val="num" w:pos="2880"/>
        </w:tabs>
        <w:ind w:left="2880" w:hanging="360"/>
      </w:pPr>
      <w:rPr>
        <w:rFonts w:ascii="Symbol" w:hAnsi="Symbol" w:hint="default"/>
      </w:rPr>
    </w:lvl>
    <w:lvl w:ilvl="4" w:tplc="5E624844" w:tentative="1">
      <w:start w:val="1"/>
      <w:numFmt w:val="bullet"/>
      <w:lvlText w:val="o"/>
      <w:lvlJc w:val="left"/>
      <w:pPr>
        <w:tabs>
          <w:tab w:val="num" w:pos="3600"/>
        </w:tabs>
        <w:ind w:left="3600" w:hanging="360"/>
      </w:pPr>
      <w:rPr>
        <w:rFonts w:ascii="Courier New" w:hAnsi="Courier New" w:cs="Tahoma" w:hint="default"/>
      </w:rPr>
    </w:lvl>
    <w:lvl w:ilvl="5" w:tplc="DB08568C" w:tentative="1">
      <w:start w:val="1"/>
      <w:numFmt w:val="bullet"/>
      <w:lvlText w:val=""/>
      <w:lvlJc w:val="left"/>
      <w:pPr>
        <w:tabs>
          <w:tab w:val="num" w:pos="4320"/>
        </w:tabs>
        <w:ind w:left="4320" w:hanging="360"/>
      </w:pPr>
      <w:rPr>
        <w:rFonts w:ascii="Wingdings" w:hAnsi="Wingdings" w:hint="default"/>
      </w:rPr>
    </w:lvl>
    <w:lvl w:ilvl="6" w:tplc="AE3CB080" w:tentative="1">
      <w:start w:val="1"/>
      <w:numFmt w:val="bullet"/>
      <w:lvlText w:val=""/>
      <w:lvlJc w:val="left"/>
      <w:pPr>
        <w:tabs>
          <w:tab w:val="num" w:pos="5040"/>
        </w:tabs>
        <w:ind w:left="5040" w:hanging="360"/>
      </w:pPr>
      <w:rPr>
        <w:rFonts w:ascii="Symbol" w:hAnsi="Symbol" w:hint="default"/>
      </w:rPr>
    </w:lvl>
    <w:lvl w:ilvl="7" w:tplc="D622597E" w:tentative="1">
      <w:start w:val="1"/>
      <w:numFmt w:val="bullet"/>
      <w:lvlText w:val="o"/>
      <w:lvlJc w:val="left"/>
      <w:pPr>
        <w:tabs>
          <w:tab w:val="num" w:pos="5760"/>
        </w:tabs>
        <w:ind w:left="5760" w:hanging="360"/>
      </w:pPr>
      <w:rPr>
        <w:rFonts w:ascii="Courier New" w:hAnsi="Courier New" w:cs="Tahoma" w:hint="default"/>
      </w:rPr>
    </w:lvl>
    <w:lvl w:ilvl="8" w:tplc="C35C49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A724CF"/>
    <w:multiLevelType w:val="hybridMultilevel"/>
    <w:tmpl w:val="CEE0FF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9766C964">
      <w:start w:val="1"/>
      <w:numFmt w:val="upperLetter"/>
      <w:lvlText w:val="%4."/>
      <w:lvlJc w:val="left"/>
      <w:pPr>
        <w:ind w:left="502" w:hanging="360"/>
      </w:pPr>
      <w:rPr>
        <w:rFonts w:ascii="Times New Roman" w:hAnsi="Times New Roman"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FC44CC7"/>
    <w:multiLevelType w:val="hybridMultilevel"/>
    <w:tmpl w:val="7BF87502"/>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0FD4759"/>
    <w:multiLevelType w:val="multilevel"/>
    <w:tmpl w:val="E12836BE"/>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15:restartNumberingAfterBreak="0">
    <w:nsid w:val="5B0173F6"/>
    <w:multiLevelType w:val="hybridMultilevel"/>
    <w:tmpl w:val="E8021BBE"/>
    <w:lvl w:ilvl="0" w:tplc="77C8A1A6">
      <w:start w:val="1"/>
      <w:numFmt w:val="decimal"/>
      <w:lvlText w:val="%1."/>
      <w:lvlJc w:val="left"/>
      <w:pPr>
        <w:tabs>
          <w:tab w:val="num" w:pos="425"/>
        </w:tabs>
        <w:ind w:left="425" w:hanging="425"/>
      </w:pPr>
      <w:rPr>
        <w:rFonts w:ascii="Times New Roman" w:hAnsi="Times New Roman" w:hint="default"/>
        <w:b w:val="0"/>
        <w:i w:val="0"/>
        <w:sz w:val="24"/>
      </w:rPr>
    </w:lvl>
    <w:lvl w:ilvl="1" w:tplc="E8802D56">
      <w:start w:val="1"/>
      <w:numFmt w:val="bullet"/>
      <w:pStyle w:val="Puntato"/>
      <w:lvlText w:val="-"/>
      <w:lvlJc w:val="left"/>
      <w:pPr>
        <w:tabs>
          <w:tab w:val="num" w:pos="1364"/>
        </w:tabs>
        <w:ind w:left="1364" w:hanging="284"/>
      </w:pPr>
      <w:rPr>
        <w:rFonts w:ascii="Times" w:hAnsi="Time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9A5300" w:tentative="1">
      <w:start w:val="1"/>
      <w:numFmt w:val="lowerRoman"/>
      <w:lvlText w:val="%3."/>
      <w:lvlJc w:val="right"/>
      <w:pPr>
        <w:tabs>
          <w:tab w:val="num" w:pos="2160"/>
        </w:tabs>
        <w:ind w:left="2160" w:hanging="180"/>
      </w:pPr>
    </w:lvl>
    <w:lvl w:ilvl="3" w:tplc="8C228D3A" w:tentative="1">
      <w:start w:val="1"/>
      <w:numFmt w:val="decimal"/>
      <w:lvlText w:val="%4."/>
      <w:lvlJc w:val="left"/>
      <w:pPr>
        <w:tabs>
          <w:tab w:val="num" w:pos="2880"/>
        </w:tabs>
        <w:ind w:left="2880" w:hanging="360"/>
      </w:pPr>
    </w:lvl>
    <w:lvl w:ilvl="4" w:tplc="51F6D58A" w:tentative="1">
      <w:start w:val="1"/>
      <w:numFmt w:val="lowerLetter"/>
      <w:lvlText w:val="%5."/>
      <w:lvlJc w:val="left"/>
      <w:pPr>
        <w:tabs>
          <w:tab w:val="num" w:pos="3600"/>
        </w:tabs>
        <w:ind w:left="3600" w:hanging="360"/>
      </w:pPr>
    </w:lvl>
    <w:lvl w:ilvl="5" w:tplc="B302CF48" w:tentative="1">
      <w:start w:val="1"/>
      <w:numFmt w:val="lowerRoman"/>
      <w:lvlText w:val="%6."/>
      <w:lvlJc w:val="right"/>
      <w:pPr>
        <w:tabs>
          <w:tab w:val="num" w:pos="4320"/>
        </w:tabs>
        <w:ind w:left="4320" w:hanging="180"/>
      </w:pPr>
    </w:lvl>
    <w:lvl w:ilvl="6" w:tplc="9A1809CA" w:tentative="1">
      <w:start w:val="1"/>
      <w:numFmt w:val="decimal"/>
      <w:lvlText w:val="%7."/>
      <w:lvlJc w:val="left"/>
      <w:pPr>
        <w:tabs>
          <w:tab w:val="num" w:pos="5040"/>
        </w:tabs>
        <w:ind w:left="5040" w:hanging="360"/>
      </w:pPr>
    </w:lvl>
    <w:lvl w:ilvl="7" w:tplc="C5DACE08" w:tentative="1">
      <w:start w:val="1"/>
      <w:numFmt w:val="lowerLetter"/>
      <w:lvlText w:val="%8."/>
      <w:lvlJc w:val="left"/>
      <w:pPr>
        <w:tabs>
          <w:tab w:val="num" w:pos="5760"/>
        </w:tabs>
        <w:ind w:left="5760" w:hanging="360"/>
      </w:pPr>
    </w:lvl>
    <w:lvl w:ilvl="8" w:tplc="853CB674" w:tentative="1">
      <w:start w:val="1"/>
      <w:numFmt w:val="lowerRoman"/>
      <w:lvlText w:val="%9."/>
      <w:lvlJc w:val="right"/>
      <w:pPr>
        <w:tabs>
          <w:tab w:val="num" w:pos="6480"/>
        </w:tabs>
        <w:ind w:left="6480" w:hanging="180"/>
      </w:pPr>
    </w:lvl>
  </w:abstractNum>
  <w:abstractNum w:abstractNumId="36" w15:restartNumberingAfterBreak="0">
    <w:nsid w:val="5D3D3E4C"/>
    <w:multiLevelType w:val="hybridMultilevel"/>
    <w:tmpl w:val="794A8BDA"/>
    <w:lvl w:ilvl="0" w:tplc="949EEDAE">
      <w:start w:val="1"/>
      <w:numFmt w:val="bullet"/>
      <w:lvlText w:val="ð"/>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5DE44EEE"/>
    <w:multiLevelType w:val="hybridMultilevel"/>
    <w:tmpl w:val="ADBA353E"/>
    <w:lvl w:ilvl="0" w:tplc="5A8AC37E">
      <w:start w:val="1"/>
      <w:numFmt w:val="bullet"/>
      <w:pStyle w:val="Stile11pt"/>
      <w:lvlText w:val=""/>
      <w:lvlJc w:val="left"/>
      <w:pPr>
        <w:tabs>
          <w:tab w:val="num" w:pos="737"/>
        </w:tabs>
        <w:ind w:left="737" w:hanging="360"/>
      </w:pPr>
      <w:rPr>
        <w:rFonts w:ascii="Symbol" w:hAnsi="Symbol" w:hint="default"/>
      </w:rPr>
    </w:lvl>
    <w:lvl w:ilvl="1" w:tplc="39F02DBA" w:tentative="1">
      <w:start w:val="1"/>
      <w:numFmt w:val="bullet"/>
      <w:lvlText w:val="o"/>
      <w:lvlJc w:val="left"/>
      <w:pPr>
        <w:tabs>
          <w:tab w:val="num" w:pos="1457"/>
        </w:tabs>
        <w:ind w:left="1457" w:hanging="360"/>
      </w:pPr>
      <w:rPr>
        <w:rFonts w:ascii="Courier New" w:hAnsi="Courier New" w:cs="Tahoma" w:hint="default"/>
      </w:rPr>
    </w:lvl>
    <w:lvl w:ilvl="2" w:tplc="B5D8B95E" w:tentative="1">
      <w:start w:val="1"/>
      <w:numFmt w:val="bullet"/>
      <w:lvlText w:val=""/>
      <w:lvlJc w:val="left"/>
      <w:pPr>
        <w:tabs>
          <w:tab w:val="num" w:pos="2177"/>
        </w:tabs>
        <w:ind w:left="2177" w:hanging="360"/>
      </w:pPr>
      <w:rPr>
        <w:rFonts w:ascii="Wingdings" w:hAnsi="Wingdings" w:hint="default"/>
      </w:rPr>
    </w:lvl>
    <w:lvl w:ilvl="3" w:tplc="01CAE0B2" w:tentative="1">
      <w:start w:val="1"/>
      <w:numFmt w:val="bullet"/>
      <w:lvlText w:val=""/>
      <w:lvlJc w:val="left"/>
      <w:pPr>
        <w:tabs>
          <w:tab w:val="num" w:pos="2897"/>
        </w:tabs>
        <w:ind w:left="2897" w:hanging="360"/>
      </w:pPr>
      <w:rPr>
        <w:rFonts w:ascii="Symbol" w:hAnsi="Symbol" w:hint="default"/>
      </w:rPr>
    </w:lvl>
    <w:lvl w:ilvl="4" w:tplc="B600A0C6" w:tentative="1">
      <w:start w:val="1"/>
      <w:numFmt w:val="bullet"/>
      <w:lvlText w:val="o"/>
      <w:lvlJc w:val="left"/>
      <w:pPr>
        <w:tabs>
          <w:tab w:val="num" w:pos="3617"/>
        </w:tabs>
        <w:ind w:left="3617" w:hanging="360"/>
      </w:pPr>
      <w:rPr>
        <w:rFonts w:ascii="Courier New" w:hAnsi="Courier New" w:cs="Tahoma" w:hint="default"/>
      </w:rPr>
    </w:lvl>
    <w:lvl w:ilvl="5" w:tplc="5880BC76" w:tentative="1">
      <w:start w:val="1"/>
      <w:numFmt w:val="bullet"/>
      <w:lvlText w:val=""/>
      <w:lvlJc w:val="left"/>
      <w:pPr>
        <w:tabs>
          <w:tab w:val="num" w:pos="4337"/>
        </w:tabs>
        <w:ind w:left="4337" w:hanging="360"/>
      </w:pPr>
      <w:rPr>
        <w:rFonts w:ascii="Wingdings" w:hAnsi="Wingdings" w:hint="default"/>
      </w:rPr>
    </w:lvl>
    <w:lvl w:ilvl="6" w:tplc="9208A9FE" w:tentative="1">
      <w:start w:val="1"/>
      <w:numFmt w:val="bullet"/>
      <w:lvlText w:val=""/>
      <w:lvlJc w:val="left"/>
      <w:pPr>
        <w:tabs>
          <w:tab w:val="num" w:pos="5057"/>
        </w:tabs>
        <w:ind w:left="5057" w:hanging="360"/>
      </w:pPr>
      <w:rPr>
        <w:rFonts w:ascii="Symbol" w:hAnsi="Symbol" w:hint="default"/>
      </w:rPr>
    </w:lvl>
    <w:lvl w:ilvl="7" w:tplc="1D4E9566" w:tentative="1">
      <w:start w:val="1"/>
      <w:numFmt w:val="bullet"/>
      <w:lvlText w:val="o"/>
      <w:lvlJc w:val="left"/>
      <w:pPr>
        <w:tabs>
          <w:tab w:val="num" w:pos="5777"/>
        </w:tabs>
        <w:ind w:left="5777" w:hanging="360"/>
      </w:pPr>
      <w:rPr>
        <w:rFonts w:ascii="Courier New" w:hAnsi="Courier New" w:cs="Tahoma" w:hint="default"/>
      </w:rPr>
    </w:lvl>
    <w:lvl w:ilvl="8" w:tplc="FBC2F94A" w:tentative="1">
      <w:start w:val="1"/>
      <w:numFmt w:val="bullet"/>
      <w:lvlText w:val=""/>
      <w:lvlJc w:val="left"/>
      <w:pPr>
        <w:tabs>
          <w:tab w:val="num" w:pos="6497"/>
        </w:tabs>
        <w:ind w:left="6497" w:hanging="360"/>
      </w:pPr>
      <w:rPr>
        <w:rFonts w:ascii="Wingdings" w:hAnsi="Wingdings" w:hint="default"/>
      </w:rPr>
    </w:lvl>
  </w:abstractNum>
  <w:abstractNum w:abstractNumId="38" w15:restartNumberingAfterBreak="0">
    <w:nsid w:val="5F6032A3"/>
    <w:multiLevelType w:val="hybridMultilevel"/>
    <w:tmpl w:val="B2B6A510"/>
    <w:lvl w:ilvl="0" w:tplc="4DCAD854">
      <w:start w:val="3"/>
      <w:numFmt w:val="bullet"/>
      <w:lvlText w:val="-"/>
      <w:lvlJc w:val="left"/>
      <w:pPr>
        <w:tabs>
          <w:tab w:val="num" w:pos="1428"/>
        </w:tabs>
        <w:ind w:left="1428" w:hanging="360"/>
      </w:pPr>
      <w:rPr>
        <w:rFonts w:ascii="Times New Roman" w:eastAsia="Times New Roman" w:hAnsi="Times New Roman" w:cs="Times New Roman" w:hint="default"/>
      </w:rPr>
    </w:lvl>
    <w:lvl w:ilvl="1" w:tplc="9EDE3FAE">
      <w:start w:val="1"/>
      <w:numFmt w:val="lowerLetter"/>
      <w:pStyle w:val="StileNumerazioneautomatica1"/>
      <w:lvlText w:val="%2)"/>
      <w:lvlJc w:val="left"/>
      <w:pPr>
        <w:tabs>
          <w:tab w:val="num" w:pos="1134"/>
        </w:tabs>
        <w:ind w:left="1134" w:hanging="567"/>
      </w:pPr>
      <w:rPr>
        <w:rFonts w:hint="default"/>
      </w:rPr>
    </w:lvl>
    <w:lvl w:ilvl="2" w:tplc="682025A6">
      <w:start w:val="1"/>
      <w:numFmt w:val="bullet"/>
      <w:lvlText w:val=""/>
      <w:lvlJc w:val="left"/>
      <w:pPr>
        <w:tabs>
          <w:tab w:val="num" w:pos="2868"/>
        </w:tabs>
        <w:ind w:left="2868" w:hanging="360"/>
      </w:pPr>
      <w:rPr>
        <w:rFonts w:ascii="Wingdings" w:hAnsi="Wingdings" w:hint="default"/>
      </w:rPr>
    </w:lvl>
    <w:lvl w:ilvl="3" w:tplc="A9EAFACA" w:tentative="1">
      <w:start w:val="1"/>
      <w:numFmt w:val="bullet"/>
      <w:lvlText w:val=""/>
      <w:lvlJc w:val="left"/>
      <w:pPr>
        <w:tabs>
          <w:tab w:val="num" w:pos="3588"/>
        </w:tabs>
        <w:ind w:left="3588" w:hanging="360"/>
      </w:pPr>
      <w:rPr>
        <w:rFonts w:ascii="Symbol" w:hAnsi="Symbol" w:hint="default"/>
      </w:rPr>
    </w:lvl>
    <w:lvl w:ilvl="4" w:tplc="99EEE086" w:tentative="1">
      <w:start w:val="1"/>
      <w:numFmt w:val="bullet"/>
      <w:lvlText w:val="o"/>
      <w:lvlJc w:val="left"/>
      <w:pPr>
        <w:tabs>
          <w:tab w:val="num" w:pos="4308"/>
        </w:tabs>
        <w:ind w:left="4308" w:hanging="360"/>
      </w:pPr>
      <w:rPr>
        <w:rFonts w:ascii="Courier New" w:hAnsi="Courier New" w:cs="Tahoma" w:hint="default"/>
      </w:rPr>
    </w:lvl>
    <w:lvl w:ilvl="5" w:tplc="F5008AD2" w:tentative="1">
      <w:start w:val="1"/>
      <w:numFmt w:val="bullet"/>
      <w:lvlText w:val=""/>
      <w:lvlJc w:val="left"/>
      <w:pPr>
        <w:tabs>
          <w:tab w:val="num" w:pos="5028"/>
        </w:tabs>
        <w:ind w:left="5028" w:hanging="360"/>
      </w:pPr>
      <w:rPr>
        <w:rFonts w:ascii="Wingdings" w:hAnsi="Wingdings" w:hint="default"/>
      </w:rPr>
    </w:lvl>
    <w:lvl w:ilvl="6" w:tplc="288A8830" w:tentative="1">
      <w:start w:val="1"/>
      <w:numFmt w:val="bullet"/>
      <w:lvlText w:val=""/>
      <w:lvlJc w:val="left"/>
      <w:pPr>
        <w:tabs>
          <w:tab w:val="num" w:pos="5748"/>
        </w:tabs>
        <w:ind w:left="5748" w:hanging="360"/>
      </w:pPr>
      <w:rPr>
        <w:rFonts w:ascii="Symbol" w:hAnsi="Symbol" w:hint="default"/>
      </w:rPr>
    </w:lvl>
    <w:lvl w:ilvl="7" w:tplc="FBF0D928" w:tentative="1">
      <w:start w:val="1"/>
      <w:numFmt w:val="bullet"/>
      <w:lvlText w:val="o"/>
      <w:lvlJc w:val="left"/>
      <w:pPr>
        <w:tabs>
          <w:tab w:val="num" w:pos="6468"/>
        </w:tabs>
        <w:ind w:left="6468" w:hanging="360"/>
      </w:pPr>
      <w:rPr>
        <w:rFonts w:ascii="Courier New" w:hAnsi="Courier New" w:cs="Tahoma" w:hint="default"/>
      </w:rPr>
    </w:lvl>
    <w:lvl w:ilvl="8" w:tplc="8DC43C2E"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1F71C04"/>
    <w:multiLevelType w:val="hybridMultilevel"/>
    <w:tmpl w:val="F2E86896"/>
    <w:styleLink w:val="WW8Num51"/>
    <w:lvl w:ilvl="0" w:tplc="58CCDEDC">
      <w:start w:val="1"/>
      <w:numFmt w:val="bullet"/>
      <w:lvlText w:val="-"/>
      <w:lvlJc w:val="left"/>
      <w:pPr>
        <w:tabs>
          <w:tab w:val="num" w:pos="284"/>
        </w:tabs>
        <w:ind w:left="284" w:hanging="284"/>
      </w:pPr>
      <w:rPr>
        <w:rFonts w:ascii="Times" w:hAnsi="Time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D01702" w:tentative="1">
      <w:start w:val="1"/>
      <w:numFmt w:val="bullet"/>
      <w:lvlText w:val="o"/>
      <w:lvlJc w:val="left"/>
      <w:pPr>
        <w:tabs>
          <w:tab w:val="num" w:pos="1440"/>
        </w:tabs>
        <w:ind w:left="1440" w:hanging="360"/>
      </w:pPr>
      <w:rPr>
        <w:rFonts w:ascii="Courier New" w:hAnsi="Courier New" w:cs="Courier New" w:hint="default"/>
      </w:rPr>
    </w:lvl>
    <w:lvl w:ilvl="2" w:tplc="0E9E02CE" w:tentative="1">
      <w:start w:val="1"/>
      <w:numFmt w:val="bullet"/>
      <w:lvlText w:val=""/>
      <w:lvlJc w:val="left"/>
      <w:pPr>
        <w:tabs>
          <w:tab w:val="num" w:pos="2160"/>
        </w:tabs>
        <w:ind w:left="2160" w:hanging="360"/>
      </w:pPr>
      <w:rPr>
        <w:rFonts w:ascii="Wingdings" w:hAnsi="Wingdings" w:hint="default"/>
      </w:rPr>
    </w:lvl>
    <w:lvl w:ilvl="3" w:tplc="F08489E2" w:tentative="1">
      <w:start w:val="1"/>
      <w:numFmt w:val="bullet"/>
      <w:lvlText w:val=""/>
      <w:lvlJc w:val="left"/>
      <w:pPr>
        <w:tabs>
          <w:tab w:val="num" w:pos="2880"/>
        </w:tabs>
        <w:ind w:left="2880" w:hanging="360"/>
      </w:pPr>
      <w:rPr>
        <w:rFonts w:ascii="Symbol" w:hAnsi="Symbol" w:hint="default"/>
      </w:rPr>
    </w:lvl>
    <w:lvl w:ilvl="4" w:tplc="19F8A35A" w:tentative="1">
      <w:start w:val="1"/>
      <w:numFmt w:val="bullet"/>
      <w:lvlText w:val="o"/>
      <w:lvlJc w:val="left"/>
      <w:pPr>
        <w:tabs>
          <w:tab w:val="num" w:pos="3600"/>
        </w:tabs>
        <w:ind w:left="3600" w:hanging="360"/>
      </w:pPr>
      <w:rPr>
        <w:rFonts w:ascii="Courier New" w:hAnsi="Courier New" w:cs="Courier New" w:hint="default"/>
      </w:rPr>
    </w:lvl>
    <w:lvl w:ilvl="5" w:tplc="4F5034B6" w:tentative="1">
      <w:start w:val="1"/>
      <w:numFmt w:val="bullet"/>
      <w:lvlText w:val=""/>
      <w:lvlJc w:val="left"/>
      <w:pPr>
        <w:tabs>
          <w:tab w:val="num" w:pos="4320"/>
        </w:tabs>
        <w:ind w:left="4320" w:hanging="360"/>
      </w:pPr>
      <w:rPr>
        <w:rFonts w:ascii="Wingdings" w:hAnsi="Wingdings" w:hint="default"/>
      </w:rPr>
    </w:lvl>
    <w:lvl w:ilvl="6" w:tplc="7460ED1C" w:tentative="1">
      <w:start w:val="1"/>
      <w:numFmt w:val="bullet"/>
      <w:lvlText w:val=""/>
      <w:lvlJc w:val="left"/>
      <w:pPr>
        <w:tabs>
          <w:tab w:val="num" w:pos="5040"/>
        </w:tabs>
        <w:ind w:left="5040" w:hanging="360"/>
      </w:pPr>
      <w:rPr>
        <w:rFonts w:ascii="Symbol" w:hAnsi="Symbol" w:hint="default"/>
      </w:rPr>
    </w:lvl>
    <w:lvl w:ilvl="7" w:tplc="DE420FC8" w:tentative="1">
      <w:start w:val="1"/>
      <w:numFmt w:val="bullet"/>
      <w:lvlText w:val="o"/>
      <w:lvlJc w:val="left"/>
      <w:pPr>
        <w:tabs>
          <w:tab w:val="num" w:pos="5760"/>
        </w:tabs>
        <w:ind w:left="5760" w:hanging="360"/>
      </w:pPr>
      <w:rPr>
        <w:rFonts w:ascii="Courier New" w:hAnsi="Courier New" w:cs="Courier New" w:hint="default"/>
      </w:rPr>
    </w:lvl>
    <w:lvl w:ilvl="8" w:tplc="C9F2D3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827992"/>
    <w:multiLevelType w:val="hybridMultilevel"/>
    <w:tmpl w:val="6096F768"/>
    <w:lvl w:ilvl="0" w:tplc="67628B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BB2AC7"/>
    <w:multiLevelType w:val="hybridMultilevel"/>
    <w:tmpl w:val="B0009868"/>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DC508D"/>
    <w:multiLevelType w:val="hybridMultilevel"/>
    <w:tmpl w:val="86AC0E3C"/>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247BE"/>
    <w:multiLevelType w:val="hybridMultilevel"/>
    <w:tmpl w:val="6A2C7726"/>
    <w:lvl w:ilvl="0" w:tplc="67628BF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B640B1D"/>
    <w:multiLevelType w:val="hybridMultilevel"/>
    <w:tmpl w:val="58A8A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C6B5EC0"/>
    <w:multiLevelType w:val="hybridMultilevel"/>
    <w:tmpl w:val="F8429A9E"/>
    <w:lvl w:ilvl="0" w:tplc="788046C2">
      <w:start w:val="4"/>
      <w:numFmt w:val="bullet"/>
      <w:lvlText w:val="-"/>
      <w:lvlJc w:val="left"/>
      <w:pPr>
        <w:ind w:left="720" w:hanging="360"/>
      </w:pPr>
      <w:rPr>
        <w:rFonts w:ascii="Times New Roman" w:eastAsia="PMingLiU"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58248131">
    <w:abstractNumId w:val="37"/>
  </w:num>
  <w:num w:numId="2" w16cid:durableId="131290205">
    <w:abstractNumId w:val="31"/>
  </w:num>
  <w:num w:numId="3" w16cid:durableId="1112555611">
    <w:abstractNumId w:val="38"/>
  </w:num>
  <w:num w:numId="4" w16cid:durableId="1490945255">
    <w:abstractNumId w:val="25"/>
  </w:num>
  <w:num w:numId="5" w16cid:durableId="898252609">
    <w:abstractNumId w:val="35"/>
  </w:num>
  <w:num w:numId="6" w16cid:durableId="557520673">
    <w:abstractNumId w:val="27"/>
  </w:num>
  <w:num w:numId="7" w16cid:durableId="1076779320">
    <w:abstractNumId w:val="34"/>
  </w:num>
  <w:num w:numId="8" w16cid:durableId="1769765823">
    <w:abstractNumId w:val="3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1813045">
    <w:abstractNumId w:val="28"/>
  </w:num>
  <w:num w:numId="10" w16cid:durableId="1562325584">
    <w:abstractNumId w:val="23"/>
  </w:num>
  <w:num w:numId="11" w16cid:durableId="1404181722">
    <w:abstractNumId w:val="26"/>
  </w:num>
  <w:num w:numId="12" w16cid:durableId="1680736465">
    <w:abstractNumId w:val="21"/>
  </w:num>
  <w:num w:numId="13" w16cid:durableId="633370450">
    <w:abstractNumId w:val="40"/>
  </w:num>
  <w:num w:numId="14" w16cid:durableId="781850066">
    <w:abstractNumId w:val="22"/>
  </w:num>
  <w:num w:numId="15" w16cid:durableId="1820145559">
    <w:abstractNumId w:val="41"/>
  </w:num>
  <w:num w:numId="16" w16cid:durableId="272253990">
    <w:abstractNumId w:val="33"/>
  </w:num>
  <w:num w:numId="17" w16cid:durableId="860975238">
    <w:abstractNumId w:val="43"/>
  </w:num>
  <w:num w:numId="18" w16cid:durableId="398985272">
    <w:abstractNumId w:val="36"/>
  </w:num>
  <w:num w:numId="19" w16cid:durableId="841773861">
    <w:abstractNumId w:val="42"/>
  </w:num>
  <w:num w:numId="20" w16cid:durableId="1623808952">
    <w:abstractNumId w:val="30"/>
  </w:num>
  <w:num w:numId="21" w16cid:durableId="1275602027">
    <w:abstractNumId w:val="24"/>
  </w:num>
  <w:num w:numId="22" w16cid:durableId="608704032">
    <w:abstractNumId w:val="45"/>
  </w:num>
  <w:num w:numId="23" w16cid:durableId="991256444">
    <w:abstractNumId w:val="39"/>
  </w:num>
  <w:num w:numId="24" w16cid:durableId="744113901">
    <w:abstractNumId w:val="29"/>
  </w:num>
  <w:num w:numId="25" w16cid:durableId="1212228988">
    <w:abstractNumId w:val="27"/>
    <w:lvlOverride w:ilvl="0">
      <w:startOverride w:val="1"/>
    </w:lvlOverride>
  </w:num>
  <w:num w:numId="26" w16cid:durableId="749741443">
    <w:abstractNumId w:val="44"/>
  </w:num>
  <w:num w:numId="27" w16cid:durableId="181104895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6D"/>
    <w:rsid w:val="000004FD"/>
    <w:rsid w:val="000043E3"/>
    <w:rsid w:val="0000441A"/>
    <w:rsid w:val="00004C72"/>
    <w:rsid w:val="00007CD3"/>
    <w:rsid w:val="00010253"/>
    <w:rsid w:val="00011DDF"/>
    <w:rsid w:val="0001221A"/>
    <w:rsid w:val="0001248C"/>
    <w:rsid w:val="000134AE"/>
    <w:rsid w:val="00013835"/>
    <w:rsid w:val="00013A9D"/>
    <w:rsid w:val="00015408"/>
    <w:rsid w:val="000157BE"/>
    <w:rsid w:val="000176C3"/>
    <w:rsid w:val="0001792D"/>
    <w:rsid w:val="000202C0"/>
    <w:rsid w:val="00020E36"/>
    <w:rsid w:val="0002109F"/>
    <w:rsid w:val="000216C7"/>
    <w:rsid w:val="000217FD"/>
    <w:rsid w:val="00022880"/>
    <w:rsid w:val="0002396E"/>
    <w:rsid w:val="00025651"/>
    <w:rsid w:val="0002696A"/>
    <w:rsid w:val="00026B43"/>
    <w:rsid w:val="00026CBC"/>
    <w:rsid w:val="0002742A"/>
    <w:rsid w:val="00030792"/>
    <w:rsid w:val="00032A19"/>
    <w:rsid w:val="00034D7A"/>
    <w:rsid w:val="00035229"/>
    <w:rsid w:val="00036C94"/>
    <w:rsid w:val="00037E65"/>
    <w:rsid w:val="00037EAB"/>
    <w:rsid w:val="0004237B"/>
    <w:rsid w:val="00043C4C"/>
    <w:rsid w:val="000459A5"/>
    <w:rsid w:val="00046ADA"/>
    <w:rsid w:val="00046F9C"/>
    <w:rsid w:val="000470DA"/>
    <w:rsid w:val="000509A2"/>
    <w:rsid w:val="000509CE"/>
    <w:rsid w:val="00052DE0"/>
    <w:rsid w:val="00053A5D"/>
    <w:rsid w:val="000548A5"/>
    <w:rsid w:val="00054C0F"/>
    <w:rsid w:val="00054ED4"/>
    <w:rsid w:val="00056FD6"/>
    <w:rsid w:val="000570CC"/>
    <w:rsid w:val="00060AA8"/>
    <w:rsid w:val="00060EB3"/>
    <w:rsid w:val="00061373"/>
    <w:rsid w:val="00061CA6"/>
    <w:rsid w:val="00065604"/>
    <w:rsid w:val="00065EE6"/>
    <w:rsid w:val="00066B96"/>
    <w:rsid w:val="000673FA"/>
    <w:rsid w:val="000675DB"/>
    <w:rsid w:val="000702F6"/>
    <w:rsid w:val="00071881"/>
    <w:rsid w:val="00072C52"/>
    <w:rsid w:val="000734B9"/>
    <w:rsid w:val="00073C57"/>
    <w:rsid w:val="00073F2D"/>
    <w:rsid w:val="00074B0B"/>
    <w:rsid w:val="000752B2"/>
    <w:rsid w:val="00075336"/>
    <w:rsid w:val="00075FBF"/>
    <w:rsid w:val="00080E0E"/>
    <w:rsid w:val="00081651"/>
    <w:rsid w:val="0008181E"/>
    <w:rsid w:val="00081A83"/>
    <w:rsid w:val="00082D5A"/>
    <w:rsid w:val="00084ABF"/>
    <w:rsid w:val="00085F00"/>
    <w:rsid w:val="000863D9"/>
    <w:rsid w:val="0008644C"/>
    <w:rsid w:val="0008652A"/>
    <w:rsid w:val="00087C28"/>
    <w:rsid w:val="00087D0A"/>
    <w:rsid w:val="000901D6"/>
    <w:rsid w:val="00091A2E"/>
    <w:rsid w:val="00092635"/>
    <w:rsid w:val="00094027"/>
    <w:rsid w:val="00095E40"/>
    <w:rsid w:val="000A0A9E"/>
    <w:rsid w:val="000A0E7E"/>
    <w:rsid w:val="000A342E"/>
    <w:rsid w:val="000A38EA"/>
    <w:rsid w:val="000A3FD9"/>
    <w:rsid w:val="000A4EFF"/>
    <w:rsid w:val="000A5B77"/>
    <w:rsid w:val="000A5C94"/>
    <w:rsid w:val="000A76E2"/>
    <w:rsid w:val="000A79AB"/>
    <w:rsid w:val="000B0599"/>
    <w:rsid w:val="000B0C5A"/>
    <w:rsid w:val="000B0FEA"/>
    <w:rsid w:val="000B2534"/>
    <w:rsid w:val="000B2758"/>
    <w:rsid w:val="000B73F6"/>
    <w:rsid w:val="000C0697"/>
    <w:rsid w:val="000C1065"/>
    <w:rsid w:val="000C1264"/>
    <w:rsid w:val="000C19B5"/>
    <w:rsid w:val="000C1B69"/>
    <w:rsid w:val="000C3347"/>
    <w:rsid w:val="000C636D"/>
    <w:rsid w:val="000C6AF2"/>
    <w:rsid w:val="000D016F"/>
    <w:rsid w:val="000D10A9"/>
    <w:rsid w:val="000D1128"/>
    <w:rsid w:val="000D13A2"/>
    <w:rsid w:val="000D1E41"/>
    <w:rsid w:val="000D22F8"/>
    <w:rsid w:val="000D34E9"/>
    <w:rsid w:val="000D376B"/>
    <w:rsid w:val="000D3ECA"/>
    <w:rsid w:val="000D541A"/>
    <w:rsid w:val="000D5F6C"/>
    <w:rsid w:val="000D75DF"/>
    <w:rsid w:val="000D7601"/>
    <w:rsid w:val="000E0761"/>
    <w:rsid w:val="000E0967"/>
    <w:rsid w:val="000E0AC2"/>
    <w:rsid w:val="000E0EA3"/>
    <w:rsid w:val="000E1479"/>
    <w:rsid w:val="000E192F"/>
    <w:rsid w:val="000E2B80"/>
    <w:rsid w:val="000E470F"/>
    <w:rsid w:val="000E781A"/>
    <w:rsid w:val="000E7962"/>
    <w:rsid w:val="000E7C82"/>
    <w:rsid w:val="000E7F3A"/>
    <w:rsid w:val="000F10E0"/>
    <w:rsid w:val="000F2758"/>
    <w:rsid w:val="000F2869"/>
    <w:rsid w:val="000F3454"/>
    <w:rsid w:val="000F3686"/>
    <w:rsid w:val="000F38DD"/>
    <w:rsid w:val="000F5217"/>
    <w:rsid w:val="000F550D"/>
    <w:rsid w:val="000F55FC"/>
    <w:rsid w:val="000F7099"/>
    <w:rsid w:val="000F75EA"/>
    <w:rsid w:val="000F776A"/>
    <w:rsid w:val="000F7A0E"/>
    <w:rsid w:val="00101559"/>
    <w:rsid w:val="00101D96"/>
    <w:rsid w:val="001028D1"/>
    <w:rsid w:val="001049AB"/>
    <w:rsid w:val="00105494"/>
    <w:rsid w:val="00105923"/>
    <w:rsid w:val="001063BF"/>
    <w:rsid w:val="00106FB2"/>
    <w:rsid w:val="00107504"/>
    <w:rsid w:val="00110F33"/>
    <w:rsid w:val="0011100C"/>
    <w:rsid w:val="00111EB3"/>
    <w:rsid w:val="00112243"/>
    <w:rsid w:val="00112F2B"/>
    <w:rsid w:val="00114EA4"/>
    <w:rsid w:val="001154E3"/>
    <w:rsid w:val="001158BF"/>
    <w:rsid w:val="00116B79"/>
    <w:rsid w:val="00116D94"/>
    <w:rsid w:val="001171F5"/>
    <w:rsid w:val="00122992"/>
    <w:rsid w:val="00124576"/>
    <w:rsid w:val="001247AE"/>
    <w:rsid w:val="00125B55"/>
    <w:rsid w:val="001305C6"/>
    <w:rsid w:val="0013178A"/>
    <w:rsid w:val="00132E1F"/>
    <w:rsid w:val="00133716"/>
    <w:rsid w:val="00133FB8"/>
    <w:rsid w:val="001344D6"/>
    <w:rsid w:val="00134BAF"/>
    <w:rsid w:val="00134DBF"/>
    <w:rsid w:val="001407D5"/>
    <w:rsid w:val="0014151D"/>
    <w:rsid w:val="001423DA"/>
    <w:rsid w:val="00142BDA"/>
    <w:rsid w:val="001432C4"/>
    <w:rsid w:val="00147718"/>
    <w:rsid w:val="00147C84"/>
    <w:rsid w:val="00151CAE"/>
    <w:rsid w:val="00153363"/>
    <w:rsid w:val="001553F6"/>
    <w:rsid w:val="00161F0F"/>
    <w:rsid w:val="00162613"/>
    <w:rsid w:val="00165880"/>
    <w:rsid w:val="001666BD"/>
    <w:rsid w:val="00171418"/>
    <w:rsid w:val="00173B37"/>
    <w:rsid w:val="00174AD6"/>
    <w:rsid w:val="00174E3D"/>
    <w:rsid w:val="0017696B"/>
    <w:rsid w:val="00176EF9"/>
    <w:rsid w:val="00177937"/>
    <w:rsid w:val="0017798F"/>
    <w:rsid w:val="00177A6E"/>
    <w:rsid w:val="00180337"/>
    <w:rsid w:val="001825A4"/>
    <w:rsid w:val="001836D0"/>
    <w:rsid w:val="00186E68"/>
    <w:rsid w:val="00190275"/>
    <w:rsid w:val="0019295A"/>
    <w:rsid w:val="001933B1"/>
    <w:rsid w:val="0019383C"/>
    <w:rsid w:val="001940D8"/>
    <w:rsid w:val="00194320"/>
    <w:rsid w:val="0019439C"/>
    <w:rsid w:val="001950BD"/>
    <w:rsid w:val="001954BF"/>
    <w:rsid w:val="00195B16"/>
    <w:rsid w:val="001963DC"/>
    <w:rsid w:val="001969EF"/>
    <w:rsid w:val="001978A0"/>
    <w:rsid w:val="001A228F"/>
    <w:rsid w:val="001A30CC"/>
    <w:rsid w:val="001A3F8A"/>
    <w:rsid w:val="001A5C3E"/>
    <w:rsid w:val="001A5FD7"/>
    <w:rsid w:val="001A77F9"/>
    <w:rsid w:val="001A7FE1"/>
    <w:rsid w:val="001B2A60"/>
    <w:rsid w:val="001B349C"/>
    <w:rsid w:val="001B3515"/>
    <w:rsid w:val="001B36C9"/>
    <w:rsid w:val="001B3DEB"/>
    <w:rsid w:val="001B46C2"/>
    <w:rsid w:val="001B4B49"/>
    <w:rsid w:val="001B66DE"/>
    <w:rsid w:val="001C0208"/>
    <w:rsid w:val="001C0724"/>
    <w:rsid w:val="001C1C47"/>
    <w:rsid w:val="001C260A"/>
    <w:rsid w:val="001C2CB5"/>
    <w:rsid w:val="001C3669"/>
    <w:rsid w:val="001C3B21"/>
    <w:rsid w:val="001C3BD1"/>
    <w:rsid w:val="001C4FA4"/>
    <w:rsid w:val="001C554F"/>
    <w:rsid w:val="001C7387"/>
    <w:rsid w:val="001D08A9"/>
    <w:rsid w:val="001D15EF"/>
    <w:rsid w:val="001D1932"/>
    <w:rsid w:val="001D1E44"/>
    <w:rsid w:val="001D2066"/>
    <w:rsid w:val="001D6585"/>
    <w:rsid w:val="001D6899"/>
    <w:rsid w:val="001D6EBF"/>
    <w:rsid w:val="001D6EE0"/>
    <w:rsid w:val="001D6FD7"/>
    <w:rsid w:val="001E0109"/>
    <w:rsid w:val="001E293D"/>
    <w:rsid w:val="001E458D"/>
    <w:rsid w:val="001E6A33"/>
    <w:rsid w:val="001F0B15"/>
    <w:rsid w:val="001F2C34"/>
    <w:rsid w:val="001F3673"/>
    <w:rsid w:val="001F4BC6"/>
    <w:rsid w:val="002032E8"/>
    <w:rsid w:val="00203380"/>
    <w:rsid w:val="0020371E"/>
    <w:rsid w:val="0020473D"/>
    <w:rsid w:val="002049B0"/>
    <w:rsid w:val="00207461"/>
    <w:rsid w:val="00210F58"/>
    <w:rsid w:val="0021125D"/>
    <w:rsid w:val="00213B67"/>
    <w:rsid w:val="00214179"/>
    <w:rsid w:val="00214A2F"/>
    <w:rsid w:val="002150B4"/>
    <w:rsid w:val="00215223"/>
    <w:rsid w:val="00216C75"/>
    <w:rsid w:val="002170B5"/>
    <w:rsid w:val="00220CC5"/>
    <w:rsid w:val="00221FCB"/>
    <w:rsid w:val="0022317C"/>
    <w:rsid w:val="002254C6"/>
    <w:rsid w:val="0022615A"/>
    <w:rsid w:val="00227266"/>
    <w:rsid w:val="00231D29"/>
    <w:rsid w:val="0023287A"/>
    <w:rsid w:val="0023368F"/>
    <w:rsid w:val="00233F12"/>
    <w:rsid w:val="00233F76"/>
    <w:rsid w:val="00234014"/>
    <w:rsid w:val="00234269"/>
    <w:rsid w:val="0023556A"/>
    <w:rsid w:val="00236001"/>
    <w:rsid w:val="00240606"/>
    <w:rsid w:val="00240D89"/>
    <w:rsid w:val="00240FD6"/>
    <w:rsid w:val="002429CA"/>
    <w:rsid w:val="002433D9"/>
    <w:rsid w:val="00243546"/>
    <w:rsid w:val="00243DDF"/>
    <w:rsid w:val="00245CD2"/>
    <w:rsid w:val="0024623A"/>
    <w:rsid w:val="00246978"/>
    <w:rsid w:val="00246A2F"/>
    <w:rsid w:val="00250206"/>
    <w:rsid w:val="00251BEE"/>
    <w:rsid w:val="00251D2F"/>
    <w:rsid w:val="00252EEA"/>
    <w:rsid w:val="00253169"/>
    <w:rsid w:val="0025497D"/>
    <w:rsid w:val="00254ECE"/>
    <w:rsid w:val="00255E80"/>
    <w:rsid w:val="00260921"/>
    <w:rsid w:val="00261CCE"/>
    <w:rsid w:val="00262A30"/>
    <w:rsid w:val="00263BF5"/>
    <w:rsid w:val="0026419C"/>
    <w:rsid w:val="0026494A"/>
    <w:rsid w:val="00265606"/>
    <w:rsid w:val="00265DF0"/>
    <w:rsid w:val="00266C64"/>
    <w:rsid w:val="00267B94"/>
    <w:rsid w:val="00270B50"/>
    <w:rsid w:val="00271367"/>
    <w:rsid w:val="00272369"/>
    <w:rsid w:val="00274065"/>
    <w:rsid w:val="00277070"/>
    <w:rsid w:val="002814F5"/>
    <w:rsid w:val="00281724"/>
    <w:rsid w:val="002819E0"/>
    <w:rsid w:val="00282A98"/>
    <w:rsid w:val="0028392A"/>
    <w:rsid w:val="00283BD0"/>
    <w:rsid w:val="00287154"/>
    <w:rsid w:val="0029012A"/>
    <w:rsid w:val="002905F2"/>
    <w:rsid w:val="00290AB1"/>
    <w:rsid w:val="002914B4"/>
    <w:rsid w:val="00291C7A"/>
    <w:rsid w:val="00291FF7"/>
    <w:rsid w:val="00292B64"/>
    <w:rsid w:val="0029300D"/>
    <w:rsid w:val="00293C96"/>
    <w:rsid w:val="00294D19"/>
    <w:rsid w:val="00296403"/>
    <w:rsid w:val="00296A6C"/>
    <w:rsid w:val="002A0BDB"/>
    <w:rsid w:val="002A26C3"/>
    <w:rsid w:val="002A328B"/>
    <w:rsid w:val="002A356B"/>
    <w:rsid w:val="002A5C45"/>
    <w:rsid w:val="002A6028"/>
    <w:rsid w:val="002A6379"/>
    <w:rsid w:val="002A7489"/>
    <w:rsid w:val="002A76EB"/>
    <w:rsid w:val="002B021E"/>
    <w:rsid w:val="002B2268"/>
    <w:rsid w:val="002B3001"/>
    <w:rsid w:val="002B5A77"/>
    <w:rsid w:val="002B6645"/>
    <w:rsid w:val="002B7A9C"/>
    <w:rsid w:val="002B7F63"/>
    <w:rsid w:val="002C705E"/>
    <w:rsid w:val="002C75A9"/>
    <w:rsid w:val="002D0050"/>
    <w:rsid w:val="002D07E8"/>
    <w:rsid w:val="002D7C09"/>
    <w:rsid w:val="002D7E68"/>
    <w:rsid w:val="002E0CC9"/>
    <w:rsid w:val="002E2FAB"/>
    <w:rsid w:val="002E3926"/>
    <w:rsid w:val="002E3B64"/>
    <w:rsid w:val="002E59B0"/>
    <w:rsid w:val="002E7CE8"/>
    <w:rsid w:val="002F1778"/>
    <w:rsid w:val="002F1BFE"/>
    <w:rsid w:val="002F22B0"/>
    <w:rsid w:val="002F47FB"/>
    <w:rsid w:val="002F4AEC"/>
    <w:rsid w:val="002F5A53"/>
    <w:rsid w:val="002F62DC"/>
    <w:rsid w:val="002F75A0"/>
    <w:rsid w:val="002F7E3D"/>
    <w:rsid w:val="002F7E5A"/>
    <w:rsid w:val="00301A1C"/>
    <w:rsid w:val="00302288"/>
    <w:rsid w:val="00302D5C"/>
    <w:rsid w:val="003033AD"/>
    <w:rsid w:val="00303CEB"/>
    <w:rsid w:val="00303E6E"/>
    <w:rsid w:val="00304B64"/>
    <w:rsid w:val="0030609C"/>
    <w:rsid w:val="00306F36"/>
    <w:rsid w:val="003077A8"/>
    <w:rsid w:val="003077D4"/>
    <w:rsid w:val="00307C38"/>
    <w:rsid w:val="003107CC"/>
    <w:rsid w:val="00311A36"/>
    <w:rsid w:val="00312C84"/>
    <w:rsid w:val="00313DB9"/>
    <w:rsid w:val="003159F3"/>
    <w:rsid w:val="00315A61"/>
    <w:rsid w:val="00316A71"/>
    <w:rsid w:val="00316B35"/>
    <w:rsid w:val="00317F8E"/>
    <w:rsid w:val="0032076D"/>
    <w:rsid w:val="00321114"/>
    <w:rsid w:val="003212E8"/>
    <w:rsid w:val="00323798"/>
    <w:rsid w:val="00323D67"/>
    <w:rsid w:val="00324B51"/>
    <w:rsid w:val="00326463"/>
    <w:rsid w:val="003269AA"/>
    <w:rsid w:val="003276FC"/>
    <w:rsid w:val="00330F94"/>
    <w:rsid w:val="00333208"/>
    <w:rsid w:val="00333708"/>
    <w:rsid w:val="00333B2C"/>
    <w:rsid w:val="003358EC"/>
    <w:rsid w:val="00335B19"/>
    <w:rsid w:val="00335E0D"/>
    <w:rsid w:val="00336B42"/>
    <w:rsid w:val="00337CAE"/>
    <w:rsid w:val="003405A9"/>
    <w:rsid w:val="00340622"/>
    <w:rsid w:val="0034110F"/>
    <w:rsid w:val="0034355C"/>
    <w:rsid w:val="00343E64"/>
    <w:rsid w:val="00344A85"/>
    <w:rsid w:val="00344A98"/>
    <w:rsid w:val="00344C28"/>
    <w:rsid w:val="00344EBD"/>
    <w:rsid w:val="00345A6A"/>
    <w:rsid w:val="0034786F"/>
    <w:rsid w:val="003510C9"/>
    <w:rsid w:val="003516BD"/>
    <w:rsid w:val="00354C94"/>
    <w:rsid w:val="00355129"/>
    <w:rsid w:val="0036004B"/>
    <w:rsid w:val="0036335C"/>
    <w:rsid w:val="00363847"/>
    <w:rsid w:val="00364753"/>
    <w:rsid w:val="00365D6D"/>
    <w:rsid w:val="00366613"/>
    <w:rsid w:val="00366A93"/>
    <w:rsid w:val="003701DB"/>
    <w:rsid w:val="00371536"/>
    <w:rsid w:val="00373EB2"/>
    <w:rsid w:val="003741C8"/>
    <w:rsid w:val="00374727"/>
    <w:rsid w:val="00375F8F"/>
    <w:rsid w:val="003762B0"/>
    <w:rsid w:val="00376DE8"/>
    <w:rsid w:val="00377CE7"/>
    <w:rsid w:val="003807B0"/>
    <w:rsid w:val="00384542"/>
    <w:rsid w:val="00386E12"/>
    <w:rsid w:val="003870B0"/>
    <w:rsid w:val="003917FE"/>
    <w:rsid w:val="00396E5E"/>
    <w:rsid w:val="00397D1C"/>
    <w:rsid w:val="003A06DB"/>
    <w:rsid w:val="003A06EE"/>
    <w:rsid w:val="003A3096"/>
    <w:rsid w:val="003A582D"/>
    <w:rsid w:val="003A6CCD"/>
    <w:rsid w:val="003A749A"/>
    <w:rsid w:val="003B1DC7"/>
    <w:rsid w:val="003B2F1E"/>
    <w:rsid w:val="003B3A92"/>
    <w:rsid w:val="003B4E41"/>
    <w:rsid w:val="003B5209"/>
    <w:rsid w:val="003B5615"/>
    <w:rsid w:val="003B5AD1"/>
    <w:rsid w:val="003C1F54"/>
    <w:rsid w:val="003C2694"/>
    <w:rsid w:val="003C32F2"/>
    <w:rsid w:val="003C45A9"/>
    <w:rsid w:val="003C53FB"/>
    <w:rsid w:val="003C62D1"/>
    <w:rsid w:val="003C6CFD"/>
    <w:rsid w:val="003C76E4"/>
    <w:rsid w:val="003C78B1"/>
    <w:rsid w:val="003D0F7C"/>
    <w:rsid w:val="003D29D8"/>
    <w:rsid w:val="003D3584"/>
    <w:rsid w:val="003D42D7"/>
    <w:rsid w:val="003D4DD0"/>
    <w:rsid w:val="003D6811"/>
    <w:rsid w:val="003E1756"/>
    <w:rsid w:val="003E439C"/>
    <w:rsid w:val="003E5863"/>
    <w:rsid w:val="003F07EA"/>
    <w:rsid w:val="003F0B20"/>
    <w:rsid w:val="003F17D8"/>
    <w:rsid w:val="003F22E4"/>
    <w:rsid w:val="003F2AE8"/>
    <w:rsid w:val="003F3F23"/>
    <w:rsid w:val="003F4460"/>
    <w:rsid w:val="003F5519"/>
    <w:rsid w:val="003F6380"/>
    <w:rsid w:val="003F6936"/>
    <w:rsid w:val="003F71F0"/>
    <w:rsid w:val="0040091C"/>
    <w:rsid w:val="00401286"/>
    <w:rsid w:val="00402480"/>
    <w:rsid w:val="004038F8"/>
    <w:rsid w:val="0040467E"/>
    <w:rsid w:val="004047C9"/>
    <w:rsid w:val="00405B46"/>
    <w:rsid w:val="00406EAA"/>
    <w:rsid w:val="004071B3"/>
    <w:rsid w:val="00407377"/>
    <w:rsid w:val="0041231B"/>
    <w:rsid w:val="00412D30"/>
    <w:rsid w:val="00414477"/>
    <w:rsid w:val="00414F33"/>
    <w:rsid w:val="004158AB"/>
    <w:rsid w:val="0041590A"/>
    <w:rsid w:val="00416E99"/>
    <w:rsid w:val="0041722A"/>
    <w:rsid w:val="00417C12"/>
    <w:rsid w:val="00420A66"/>
    <w:rsid w:val="0042126D"/>
    <w:rsid w:val="0042288E"/>
    <w:rsid w:val="0042292D"/>
    <w:rsid w:val="0042393F"/>
    <w:rsid w:val="004246E2"/>
    <w:rsid w:val="004259C5"/>
    <w:rsid w:val="00425CBE"/>
    <w:rsid w:val="00431431"/>
    <w:rsid w:val="0043151D"/>
    <w:rsid w:val="004328C9"/>
    <w:rsid w:val="00432DB5"/>
    <w:rsid w:val="0043386C"/>
    <w:rsid w:val="00434040"/>
    <w:rsid w:val="0043462F"/>
    <w:rsid w:val="00434C3B"/>
    <w:rsid w:val="00436EB9"/>
    <w:rsid w:val="00436F3C"/>
    <w:rsid w:val="00440DA2"/>
    <w:rsid w:val="00440DE0"/>
    <w:rsid w:val="0044245C"/>
    <w:rsid w:val="004477F0"/>
    <w:rsid w:val="00450D68"/>
    <w:rsid w:val="00453076"/>
    <w:rsid w:val="00453772"/>
    <w:rsid w:val="00453B02"/>
    <w:rsid w:val="00453D8C"/>
    <w:rsid w:val="00454268"/>
    <w:rsid w:val="0045446C"/>
    <w:rsid w:val="00454D99"/>
    <w:rsid w:val="00454FCF"/>
    <w:rsid w:val="00455231"/>
    <w:rsid w:val="00455489"/>
    <w:rsid w:val="004555A7"/>
    <w:rsid w:val="00460557"/>
    <w:rsid w:val="00460996"/>
    <w:rsid w:val="004609DD"/>
    <w:rsid w:val="004618F6"/>
    <w:rsid w:val="00465306"/>
    <w:rsid w:val="00465EAD"/>
    <w:rsid w:val="00472588"/>
    <w:rsid w:val="00473065"/>
    <w:rsid w:val="004734A3"/>
    <w:rsid w:val="00473C24"/>
    <w:rsid w:val="0047431B"/>
    <w:rsid w:val="004747BA"/>
    <w:rsid w:val="00480DB9"/>
    <w:rsid w:val="004819B0"/>
    <w:rsid w:val="00482119"/>
    <w:rsid w:val="00482EF8"/>
    <w:rsid w:val="0048353E"/>
    <w:rsid w:val="00483740"/>
    <w:rsid w:val="00484827"/>
    <w:rsid w:val="00487AC3"/>
    <w:rsid w:val="00491E9B"/>
    <w:rsid w:val="00492D23"/>
    <w:rsid w:val="00492D79"/>
    <w:rsid w:val="0049361D"/>
    <w:rsid w:val="0049435E"/>
    <w:rsid w:val="00494A3C"/>
    <w:rsid w:val="00494B52"/>
    <w:rsid w:val="00494E5B"/>
    <w:rsid w:val="004956D7"/>
    <w:rsid w:val="0049635F"/>
    <w:rsid w:val="00497374"/>
    <w:rsid w:val="004A00F6"/>
    <w:rsid w:val="004A2329"/>
    <w:rsid w:val="004A2813"/>
    <w:rsid w:val="004A2990"/>
    <w:rsid w:val="004A2A43"/>
    <w:rsid w:val="004A41AB"/>
    <w:rsid w:val="004A50DB"/>
    <w:rsid w:val="004B238B"/>
    <w:rsid w:val="004B2886"/>
    <w:rsid w:val="004B5630"/>
    <w:rsid w:val="004B5889"/>
    <w:rsid w:val="004B5910"/>
    <w:rsid w:val="004B5C97"/>
    <w:rsid w:val="004B6F16"/>
    <w:rsid w:val="004B7BB0"/>
    <w:rsid w:val="004C1307"/>
    <w:rsid w:val="004C1417"/>
    <w:rsid w:val="004C38EF"/>
    <w:rsid w:val="004C4A1C"/>
    <w:rsid w:val="004D0450"/>
    <w:rsid w:val="004D0549"/>
    <w:rsid w:val="004D0DA5"/>
    <w:rsid w:val="004D1278"/>
    <w:rsid w:val="004D26BB"/>
    <w:rsid w:val="004D3653"/>
    <w:rsid w:val="004D5006"/>
    <w:rsid w:val="004E0A01"/>
    <w:rsid w:val="004E1917"/>
    <w:rsid w:val="004E267F"/>
    <w:rsid w:val="004E464E"/>
    <w:rsid w:val="004E4B1D"/>
    <w:rsid w:val="004E5447"/>
    <w:rsid w:val="004E56D9"/>
    <w:rsid w:val="004E5D1C"/>
    <w:rsid w:val="004E5F92"/>
    <w:rsid w:val="004F000E"/>
    <w:rsid w:val="004F02D1"/>
    <w:rsid w:val="004F074A"/>
    <w:rsid w:val="004F143E"/>
    <w:rsid w:val="004F2BCD"/>
    <w:rsid w:val="004F2BF7"/>
    <w:rsid w:val="004F2FD5"/>
    <w:rsid w:val="004F3774"/>
    <w:rsid w:val="004F3945"/>
    <w:rsid w:val="004F3A0F"/>
    <w:rsid w:val="004F4439"/>
    <w:rsid w:val="004F568F"/>
    <w:rsid w:val="004F6F15"/>
    <w:rsid w:val="00500958"/>
    <w:rsid w:val="00500CAE"/>
    <w:rsid w:val="0050103E"/>
    <w:rsid w:val="00502B1A"/>
    <w:rsid w:val="00502DF2"/>
    <w:rsid w:val="0050342F"/>
    <w:rsid w:val="005035F7"/>
    <w:rsid w:val="00504AEB"/>
    <w:rsid w:val="00505376"/>
    <w:rsid w:val="005056CE"/>
    <w:rsid w:val="00505ADB"/>
    <w:rsid w:val="00505AEB"/>
    <w:rsid w:val="00505F1B"/>
    <w:rsid w:val="005065E1"/>
    <w:rsid w:val="00506C1B"/>
    <w:rsid w:val="0050798B"/>
    <w:rsid w:val="005109F0"/>
    <w:rsid w:val="005173D0"/>
    <w:rsid w:val="005174C8"/>
    <w:rsid w:val="00522D53"/>
    <w:rsid w:val="005237F5"/>
    <w:rsid w:val="00523A38"/>
    <w:rsid w:val="00523F74"/>
    <w:rsid w:val="005251AC"/>
    <w:rsid w:val="00530CC8"/>
    <w:rsid w:val="005328F6"/>
    <w:rsid w:val="00532932"/>
    <w:rsid w:val="00533683"/>
    <w:rsid w:val="00533757"/>
    <w:rsid w:val="005360FF"/>
    <w:rsid w:val="0053637F"/>
    <w:rsid w:val="005410E9"/>
    <w:rsid w:val="00544019"/>
    <w:rsid w:val="00544177"/>
    <w:rsid w:val="005448ED"/>
    <w:rsid w:val="0054573F"/>
    <w:rsid w:val="00546565"/>
    <w:rsid w:val="00546921"/>
    <w:rsid w:val="00551AD6"/>
    <w:rsid w:val="00552292"/>
    <w:rsid w:val="00552BD6"/>
    <w:rsid w:val="005543DF"/>
    <w:rsid w:val="00554650"/>
    <w:rsid w:val="005561FF"/>
    <w:rsid w:val="005566AC"/>
    <w:rsid w:val="00560217"/>
    <w:rsid w:val="0056260C"/>
    <w:rsid w:val="00563863"/>
    <w:rsid w:val="00563A11"/>
    <w:rsid w:val="00564F42"/>
    <w:rsid w:val="00565FD6"/>
    <w:rsid w:val="005673B5"/>
    <w:rsid w:val="00571196"/>
    <w:rsid w:val="00572865"/>
    <w:rsid w:val="00573223"/>
    <w:rsid w:val="00573A7E"/>
    <w:rsid w:val="0057453D"/>
    <w:rsid w:val="005757B4"/>
    <w:rsid w:val="00575D4F"/>
    <w:rsid w:val="00576C49"/>
    <w:rsid w:val="005776EA"/>
    <w:rsid w:val="005804B8"/>
    <w:rsid w:val="00581484"/>
    <w:rsid w:val="005818E1"/>
    <w:rsid w:val="00584D85"/>
    <w:rsid w:val="0058529E"/>
    <w:rsid w:val="00587600"/>
    <w:rsid w:val="00587846"/>
    <w:rsid w:val="00590A40"/>
    <w:rsid w:val="00590F89"/>
    <w:rsid w:val="005923F0"/>
    <w:rsid w:val="00592437"/>
    <w:rsid w:val="00592DE7"/>
    <w:rsid w:val="0059328B"/>
    <w:rsid w:val="00594FDB"/>
    <w:rsid w:val="0059611D"/>
    <w:rsid w:val="005961AF"/>
    <w:rsid w:val="00597195"/>
    <w:rsid w:val="005971A8"/>
    <w:rsid w:val="005A033A"/>
    <w:rsid w:val="005A03B6"/>
    <w:rsid w:val="005A1428"/>
    <w:rsid w:val="005A2124"/>
    <w:rsid w:val="005A23FF"/>
    <w:rsid w:val="005A24DC"/>
    <w:rsid w:val="005A28B4"/>
    <w:rsid w:val="005A30B2"/>
    <w:rsid w:val="005A6C59"/>
    <w:rsid w:val="005A6D50"/>
    <w:rsid w:val="005A6D9E"/>
    <w:rsid w:val="005A6E22"/>
    <w:rsid w:val="005B153B"/>
    <w:rsid w:val="005B4033"/>
    <w:rsid w:val="005B6542"/>
    <w:rsid w:val="005B7B42"/>
    <w:rsid w:val="005C0A9B"/>
    <w:rsid w:val="005C0EA5"/>
    <w:rsid w:val="005C550C"/>
    <w:rsid w:val="005C7B8A"/>
    <w:rsid w:val="005D06DF"/>
    <w:rsid w:val="005D1352"/>
    <w:rsid w:val="005D5ACA"/>
    <w:rsid w:val="005D6414"/>
    <w:rsid w:val="005D7654"/>
    <w:rsid w:val="005E44DD"/>
    <w:rsid w:val="005E469C"/>
    <w:rsid w:val="005E509A"/>
    <w:rsid w:val="005E64E9"/>
    <w:rsid w:val="005E7AEC"/>
    <w:rsid w:val="005F00FF"/>
    <w:rsid w:val="005F3D0F"/>
    <w:rsid w:val="005F44CF"/>
    <w:rsid w:val="005F5E3B"/>
    <w:rsid w:val="005F5FDD"/>
    <w:rsid w:val="005F6FF8"/>
    <w:rsid w:val="005F7958"/>
    <w:rsid w:val="005F7EA2"/>
    <w:rsid w:val="005F7ED0"/>
    <w:rsid w:val="00600C0C"/>
    <w:rsid w:val="00600D1D"/>
    <w:rsid w:val="00600E57"/>
    <w:rsid w:val="00604811"/>
    <w:rsid w:val="00604F52"/>
    <w:rsid w:val="00607D4B"/>
    <w:rsid w:val="0061164B"/>
    <w:rsid w:val="006117BE"/>
    <w:rsid w:val="00611B8D"/>
    <w:rsid w:val="0061273E"/>
    <w:rsid w:val="0061316A"/>
    <w:rsid w:val="00614034"/>
    <w:rsid w:val="00614D1C"/>
    <w:rsid w:val="00615B6E"/>
    <w:rsid w:val="0061678E"/>
    <w:rsid w:val="00617612"/>
    <w:rsid w:val="00620026"/>
    <w:rsid w:val="00622CCD"/>
    <w:rsid w:val="00623551"/>
    <w:rsid w:val="00627EA9"/>
    <w:rsid w:val="00630531"/>
    <w:rsid w:val="00630FB0"/>
    <w:rsid w:val="006338E1"/>
    <w:rsid w:val="00634215"/>
    <w:rsid w:val="00634415"/>
    <w:rsid w:val="00640228"/>
    <w:rsid w:val="00640246"/>
    <w:rsid w:val="00640C40"/>
    <w:rsid w:val="0064294E"/>
    <w:rsid w:val="00643062"/>
    <w:rsid w:val="006446FC"/>
    <w:rsid w:val="00645881"/>
    <w:rsid w:val="00646FA0"/>
    <w:rsid w:val="0064721B"/>
    <w:rsid w:val="00651880"/>
    <w:rsid w:val="00652F44"/>
    <w:rsid w:val="00653322"/>
    <w:rsid w:val="00653806"/>
    <w:rsid w:val="006541CB"/>
    <w:rsid w:val="00655B74"/>
    <w:rsid w:val="006602C7"/>
    <w:rsid w:val="00660D36"/>
    <w:rsid w:val="0066102D"/>
    <w:rsid w:val="00661AFC"/>
    <w:rsid w:val="006650E0"/>
    <w:rsid w:val="00666A26"/>
    <w:rsid w:val="00666ED0"/>
    <w:rsid w:val="00671895"/>
    <w:rsid w:val="00671ABF"/>
    <w:rsid w:val="00671C0A"/>
    <w:rsid w:val="00674FAC"/>
    <w:rsid w:val="0067580B"/>
    <w:rsid w:val="00675FE9"/>
    <w:rsid w:val="006803FD"/>
    <w:rsid w:val="00680C70"/>
    <w:rsid w:val="0068177E"/>
    <w:rsid w:val="006817AA"/>
    <w:rsid w:val="00681FC6"/>
    <w:rsid w:val="00682FCA"/>
    <w:rsid w:val="006844A7"/>
    <w:rsid w:val="00685693"/>
    <w:rsid w:val="00686019"/>
    <w:rsid w:val="00687107"/>
    <w:rsid w:val="00687143"/>
    <w:rsid w:val="0069053C"/>
    <w:rsid w:val="00690995"/>
    <w:rsid w:val="00692882"/>
    <w:rsid w:val="00694C95"/>
    <w:rsid w:val="00696C1F"/>
    <w:rsid w:val="006A125F"/>
    <w:rsid w:val="006A41DB"/>
    <w:rsid w:val="006A5885"/>
    <w:rsid w:val="006A658D"/>
    <w:rsid w:val="006B146A"/>
    <w:rsid w:val="006B2838"/>
    <w:rsid w:val="006B3485"/>
    <w:rsid w:val="006B42A0"/>
    <w:rsid w:val="006B4653"/>
    <w:rsid w:val="006B4ABE"/>
    <w:rsid w:val="006B595F"/>
    <w:rsid w:val="006B5DDF"/>
    <w:rsid w:val="006B740C"/>
    <w:rsid w:val="006B77E0"/>
    <w:rsid w:val="006B7F70"/>
    <w:rsid w:val="006C0751"/>
    <w:rsid w:val="006C1539"/>
    <w:rsid w:val="006C176E"/>
    <w:rsid w:val="006C202C"/>
    <w:rsid w:val="006C220A"/>
    <w:rsid w:val="006C2CD5"/>
    <w:rsid w:val="006C43B0"/>
    <w:rsid w:val="006C4604"/>
    <w:rsid w:val="006C47F0"/>
    <w:rsid w:val="006C4FF6"/>
    <w:rsid w:val="006C5EA3"/>
    <w:rsid w:val="006C63B6"/>
    <w:rsid w:val="006C6601"/>
    <w:rsid w:val="006D1FE3"/>
    <w:rsid w:val="006D5E65"/>
    <w:rsid w:val="006D63E9"/>
    <w:rsid w:val="006D72DC"/>
    <w:rsid w:val="006D7DA4"/>
    <w:rsid w:val="006E055F"/>
    <w:rsid w:val="006E0F88"/>
    <w:rsid w:val="006E261D"/>
    <w:rsid w:val="006E330F"/>
    <w:rsid w:val="006E5716"/>
    <w:rsid w:val="006E5B65"/>
    <w:rsid w:val="006F2339"/>
    <w:rsid w:val="006F404C"/>
    <w:rsid w:val="006F56F1"/>
    <w:rsid w:val="006F6B5A"/>
    <w:rsid w:val="006F7932"/>
    <w:rsid w:val="00700B12"/>
    <w:rsid w:val="00700D99"/>
    <w:rsid w:val="00702E08"/>
    <w:rsid w:val="007032D9"/>
    <w:rsid w:val="0070340E"/>
    <w:rsid w:val="007041C8"/>
    <w:rsid w:val="00704A39"/>
    <w:rsid w:val="007061DC"/>
    <w:rsid w:val="007063EF"/>
    <w:rsid w:val="00710A2B"/>
    <w:rsid w:val="007111EF"/>
    <w:rsid w:val="0071143D"/>
    <w:rsid w:val="007115D5"/>
    <w:rsid w:val="007119A5"/>
    <w:rsid w:val="00712616"/>
    <w:rsid w:val="00712BD9"/>
    <w:rsid w:val="0071337B"/>
    <w:rsid w:val="00715D02"/>
    <w:rsid w:val="00717092"/>
    <w:rsid w:val="0071732F"/>
    <w:rsid w:val="00720D43"/>
    <w:rsid w:val="00721C87"/>
    <w:rsid w:val="007223A4"/>
    <w:rsid w:val="0072629A"/>
    <w:rsid w:val="00726E7B"/>
    <w:rsid w:val="00727FEA"/>
    <w:rsid w:val="007333A3"/>
    <w:rsid w:val="00734345"/>
    <w:rsid w:val="00734430"/>
    <w:rsid w:val="00734D60"/>
    <w:rsid w:val="00735433"/>
    <w:rsid w:val="00736824"/>
    <w:rsid w:val="00736D7E"/>
    <w:rsid w:val="00737C26"/>
    <w:rsid w:val="007417EE"/>
    <w:rsid w:val="007432AA"/>
    <w:rsid w:val="007437A0"/>
    <w:rsid w:val="00743C21"/>
    <w:rsid w:val="00744D34"/>
    <w:rsid w:val="00745329"/>
    <w:rsid w:val="00746096"/>
    <w:rsid w:val="00746314"/>
    <w:rsid w:val="007465B0"/>
    <w:rsid w:val="00747775"/>
    <w:rsid w:val="007504FD"/>
    <w:rsid w:val="00750A7F"/>
    <w:rsid w:val="00752F58"/>
    <w:rsid w:val="0075317A"/>
    <w:rsid w:val="00753C2E"/>
    <w:rsid w:val="00753DD1"/>
    <w:rsid w:val="0075525D"/>
    <w:rsid w:val="00761794"/>
    <w:rsid w:val="00762028"/>
    <w:rsid w:val="00762B5A"/>
    <w:rsid w:val="00764DBF"/>
    <w:rsid w:val="00766454"/>
    <w:rsid w:val="0076677B"/>
    <w:rsid w:val="007668A4"/>
    <w:rsid w:val="0076698C"/>
    <w:rsid w:val="00771115"/>
    <w:rsid w:val="0077226E"/>
    <w:rsid w:val="007722A4"/>
    <w:rsid w:val="00772950"/>
    <w:rsid w:val="0077351F"/>
    <w:rsid w:val="0077383D"/>
    <w:rsid w:val="0077423F"/>
    <w:rsid w:val="007759AB"/>
    <w:rsid w:val="00776786"/>
    <w:rsid w:val="007801FC"/>
    <w:rsid w:val="00781169"/>
    <w:rsid w:val="00782D18"/>
    <w:rsid w:val="00782D8E"/>
    <w:rsid w:val="00783453"/>
    <w:rsid w:val="00784DE4"/>
    <w:rsid w:val="0078520F"/>
    <w:rsid w:val="00786676"/>
    <w:rsid w:val="00786D70"/>
    <w:rsid w:val="0078704C"/>
    <w:rsid w:val="00787D4B"/>
    <w:rsid w:val="00791D85"/>
    <w:rsid w:val="0079279C"/>
    <w:rsid w:val="00792EA0"/>
    <w:rsid w:val="007938FD"/>
    <w:rsid w:val="007943CC"/>
    <w:rsid w:val="00794814"/>
    <w:rsid w:val="00795131"/>
    <w:rsid w:val="007968E5"/>
    <w:rsid w:val="00797517"/>
    <w:rsid w:val="007978F4"/>
    <w:rsid w:val="007A0BA1"/>
    <w:rsid w:val="007A0ECB"/>
    <w:rsid w:val="007A0F19"/>
    <w:rsid w:val="007A1BDD"/>
    <w:rsid w:val="007A1CC9"/>
    <w:rsid w:val="007A2415"/>
    <w:rsid w:val="007A5E35"/>
    <w:rsid w:val="007B001C"/>
    <w:rsid w:val="007B36ED"/>
    <w:rsid w:val="007B38DE"/>
    <w:rsid w:val="007B44F9"/>
    <w:rsid w:val="007B5353"/>
    <w:rsid w:val="007C2BD2"/>
    <w:rsid w:val="007C2FB3"/>
    <w:rsid w:val="007C72CA"/>
    <w:rsid w:val="007C7B89"/>
    <w:rsid w:val="007C7F9E"/>
    <w:rsid w:val="007D1404"/>
    <w:rsid w:val="007D36E1"/>
    <w:rsid w:val="007D555B"/>
    <w:rsid w:val="007D5A69"/>
    <w:rsid w:val="007D5C74"/>
    <w:rsid w:val="007D7D75"/>
    <w:rsid w:val="007E13D5"/>
    <w:rsid w:val="007E1698"/>
    <w:rsid w:val="007E2F53"/>
    <w:rsid w:val="007E3ACF"/>
    <w:rsid w:val="007E54BA"/>
    <w:rsid w:val="007E5F7C"/>
    <w:rsid w:val="007E626B"/>
    <w:rsid w:val="007E7461"/>
    <w:rsid w:val="007E7F2F"/>
    <w:rsid w:val="007F1F09"/>
    <w:rsid w:val="007F23B7"/>
    <w:rsid w:val="007F2F8A"/>
    <w:rsid w:val="007F33F1"/>
    <w:rsid w:val="007F4348"/>
    <w:rsid w:val="007F4D30"/>
    <w:rsid w:val="007F655F"/>
    <w:rsid w:val="007F6656"/>
    <w:rsid w:val="007F7A8C"/>
    <w:rsid w:val="007F7ACD"/>
    <w:rsid w:val="008015E6"/>
    <w:rsid w:val="0080210C"/>
    <w:rsid w:val="008035EA"/>
    <w:rsid w:val="00803659"/>
    <w:rsid w:val="00804065"/>
    <w:rsid w:val="00806A58"/>
    <w:rsid w:val="008112BE"/>
    <w:rsid w:val="00811EC8"/>
    <w:rsid w:val="00811F72"/>
    <w:rsid w:val="00812D72"/>
    <w:rsid w:val="0081348F"/>
    <w:rsid w:val="008134D2"/>
    <w:rsid w:val="008142A9"/>
    <w:rsid w:val="0081507A"/>
    <w:rsid w:val="00815BB7"/>
    <w:rsid w:val="00816071"/>
    <w:rsid w:val="00816176"/>
    <w:rsid w:val="008164B0"/>
    <w:rsid w:val="008164B5"/>
    <w:rsid w:val="0081666D"/>
    <w:rsid w:val="00821169"/>
    <w:rsid w:val="00821CA3"/>
    <w:rsid w:val="00821D41"/>
    <w:rsid w:val="0082260A"/>
    <w:rsid w:val="00822D80"/>
    <w:rsid w:val="00827B01"/>
    <w:rsid w:val="00827E2E"/>
    <w:rsid w:val="00830BB6"/>
    <w:rsid w:val="008314C1"/>
    <w:rsid w:val="00834411"/>
    <w:rsid w:val="008346AE"/>
    <w:rsid w:val="00834EE5"/>
    <w:rsid w:val="00835C9C"/>
    <w:rsid w:val="00836A34"/>
    <w:rsid w:val="00837699"/>
    <w:rsid w:val="00837811"/>
    <w:rsid w:val="008409BA"/>
    <w:rsid w:val="00840CBE"/>
    <w:rsid w:val="00844102"/>
    <w:rsid w:val="00844D7E"/>
    <w:rsid w:val="0084649A"/>
    <w:rsid w:val="008468EA"/>
    <w:rsid w:val="00846DFC"/>
    <w:rsid w:val="00846FCC"/>
    <w:rsid w:val="00847538"/>
    <w:rsid w:val="00847645"/>
    <w:rsid w:val="00847B06"/>
    <w:rsid w:val="00850A5E"/>
    <w:rsid w:val="008510DD"/>
    <w:rsid w:val="00851C48"/>
    <w:rsid w:val="008523DD"/>
    <w:rsid w:val="00854E9F"/>
    <w:rsid w:val="0085519A"/>
    <w:rsid w:val="008557E6"/>
    <w:rsid w:val="0085594E"/>
    <w:rsid w:val="008573FF"/>
    <w:rsid w:val="008606AF"/>
    <w:rsid w:val="00860BDC"/>
    <w:rsid w:val="00860C4C"/>
    <w:rsid w:val="0086239D"/>
    <w:rsid w:val="00863047"/>
    <w:rsid w:val="0086366D"/>
    <w:rsid w:val="00864893"/>
    <w:rsid w:val="00865299"/>
    <w:rsid w:val="008663B9"/>
    <w:rsid w:val="008675D5"/>
    <w:rsid w:val="00870404"/>
    <w:rsid w:val="00872348"/>
    <w:rsid w:val="008744AF"/>
    <w:rsid w:val="00874683"/>
    <w:rsid w:val="00880364"/>
    <w:rsid w:val="00881315"/>
    <w:rsid w:val="00881F1D"/>
    <w:rsid w:val="00882F37"/>
    <w:rsid w:val="008831C9"/>
    <w:rsid w:val="00883248"/>
    <w:rsid w:val="00883EA0"/>
    <w:rsid w:val="00884796"/>
    <w:rsid w:val="00884A96"/>
    <w:rsid w:val="00885D72"/>
    <w:rsid w:val="00885E7E"/>
    <w:rsid w:val="008870BD"/>
    <w:rsid w:val="008873D2"/>
    <w:rsid w:val="00890920"/>
    <w:rsid w:val="0089128E"/>
    <w:rsid w:val="00891357"/>
    <w:rsid w:val="0089266D"/>
    <w:rsid w:val="008931BC"/>
    <w:rsid w:val="00894BCB"/>
    <w:rsid w:val="0089524D"/>
    <w:rsid w:val="00895B8B"/>
    <w:rsid w:val="00897880"/>
    <w:rsid w:val="008A04AC"/>
    <w:rsid w:val="008A124A"/>
    <w:rsid w:val="008A1334"/>
    <w:rsid w:val="008A390D"/>
    <w:rsid w:val="008A50F3"/>
    <w:rsid w:val="008A525F"/>
    <w:rsid w:val="008A6BDA"/>
    <w:rsid w:val="008A6C25"/>
    <w:rsid w:val="008B12DE"/>
    <w:rsid w:val="008B39B2"/>
    <w:rsid w:val="008B4B08"/>
    <w:rsid w:val="008B4D31"/>
    <w:rsid w:val="008B4E99"/>
    <w:rsid w:val="008B4EB6"/>
    <w:rsid w:val="008B5B2D"/>
    <w:rsid w:val="008B606E"/>
    <w:rsid w:val="008B6E38"/>
    <w:rsid w:val="008B7AF9"/>
    <w:rsid w:val="008C040D"/>
    <w:rsid w:val="008C0D73"/>
    <w:rsid w:val="008C1082"/>
    <w:rsid w:val="008C19EB"/>
    <w:rsid w:val="008C1FA4"/>
    <w:rsid w:val="008C234A"/>
    <w:rsid w:val="008C2D6F"/>
    <w:rsid w:val="008C4DA2"/>
    <w:rsid w:val="008C55B6"/>
    <w:rsid w:val="008C56A1"/>
    <w:rsid w:val="008C6A85"/>
    <w:rsid w:val="008C764F"/>
    <w:rsid w:val="008C7F03"/>
    <w:rsid w:val="008D1839"/>
    <w:rsid w:val="008D3858"/>
    <w:rsid w:val="008D5444"/>
    <w:rsid w:val="008D5AC2"/>
    <w:rsid w:val="008D6924"/>
    <w:rsid w:val="008D6FD1"/>
    <w:rsid w:val="008D6FF1"/>
    <w:rsid w:val="008E04E3"/>
    <w:rsid w:val="008E0DDA"/>
    <w:rsid w:val="008E0FA1"/>
    <w:rsid w:val="008E10E1"/>
    <w:rsid w:val="008E376D"/>
    <w:rsid w:val="008E3F24"/>
    <w:rsid w:val="008E48AF"/>
    <w:rsid w:val="008E49A3"/>
    <w:rsid w:val="008E591D"/>
    <w:rsid w:val="008F06EA"/>
    <w:rsid w:val="008F21F7"/>
    <w:rsid w:val="008F23FC"/>
    <w:rsid w:val="008F6008"/>
    <w:rsid w:val="008F7164"/>
    <w:rsid w:val="008F7C36"/>
    <w:rsid w:val="0090077A"/>
    <w:rsid w:val="00900EF6"/>
    <w:rsid w:val="00901FB7"/>
    <w:rsid w:val="00902C0E"/>
    <w:rsid w:val="00902E3F"/>
    <w:rsid w:val="00903C5C"/>
    <w:rsid w:val="0090775A"/>
    <w:rsid w:val="00913107"/>
    <w:rsid w:val="009134CD"/>
    <w:rsid w:val="009141FE"/>
    <w:rsid w:val="009143C1"/>
    <w:rsid w:val="00914D8A"/>
    <w:rsid w:val="00915E20"/>
    <w:rsid w:val="0091622D"/>
    <w:rsid w:val="009162AD"/>
    <w:rsid w:val="00922C87"/>
    <w:rsid w:val="0092323E"/>
    <w:rsid w:val="00923C64"/>
    <w:rsid w:val="00924423"/>
    <w:rsid w:val="0092465B"/>
    <w:rsid w:val="0092499F"/>
    <w:rsid w:val="0092775C"/>
    <w:rsid w:val="009305C8"/>
    <w:rsid w:val="00930CBD"/>
    <w:rsid w:val="009313A3"/>
    <w:rsid w:val="00931DC5"/>
    <w:rsid w:val="00931DD5"/>
    <w:rsid w:val="0093201E"/>
    <w:rsid w:val="009351BF"/>
    <w:rsid w:val="0093578C"/>
    <w:rsid w:val="009361C1"/>
    <w:rsid w:val="00937FE4"/>
    <w:rsid w:val="0094001C"/>
    <w:rsid w:val="00941821"/>
    <w:rsid w:val="00942B76"/>
    <w:rsid w:val="009444CE"/>
    <w:rsid w:val="009456A6"/>
    <w:rsid w:val="00945E34"/>
    <w:rsid w:val="009466C5"/>
    <w:rsid w:val="0094753B"/>
    <w:rsid w:val="0094755C"/>
    <w:rsid w:val="00947ECF"/>
    <w:rsid w:val="00950B73"/>
    <w:rsid w:val="00951C1E"/>
    <w:rsid w:val="00952CDF"/>
    <w:rsid w:val="00953533"/>
    <w:rsid w:val="00962610"/>
    <w:rsid w:val="00962ED9"/>
    <w:rsid w:val="00963429"/>
    <w:rsid w:val="0096365B"/>
    <w:rsid w:val="00966E7D"/>
    <w:rsid w:val="00967405"/>
    <w:rsid w:val="0097031D"/>
    <w:rsid w:val="00970A7A"/>
    <w:rsid w:val="0097194B"/>
    <w:rsid w:val="00972058"/>
    <w:rsid w:val="009722F0"/>
    <w:rsid w:val="0097251A"/>
    <w:rsid w:val="00972544"/>
    <w:rsid w:val="00972900"/>
    <w:rsid w:val="00973799"/>
    <w:rsid w:val="00973BB1"/>
    <w:rsid w:val="0097477A"/>
    <w:rsid w:val="00975C6A"/>
    <w:rsid w:val="009766D7"/>
    <w:rsid w:val="009771D9"/>
    <w:rsid w:val="00977C58"/>
    <w:rsid w:val="0098003E"/>
    <w:rsid w:val="00980354"/>
    <w:rsid w:val="0098385E"/>
    <w:rsid w:val="00984752"/>
    <w:rsid w:val="00985723"/>
    <w:rsid w:val="00985BA2"/>
    <w:rsid w:val="009860AB"/>
    <w:rsid w:val="00987224"/>
    <w:rsid w:val="00987514"/>
    <w:rsid w:val="00992136"/>
    <w:rsid w:val="00992FB1"/>
    <w:rsid w:val="0099462B"/>
    <w:rsid w:val="00994781"/>
    <w:rsid w:val="00994E22"/>
    <w:rsid w:val="00994FE7"/>
    <w:rsid w:val="00996A0A"/>
    <w:rsid w:val="009A0D2C"/>
    <w:rsid w:val="009A2057"/>
    <w:rsid w:val="009A2449"/>
    <w:rsid w:val="009A26E4"/>
    <w:rsid w:val="009A2B1D"/>
    <w:rsid w:val="009A3F9F"/>
    <w:rsid w:val="009A4196"/>
    <w:rsid w:val="009A5196"/>
    <w:rsid w:val="009A70C0"/>
    <w:rsid w:val="009A7562"/>
    <w:rsid w:val="009A761B"/>
    <w:rsid w:val="009B1CDC"/>
    <w:rsid w:val="009B357C"/>
    <w:rsid w:val="009B4519"/>
    <w:rsid w:val="009B6263"/>
    <w:rsid w:val="009B6BF9"/>
    <w:rsid w:val="009B7DFB"/>
    <w:rsid w:val="009C0FE6"/>
    <w:rsid w:val="009C1A25"/>
    <w:rsid w:val="009C1B71"/>
    <w:rsid w:val="009C3805"/>
    <w:rsid w:val="009C4573"/>
    <w:rsid w:val="009C52C1"/>
    <w:rsid w:val="009C5813"/>
    <w:rsid w:val="009C67AE"/>
    <w:rsid w:val="009D12FA"/>
    <w:rsid w:val="009D173F"/>
    <w:rsid w:val="009D3062"/>
    <w:rsid w:val="009D4C45"/>
    <w:rsid w:val="009D5D11"/>
    <w:rsid w:val="009D7EA8"/>
    <w:rsid w:val="009E03C2"/>
    <w:rsid w:val="009E0AD3"/>
    <w:rsid w:val="009E2EE0"/>
    <w:rsid w:val="009E31FD"/>
    <w:rsid w:val="009E3AB4"/>
    <w:rsid w:val="009E4ECF"/>
    <w:rsid w:val="009E54DE"/>
    <w:rsid w:val="009E7364"/>
    <w:rsid w:val="009F0508"/>
    <w:rsid w:val="009F0788"/>
    <w:rsid w:val="009F1162"/>
    <w:rsid w:val="009F1F07"/>
    <w:rsid w:val="009F250C"/>
    <w:rsid w:val="009F2904"/>
    <w:rsid w:val="009F415A"/>
    <w:rsid w:val="009F4D41"/>
    <w:rsid w:val="00A005AC"/>
    <w:rsid w:val="00A00A3F"/>
    <w:rsid w:val="00A00AB1"/>
    <w:rsid w:val="00A00B5D"/>
    <w:rsid w:val="00A013EB"/>
    <w:rsid w:val="00A015BC"/>
    <w:rsid w:val="00A01A2D"/>
    <w:rsid w:val="00A020F4"/>
    <w:rsid w:val="00A07E25"/>
    <w:rsid w:val="00A103C1"/>
    <w:rsid w:val="00A11B57"/>
    <w:rsid w:val="00A11E6C"/>
    <w:rsid w:val="00A16394"/>
    <w:rsid w:val="00A1678C"/>
    <w:rsid w:val="00A16C8B"/>
    <w:rsid w:val="00A17588"/>
    <w:rsid w:val="00A20505"/>
    <w:rsid w:val="00A23A17"/>
    <w:rsid w:val="00A23F85"/>
    <w:rsid w:val="00A23FA9"/>
    <w:rsid w:val="00A26503"/>
    <w:rsid w:val="00A2656E"/>
    <w:rsid w:val="00A269C5"/>
    <w:rsid w:val="00A2735C"/>
    <w:rsid w:val="00A31D88"/>
    <w:rsid w:val="00A3279F"/>
    <w:rsid w:val="00A35C01"/>
    <w:rsid w:val="00A35D2D"/>
    <w:rsid w:val="00A36EE4"/>
    <w:rsid w:val="00A36F97"/>
    <w:rsid w:val="00A37340"/>
    <w:rsid w:val="00A37DEB"/>
    <w:rsid w:val="00A4122A"/>
    <w:rsid w:val="00A41E67"/>
    <w:rsid w:val="00A427A5"/>
    <w:rsid w:val="00A431E4"/>
    <w:rsid w:val="00A43A63"/>
    <w:rsid w:val="00A44040"/>
    <w:rsid w:val="00A447D1"/>
    <w:rsid w:val="00A45604"/>
    <w:rsid w:val="00A45A5E"/>
    <w:rsid w:val="00A47AC6"/>
    <w:rsid w:val="00A500D4"/>
    <w:rsid w:val="00A51A42"/>
    <w:rsid w:val="00A522AD"/>
    <w:rsid w:val="00A52EC1"/>
    <w:rsid w:val="00A52FBD"/>
    <w:rsid w:val="00A55EA5"/>
    <w:rsid w:val="00A56227"/>
    <w:rsid w:val="00A56DEA"/>
    <w:rsid w:val="00A5707E"/>
    <w:rsid w:val="00A579F9"/>
    <w:rsid w:val="00A608A5"/>
    <w:rsid w:val="00A62C68"/>
    <w:rsid w:val="00A65817"/>
    <w:rsid w:val="00A66375"/>
    <w:rsid w:val="00A71D6D"/>
    <w:rsid w:val="00A7571C"/>
    <w:rsid w:val="00A758DE"/>
    <w:rsid w:val="00A77831"/>
    <w:rsid w:val="00A80BF0"/>
    <w:rsid w:val="00A80C28"/>
    <w:rsid w:val="00A817A2"/>
    <w:rsid w:val="00A819BF"/>
    <w:rsid w:val="00A819C7"/>
    <w:rsid w:val="00A82D3C"/>
    <w:rsid w:val="00A831E9"/>
    <w:rsid w:val="00A84045"/>
    <w:rsid w:val="00A84605"/>
    <w:rsid w:val="00A84F6C"/>
    <w:rsid w:val="00A870C0"/>
    <w:rsid w:val="00A87316"/>
    <w:rsid w:val="00A90175"/>
    <w:rsid w:val="00A902F9"/>
    <w:rsid w:val="00A90D9E"/>
    <w:rsid w:val="00A936FF"/>
    <w:rsid w:val="00A9379D"/>
    <w:rsid w:val="00A93874"/>
    <w:rsid w:val="00A93D5D"/>
    <w:rsid w:val="00A941D1"/>
    <w:rsid w:val="00A94A70"/>
    <w:rsid w:val="00A9520B"/>
    <w:rsid w:val="00A9545C"/>
    <w:rsid w:val="00A95844"/>
    <w:rsid w:val="00AA129D"/>
    <w:rsid w:val="00AA131A"/>
    <w:rsid w:val="00AA1683"/>
    <w:rsid w:val="00AA2752"/>
    <w:rsid w:val="00AA2A06"/>
    <w:rsid w:val="00AA4A0F"/>
    <w:rsid w:val="00AA5026"/>
    <w:rsid w:val="00AA53C4"/>
    <w:rsid w:val="00AA5482"/>
    <w:rsid w:val="00AA5499"/>
    <w:rsid w:val="00AB0B63"/>
    <w:rsid w:val="00AB1F15"/>
    <w:rsid w:val="00AB3419"/>
    <w:rsid w:val="00AB3816"/>
    <w:rsid w:val="00AB3D95"/>
    <w:rsid w:val="00AB507B"/>
    <w:rsid w:val="00AB5488"/>
    <w:rsid w:val="00AB6217"/>
    <w:rsid w:val="00AB673A"/>
    <w:rsid w:val="00AB6C75"/>
    <w:rsid w:val="00AB7153"/>
    <w:rsid w:val="00AB77C0"/>
    <w:rsid w:val="00AC0862"/>
    <w:rsid w:val="00AC173B"/>
    <w:rsid w:val="00AC3898"/>
    <w:rsid w:val="00AC39C8"/>
    <w:rsid w:val="00AC5E23"/>
    <w:rsid w:val="00AC6293"/>
    <w:rsid w:val="00AD019C"/>
    <w:rsid w:val="00AD161E"/>
    <w:rsid w:val="00AD25A0"/>
    <w:rsid w:val="00AD25F1"/>
    <w:rsid w:val="00AD45C1"/>
    <w:rsid w:val="00AD5806"/>
    <w:rsid w:val="00AD61BF"/>
    <w:rsid w:val="00AD7CC8"/>
    <w:rsid w:val="00AE01DC"/>
    <w:rsid w:val="00AE24D2"/>
    <w:rsid w:val="00AE2698"/>
    <w:rsid w:val="00AE29AB"/>
    <w:rsid w:val="00AE5ABB"/>
    <w:rsid w:val="00AF11C8"/>
    <w:rsid w:val="00AF1AE5"/>
    <w:rsid w:val="00AF1BFC"/>
    <w:rsid w:val="00AF231C"/>
    <w:rsid w:val="00AF2820"/>
    <w:rsid w:val="00AF7866"/>
    <w:rsid w:val="00B023B9"/>
    <w:rsid w:val="00B04DF1"/>
    <w:rsid w:val="00B04FD5"/>
    <w:rsid w:val="00B05E89"/>
    <w:rsid w:val="00B063B6"/>
    <w:rsid w:val="00B07791"/>
    <w:rsid w:val="00B078FF"/>
    <w:rsid w:val="00B10BA0"/>
    <w:rsid w:val="00B11F04"/>
    <w:rsid w:val="00B132D3"/>
    <w:rsid w:val="00B14440"/>
    <w:rsid w:val="00B2096D"/>
    <w:rsid w:val="00B20C4C"/>
    <w:rsid w:val="00B21939"/>
    <w:rsid w:val="00B22B70"/>
    <w:rsid w:val="00B234CC"/>
    <w:rsid w:val="00B23AC4"/>
    <w:rsid w:val="00B23AF5"/>
    <w:rsid w:val="00B250E6"/>
    <w:rsid w:val="00B302ED"/>
    <w:rsid w:val="00B327A9"/>
    <w:rsid w:val="00B32E4F"/>
    <w:rsid w:val="00B33341"/>
    <w:rsid w:val="00B339E4"/>
    <w:rsid w:val="00B34514"/>
    <w:rsid w:val="00B3475B"/>
    <w:rsid w:val="00B351F1"/>
    <w:rsid w:val="00B354A8"/>
    <w:rsid w:val="00B37ACE"/>
    <w:rsid w:val="00B40B76"/>
    <w:rsid w:val="00B43667"/>
    <w:rsid w:val="00B445D6"/>
    <w:rsid w:val="00B45682"/>
    <w:rsid w:val="00B45F10"/>
    <w:rsid w:val="00B46659"/>
    <w:rsid w:val="00B46A7F"/>
    <w:rsid w:val="00B477CC"/>
    <w:rsid w:val="00B50071"/>
    <w:rsid w:val="00B50B9C"/>
    <w:rsid w:val="00B5261D"/>
    <w:rsid w:val="00B57484"/>
    <w:rsid w:val="00B574E7"/>
    <w:rsid w:val="00B61C64"/>
    <w:rsid w:val="00B622F4"/>
    <w:rsid w:val="00B635E3"/>
    <w:rsid w:val="00B64497"/>
    <w:rsid w:val="00B667DD"/>
    <w:rsid w:val="00B7483E"/>
    <w:rsid w:val="00B7518C"/>
    <w:rsid w:val="00B75842"/>
    <w:rsid w:val="00B765DE"/>
    <w:rsid w:val="00B76F78"/>
    <w:rsid w:val="00B77342"/>
    <w:rsid w:val="00B77A90"/>
    <w:rsid w:val="00B801FE"/>
    <w:rsid w:val="00B80844"/>
    <w:rsid w:val="00B81F83"/>
    <w:rsid w:val="00B82B8E"/>
    <w:rsid w:val="00B843C8"/>
    <w:rsid w:val="00B90709"/>
    <w:rsid w:val="00B93283"/>
    <w:rsid w:val="00B93E88"/>
    <w:rsid w:val="00B94111"/>
    <w:rsid w:val="00B974F1"/>
    <w:rsid w:val="00BA0DB7"/>
    <w:rsid w:val="00BA1AAC"/>
    <w:rsid w:val="00BA1CF6"/>
    <w:rsid w:val="00BA299C"/>
    <w:rsid w:val="00BA2C1F"/>
    <w:rsid w:val="00BA2F4F"/>
    <w:rsid w:val="00BA3647"/>
    <w:rsid w:val="00BA3E02"/>
    <w:rsid w:val="00BA4634"/>
    <w:rsid w:val="00BA485C"/>
    <w:rsid w:val="00BA4F2B"/>
    <w:rsid w:val="00BA599B"/>
    <w:rsid w:val="00BA5F08"/>
    <w:rsid w:val="00BA5F2E"/>
    <w:rsid w:val="00BA65D9"/>
    <w:rsid w:val="00BB01B0"/>
    <w:rsid w:val="00BB08AB"/>
    <w:rsid w:val="00BB15BC"/>
    <w:rsid w:val="00BB240D"/>
    <w:rsid w:val="00BB3973"/>
    <w:rsid w:val="00BB3ACE"/>
    <w:rsid w:val="00BB3CF9"/>
    <w:rsid w:val="00BB407D"/>
    <w:rsid w:val="00BB7613"/>
    <w:rsid w:val="00BB778E"/>
    <w:rsid w:val="00BC11E8"/>
    <w:rsid w:val="00BC3033"/>
    <w:rsid w:val="00BC35FA"/>
    <w:rsid w:val="00BC4653"/>
    <w:rsid w:val="00BD0952"/>
    <w:rsid w:val="00BD370F"/>
    <w:rsid w:val="00BD3CAC"/>
    <w:rsid w:val="00BD5001"/>
    <w:rsid w:val="00BD648A"/>
    <w:rsid w:val="00BD6849"/>
    <w:rsid w:val="00BD6AD2"/>
    <w:rsid w:val="00BD6E48"/>
    <w:rsid w:val="00BD7D46"/>
    <w:rsid w:val="00BD7E6C"/>
    <w:rsid w:val="00BE14F0"/>
    <w:rsid w:val="00BE1730"/>
    <w:rsid w:val="00BE2583"/>
    <w:rsid w:val="00BE6B5A"/>
    <w:rsid w:val="00BE6CEB"/>
    <w:rsid w:val="00BE70AC"/>
    <w:rsid w:val="00BE7B50"/>
    <w:rsid w:val="00BF002F"/>
    <w:rsid w:val="00BF01B2"/>
    <w:rsid w:val="00BF1091"/>
    <w:rsid w:val="00BF11AB"/>
    <w:rsid w:val="00BF2C43"/>
    <w:rsid w:val="00BF2DBE"/>
    <w:rsid w:val="00BF3051"/>
    <w:rsid w:val="00BF513F"/>
    <w:rsid w:val="00BF6F50"/>
    <w:rsid w:val="00BF7E36"/>
    <w:rsid w:val="00C01D46"/>
    <w:rsid w:val="00C0383C"/>
    <w:rsid w:val="00C06041"/>
    <w:rsid w:val="00C0674F"/>
    <w:rsid w:val="00C11746"/>
    <w:rsid w:val="00C11756"/>
    <w:rsid w:val="00C11C73"/>
    <w:rsid w:val="00C11F9C"/>
    <w:rsid w:val="00C13AAA"/>
    <w:rsid w:val="00C14915"/>
    <w:rsid w:val="00C1662B"/>
    <w:rsid w:val="00C16BBB"/>
    <w:rsid w:val="00C20091"/>
    <w:rsid w:val="00C224D6"/>
    <w:rsid w:val="00C22A10"/>
    <w:rsid w:val="00C2487A"/>
    <w:rsid w:val="00C25B16"/>
    <w:rsid w:val="00C260C7"/>
    <w:rsid w:val="00C27403"/>
    <w:rsid w:val="00C30367"/>
    <w:rsid w:val="00C30E9E"/>
    <w:rsid w:val="00C3160F"/>
    <w:rsid w:val="00C316FA"/>
    <w:rsid w:val="00C33E72"/>
    <w:rsid w:val="00C342CC"/>
    <w:rsid w:val="00C34410"/>
    <w:rsid w:val="00C349A3"/>
    <w:rsid w:val="00C35925"/>
    <w:rsid w:val="00C35AA5"/>
    <w:rsid w:val="00C365B6"/>
    <w:rsid w:val="00C37EF0"/>
    <w:rsid w:val="00C40351"/>
    <w:rsid w:val="00C41C7E"/>
    <w:rsid w:val="00C42292"/>
    <w:rsid w:val="00C4242E"/>
    <w:rsid w:val="00C4380F"/>
    <w:rsid w:val="00C47403"/>
    <w:rsid w:val="00C51606"/>
    <w:rsid w:val="00C51906"/>
    <w:rsid w:val="00C52EDB"/>
    <w:rsid w:val="00C549A3"/>
    <w:rsid w:val="00C55C74"/>
    <w:rsid w:val="00C55D76"/>
    <w:rsid w:val="00C56019"/>
    <w:rsid w:val="00C60F1B"/>
    <w:rsid w:val="00C6105F"/>
    <w:rsid w:val="00C6374C"/>
    <w:rsid w:val="00C67EC5"/>
    <w:rsid w:val="00C70476"/>
    <w:rsid w:val="00C70A1D"/>
    <w:rsid w:val="00C70FA9"/>
    <w:rsid w:val="00C73865"/>
    <w:rsid w:val="00C74A3E"/>
    <w:rsid w:val="00C74CB6"/>
    <w:rsid w:val="00C754D3"/>
    <w:rsid w:val="00C77042"/>
    <w:rsid w:val="00C8060E"/>
    <w:rsid w:val="00C81C67"/>
    <w:rsid w:val="00C832D2"/>
    <w:rsid w:val="00C860A3"/>
    <w:rsid w:val="00C86D4F"/>
    <w:rsid w:val="00C9121D"/>
    <w:rsid w:val="00C913EA"/>
    <w:rsid w:val="00C92E3E"/>
    <w:rsid w:val="00C93F49"/>
    <w:rsid w:val="00C95308"/>
    <w:rsid w:val="00C96EB0"/>
    <w:rsid w:val="00CA07BF"/>
    <w:rsid w:val="00CA1D74"/>
    <w:rsid w:val="00CA2EB5"/>
    <w:rsid w:val="00CA47A9"/>
    <w:rsid w:val="00CA5EE2"/>
    <w:rsid w:val="00CA63CE"/>
    <w:rsid w:val="00CA6C71"/>
    <w:rsid w:val="00CA7135"/>
    <w:rsid w:val="00CB1C0E"/>
    <w:rsid w:val="00CB2948"/>
    <w:rsid w:val="00CB3050"/>
    <w:rsid w:val="00CB35E6"/>
    <w:rsid w:val="00CB461C"/>
    <w:rsid w:val="00CB4959"/>
    <w:rsid w:val="00CB7129"/>
    <w:rsid w:val="00CB7D36"/>
    <w:rsid w:val="00CC0CD1"/>
    <w:rsid w:val="00CC16DC"/>
    <w:rsid w:val="00CC1D09"/>
    <w:rsid w:val="00CC333F"/>
    <w:rsid w:val="00CC4515"/>
    <w:rsid w:val="00CC4DEC"/>
    <w:rsid w:val="00CC563F"/>
    <w:rsid w:val="00CC5E3B"/>
    <w:rsid w:val="00CC6756"/>
    <w:rsid w:val="00CC7CBE"/>
    <w:rsid w:val="00CD033B"/>
    <w:rsid w:val="00CD0931"/>
    <w:rsid w:val="00CD1515"/>
    <w:rsid w:val="00CD2108"/>
    <w:rsid w:val="00CD24E3"/>
    <w:rsid w:val="00CD317E"/>
    <w:rsid w:val="00CD3753"/>
    <w:rsid w:val="00CD4F45"/>
    <w:rsid w:val="00CD58FD"/>
    <w:rsid w:val="00CD68E3"/>
    <w:rsid w:val="00CE024B"/>
    <w:rsid w:val="00CE1736"/>
    <w:rsid w:val="00CE1973"/>
    <w:rsid w:val="00CE31C3"/>
    <w:rsid w:val="00CE41E9"/>
    <w:rsid w:val="00CE6DFB"/>
    <w:rsid w:val="00CE7109"/>
    <w:rsid w:val="00CE78DA"/>
    <w:rsid w:val="00CE7C71"/>
    <w:rsid w:val="00CE7F1C"/>
    <w:rsid w:val="00CF0F34"/>
    <w:rsid w:val="00CF1A94"/>
    <w:rsid w:val="00CF4989"/>
    <w:rsid w:val="00CF5049"/>
    <w:rsid w:val="00CF5A91"/>
    <w:rsid w:val="00CF6D53"/>
    <w:rsid w:val="00D011CC"/>
    <w:rsid w:val="00D01E92"/>
    <w:rsid w:val="00D02D93"/>
    <w:rsid w:val="00D02F9C"/>
    <w:rsid w:val="00D039C8"/>
    <w:rsid w:val="00D0426B"/>
    <w:rsid w:val="00D069E5"/>
    <w:rsid w:val="00D06C16"/>
    <w:rsid w:val="00D07609"/>
    <w:rsid w:val="00D07E70"/>
    <w:rsid w:val="00D11554"/>
    <w:rsid w:val="00D124B8"/>
    <w:rsid w:val="00D1329D"/>
    <w:rsid w:val="00D13482"/>
    <w:rsid w:val="00D13A08"/>
    <w:rsid w:val="00D1498D"/>
    <w:rsid w:val="00D14E33"/>
    <w:rsid w:val="00D154C5"/>
    <w:rsid w:val="00D1597F"/>
    <w:rsid w:val="00D162BA"/>
    <w:rsid w:val="00D1711D"/>
    <w:rsid w:val="00D2153E"/>
    <w:rsid w:val="00D21B6F"/>
    <w:rsid w:val="00D22FB1"/>
    <w:rsid w:val="00D24273"/>
    <w:rsid w:val="00D25EB1"/>
    <w:rsid w:val="00D262D5"/>
    <w:rsid w:val="00D264F4"/>
    <w:rsid w:val="00D273A7"/>
    <w:rsid w:val="00D2768F"/>
    <w:rsid w:val="00D27D3C"/>
    <w:rsid w:val="00D27D59"/>
    <w:rsid w:val="00D305E6"/>
    <w:rsid w:val="00D305EB"/>
    <w:rsid w:val="00D310A5"/>
    <w:rsid w:val="00D324D1"/>
    <w:rsid w:val="00D36AD5"/>
    <w:rsid w:val="00D36ADB"/>
    <w:rsid w:val="00D36EF4"/>
    <w:rsid w:val="00D36F37"/>
    <w:rsid w:val="00D411A6"/>
    <w:rsid w:val="00D41DC4"/>
    <w:rsid w:val="00D41DE6"/>
    <w:rsid w:val="00D429CA"/>
    <w:rsid w:val="00D4305F"/>
    <w:rsid w:val="00D44AAF"/>
    <w:rsid w:val="00D44EA8"/>
    <w:rsid w:val="00D45AF5"/>
    <w:rsid w:val="00D46ED2"/>
    <w:rsid w:val="00D47EE3"/>
    <w:rsid w:val="00D52BF5"/>
    <w:rsid w:val="00D52CA1"/>
    <w:rsid w:val="00D52D6B"/>
    <w:rsid w:val="00D54E7C"/>
    <w:rsid w:val="00D56D9F"/>
    <w:rsid w:val="00D60EB6"/>
    <w:rsid w:val="00D6106D"/>
    <w:rsid w:val="00D6298E"/>
    <w:rsid w:val="00D62F3E"/>
    <w:rsid w:val="00D63A15"/>
    <w:rsid w:val="00D643F1"/>
    <w:rsid w:val="00D6739B"/>
    <w:rsid w:val="00D67440"/>
    <w:rsid w:val="00D70DEB"/>
    <w:rsid w:val="00D723EA"/>
    <w:rsid w:val="00D7388F"/>
    <w:rsid w:val="00D74261"/>
    <w:rsid w:val="00D767C8"/>
    <w:rsid w:val="00D82483"/>
    <w:rsid w:val="00D83B6A"/>
    <w:rsid w:val="00D83CA7"/>
    <w:rsid w:val="00D84001"/>
    <w:rsid w:val="00D847C2"/>
    <w:rsid w:val="00D84B2D"/>
    <w:rsid w:val="00D84FCB"/>
    <w:rsid w:val="00D8562F"/>
    <w:rsid w:val="00D8670B"/>
    <w:rsid w:val="00D90F27"/>
    <w:rsid w:val="00D914CC"/>
    <w:rsid w:val="00D921CB"/>
    <w:rsid w:val="00D9441D"/>
    <w:rsid w:val="00D94C6D"/>
    <w:rsid w:val="00D951F3"/>
    <w:rsid w:val="00D95840"/>
    <w:rsid w:val="00D95C13"/>
    <w:rsid w:val="00D969FB"/>
    <w:rsid w:val="00D97CBD"/>
    <w:rsid w:val="00D97D0B"/>
    <w:rsid w:val="00DA04DD"/>
    <w:rsid w:val="00DA0FC5"/>
    <w:rsid w:val="00DA1890"/>
    <w:rsid w:val="00DA1D42"/>
    <w:rsid w:val="00DA240C"/>
    <w:rsid w:val="00DA24E0"/>
    <w:rsid w:val="00DA250C"/>
    <w:rsid w:val="00DA3CD2"/>
    <w:rsid w:val="00DA49A8"/>
    <w:rsid w:val="00DB0E39"/>
    <w:rsid w:val="00DB106D"/>
    <w:rsid w:val="00DB1C6D"/>
    <w:rsid w:val="00DB3548"/>
    <w:rsid w:val="00DB4F2D"/>
    <w:rsid w:val="00DC1519"/>
    <w:rsid w:val="00DC5C46"/>
    <w:rsid w:val="00DC5C6F"/>
    <w:rsid w:val="00DC6471"/>
    <w:rsid w:val="00DC72EF"/>
    <w:rsid w:val="00DD0031"/>
    <w:rsid w:val="00DD00A8"/>
    <w:rsid w:val="00DD02CD"/>
    <w:rsid w:val="00DD0B30"/>
    <w:rsid w:val="00DD3CDA"/>
    <w:rsid w:val="00DD4DA6"/>
    <w:rsid w:val="00DD539D"/>
    <w:rsid w:val="00DD5D8A"/>
    <w:rsid w:val="00DD6BDF"/>
    <w:rsid w:val="00DD7BB6"/>
    <w:rsid w:val="00DE1AC0"/>
    <w:rsid w:val="00DE322D"/>
    <w:rsid w:val="00DE4E75"/>
    <w:rsid w:val="00DE536F"/>
    <w:rsid w:val="00DF1FBC"/>
    <w:rsid w:val="00DF52D2"/>
    <w:rsid w:val="00DF5FF6"/>
    <w:rsid w:val="00DF6632"/>
    <w:rsid w:val="00E007F3"/>
    <w:rsid w:val="00E01107"/>
    <w:rsid w:val="00E014EF"/>
    <w:rsid w:val="00E017A6"/>
    <w:rsid w:val="00E033BC"/>
    <w:rsid w:val="00E03AE5"/>
    <w:rsid w:val="00E04957"/>
    <w:rsid w:val="00E04E6C"/>
    <w:rsid w:val="00E05263"/>
    <w:rsid w:val="00E06986"/>
    <w:rsid w:val="00E0735C"/>
    <w:rsid w:val="00E10C05"/>
    <w:rsid w:val="00E111BD"/>
    <w:rsid w:val="00E121CF"/>
    <w:rsid w:val="00E1291A"/>
    <w:rsid w:val="00E13C53"/>
    <w:rsid w:val="00E15DA8"/>
    <w:rsid w:val="00E16771"/>
    <w:rsid w:val="00E178B9"/>
    <w:rsid w:val="00E235A5"/>
    <w:rsid w:val="00E23D99"/>
    <w:rsid w:val="00E24A87"/>
    <w:rsid w:val="00E26C85"/>
    <w:rsid w:val="00E271C2"/>
    <w:rsid w:val="00E310C0"/>
    <w:rsid w:val="00E32718"/>
    <w:rsid w:val="00E32A1A"/>
    <w:rsid w:val="00E33AD1"/>
    <w:rsid w:val="00E33ADF"/>
    <w:rsid w:val="00E344F6"/>
    <w:rsid w:val="00E34974"/>
    <w:rsid w:val="00E34DA5"/>
    <w:rsid w:val="00E35957"/>
    <w:rsid w:val="00E37DA1"/>
    <w:rsid w:val="00E4035E"/>
    <w:rsid w:val="00E4062E"/>
    <w:rsid w:val="00E40725"/>
    <w:rsid w:val="00E4239E"/>
    <w:rsid w:val="00E42E9A"/>
    <w:rsid w:val="00E44D81"/>
    <w:rsid w:val="00E452EA"/>
    <w:rsid w:val="00E455DF"/>
    <w:rsid w:val="00E47A59"/>
    <w:rsid w:val="00E5026E"/>
    <w:rsid w:val="00E50335"/>
    <w:rsid w:val="00E5657C"/>
    <w:rsid w:val="00E56DB6"/>
    <w:rsid w:val="00E60179"/>
    <w:rsid w:val="00E60B36"/>
    <w:rsid w:val="00E63956"/>
    <w:rsid w:val="00E63981"/>
    <w:rsid w:val="00E64274"/>
    <w:rsid w:val="00E6553F"/>
    <w:rsid w:val="00E656F2"/>
    <w:rsid w:val="00E65B8C"/>
    <w:rsid w:val="00E673EF"/>
    <w:rsid w:val="00E70DCD"/>
    <w:rsid w:val="00E71495"/>
    <w:rsid w:val="00E71674"/>
    <w:rsid w:val="00E733EB"/>
    <w:rsid w:val="00E75985"/>
    <w:rsid w:val="00E7615F"/>
    <w:rsid w:val="00E770E5"/>
    <w:rsid w:val="00E77113"/>
    <w:rsid w:val="00E80208"/>
    <w:rsid w:val="00E805A3"/>
    <w:rsid w:val="00E80E36"/>
    <w:rsid w:val="00E82F62"/>
    <w:rsid w:val="00E83B7A"/>
    <w:rsid w:val="00E84938"/>
    <w:rsid w:val="00E84BEF"/>
    <w:rsid w:val="00E84F24"/>
    <w:rsid w:val="00E85EBD"/>
    <w:rsid w:val="00E866D1"/>
    <w:rsid w:val="00E866E4"/>
    <w:rsid w:val="00E86717"/>
    <w:rsid w:val="00E877CB"/>
    <w:rsid w:val="00E87AF2"/>
    <w:rsid w:val="00E9060B"/>
    <w:rsid w:val="00E912B4"/>
    <w:rsid w:val="00E9292E"/>
    <w:rsid w:val="00E93653"/>
    <w:rsid w:val="00E93AB4"/>
    <w:rsid w:val="00E94BC5"/>
    <w:rsid w:val="00EA02DF"/>
    <w:rsid w:val="00EA152F"/>
    <w:rsid w:val="00EA44A2"/>
    <w:rsid w:val="00EA45B3"/>
    <w:rsid w:val="00EA5CEF"/>
    <w:rsid w:val="00EB1606"/>
    <w:rsid w:val="00EB2594"/>
    <w:rsid w:val="00EB2813"/>
    <w:rsid w:val="00EB7038"/>
    <w:rsid w:val="00EC13E7"/>
    <w:rsid w:val="00EC14F3"/>
    <w:rsid w:val="00EC2AC8"/>
    <w:rsid w:val="00EC436E"/>
    <w:rsid w:val="00EC4DCF"/>
    <w:rsid w:val="00EC7A84"/>
    <w:rsid w:val="00ED10EC"/>
    <w:rsid w:val="00ED1E0C"/>
    <w:rsid w:val="00ED3ADE"/>
    <w:rsid w:val="00ED552C"/>
    <w:rsid w:val="00ED5836"/>
    <w:rsid w:val="00ED5AC1"/>
    <w:rsid w:val="00ED5B36"/>
    <w:rsid w:val="00ED65FA"/>
    <w:rsid w:val="00EE0428"/>
    <w:rsid w:val="00EE1193"/>
    <w:rsid w:val="00EE357C"/>
    <w:rsid w:val="00EE4BA8"/>
    <w:rsid w:val="00EE6D45"/>
    <w:rsid w:val="00EE6F28"/>
    <w:rsid w:val="00EE7E84"/>
    <w:rsid w:val="00EF023C"/>
    <w:rsid w:val="00EF06AB"/>
    <w:rsid w:val="00EF0D77"/>
    <w:rsid w:val="00EF21D8"/>
    <w:rsid w:val="00EF408A"/>
    <w:rsid w:val="00EF5FE6"/>
    <w:rsid w:val="00EF620F"/>
    <w:rsid w:val="00EF7716"/>
    <w:rsid w:val="00EF7A27"/>
    <w:rsid w:val="00F0034B"/>
    <w:rsid w:val="00F033A7"/>
    <w:rsid w:val="00F04F4C"/>
    <w:rsid w:val="00F05578"/>
    <w:rsid w:val="00F073C6"/>
    <w:rsid w:val="00F07B83"/>
    <w:rsid w:val="00F100F5"/>
    <w:rsid w:val="00F101DB"/>
    <w:rsid w:val="00F116A3"/>
    <w:rsid w:val="00F1191F"/>
    <w:rsid w:val="00F11D84"/>
    <w:rsid w:val="00F1311A"/>
    <w:rsid w:val="00F13F2F"/>
    <w:rsid w:val="00F14558"/>
    <w:rsid w:val="00F14B0B"/>
    <w:rsid w:val="00F14EF8"/>
    <w:rsid w:val="00F162B8"/>
    <w:rsid w:val="00F169C8"/>
    <w:rsid w:val="00F17704"/>
    <w:rsid w:val="00F1780C"/>
    <w:rsid w:val="00F20161"/>
    <w:rsid w:val="00F2105C"/>
    <w:rsid w:val="00F2112A"/>
    <w:rsid w:val="00F2161F"/>
    <w:rsid w:val="00F21E10"/>
    <w:rsid w:val="00F22803"/>
    <w:rsid w:val="00F23509"/>
    <w:rsid w:val="00F23E4E"/>
    <w:rsid w:val="00F24F99"/>
    <w:rsid w:val="00F2641A"/>
    <w:rsid w:val="00F27262"/>
    <w:rsid w:val="00F273E5"/>
    <w:rsid w:val="00F307E2"/>
    <w:rsid w:val="00F32B54"/>
    <w:rsid w:val="00F33666"/>
    <w:rsid w:val="00F35BA3"/>
    <w:rsid w:val="00F36FE7"/>
    <w:rsid w:val="00F372B2"/>
    <w:rsid w:val="00F40B1E"/>
    <w:rsid w:val="00F40CAD"/>
    <w:rsid w:val="00F40F72"/>
    <w:rsid w:val="00F43C6E"/>
    <w:rsid w:val="00F46EF6"/>
    <w:rsid w:val="00F478B0"/>
    <w:rsid w:val="00F5125D"/>
    <w:rsid w:val="00F514D7"/>
    <w:rsid w:val="00F53A92"/>
    <w:rsid w:val="00F54EBA"/>
    <w:rsid w:val="00F55200"/>
    <w:rsid w:val="00F55C34"/>
    <w:rsid w:val="00F56117"/>
    <w:rsid w:val="00F56AF2"/>
    <w:rsid w:val="00F572F2"/>
    <w:rsid w:val="00F61AB9"/>
    <w:rsid w:val="00F61B88"/>
    <w:rsid w:val="00F61DB4"/>
    <w:rsid w:val="00F63540"/>
    <w:rsid w:val="00F6497A"/>
    <w:rsid w:val="00F72061"/>
    <w:rsid w:val="00F72DC3"/>
    <w:rsid w:val="00F744E2"/>
    <w:rsid w:val="00F74F90"/>
    <w:rsid w:val="00F75EA3"/>
    <w:rsid w:val="00F8327D"/>
    <w:rsid w:val="00F84ABB"/>
    <w:rsid w:val="00F84C54"/>
    <w:rsid w:val="00F85D4C"/>
    <w:rsid w:val="00F85D8F"/>
    <w:rsid w:val="00F8613F"/>
    <w:rsid w:val="00F8676F"/>
    <w:rsid w:val="00F90922"/>
    <w:rsid w:val="00F90EC5"/>
    <w:rsid w:val="00F91718"/>
    <w:rsid w:val="00F91BE4"/>
    <w:rsid w:val="00F93068"/>
    <w:rsid w:val="00F94621"/>
    <w:rsid w:val="00F95539"/>
    <w:rsid w:val="00F95794"/>
    <w:rsid w:val="00F96C67"/>
    <w:rsid w:val="00F97C88"/>
    <w:rsid w:val="00FA0D68"/>
    <w:rsid w:val="00FA0E0A"/>
    <w:rsid w:val="00FA1ADF"/>
    <w:rsid w:val="00FA1B3A"/>
    <w:rsid w:val="00FA1FBE"/>
    <w:rsid w:val="00FA336E"/>
    <w:rsid w:val="00FA364D"/>
    <w:rsid w:val="00FA6A39"/>
    <w:rsid w:val="00FA6BED"/>
    <w:rsid w:val="00FB20B1"/>
    <w:rsid w:val="00FB5792"/>
    <w:rsid w:val="00FB6499"/>
    <w:rsid w:val="00FB6BCA"/>
    <w:rsid w:val="00FC25C8"/>
    <w:rsid w:val="00FC36EB"/>
    <w:rsid w:val="00FC5DC0"/>
    <w:rsid w:val="00FC7336"/>
    <w:rsid w:val="00FC73DC"/>
    <w:rsid w:val="00FD0276"/>
    <w:rsid w:val="00FD0583"/>
    <w:rsid w:val="00FD0859"/>
    <w:rsid w:val="00FD0D94"/>
    <w:rsid w:val="00FD2FD1"/>
    <w:rsid w:val="00FD485E"/>
    <w:rsid w:val="00FD4B13"/>
    <w:rsid w:val="00FD525C"/>
    <w:rsid w:val="00FD7C9E"/>
    <w:rsid w:val="00FE0036"/>
    <w:rsid w:val="00FE19F6"/>
    <w:rsid w:val="00FE1FDC"/>
    <w:rsid w:val="00FE2007"/>
    <w:rsid w:val="00FE5124"/>
    <w:rsid w:val="00FE512C"/>
    <w:rsid w:val="00FF0BD4"/>
    <w:rsid w:val="00FF17DD"/>
    <w:rsid w:val="00FF2FF6"/>
    <w:rsid w:val="00FF4930"/>
    <w:rsid w:val="00FF642D"/>
    <w:rsid w:val="00FF7244"/>
    <w:rsid w:val="00FF7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DD6DD"/>
  <w15:docId w15:val="{E0C11FA4-4933-49F5-B257-C6A34591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3380"/>
    <w:pPr>
      <w:spacing w:before="120" w:after="60"/>
      <w:jc w:val="both"/>
    </w:pPr>
    <w:rPr>
      <w:sz w:val="24"/>
      <w:szCs w:val="24"/>
    </w:rPr>
  </w:style>
  <w:style w:type="paragraph" w:styleId="Titolo1">
    <w:name w:val="heading 1"/>
    <w:basedOn w:val="Normale"/>
    <w:next w:val="Normale"/>
    <w:link w:val="Titolo1Carattere"/>
    <w:uiPriority w:val="1"/>
    <w:qFormat/>
    <w:pPr>
      <w:keepNext/>
      <w:spacing w:before="480" w:after="480"/>
      <w:outlineLvl w:val="0"/>
    </w:pPr>
    <w:rPr>
      <w:b/>
      <w:bCs/>
      <w:snapToGrid w:val="0"/>
      <w:sz w:val="32"/>
      <w:szCs w:val="32"/>
    </w:rPr>
  </w:style>
  <w:style w:type="paragraph" w:styleId="Titolo2">
    <w:name w:val="heading 2"/>
    <w:basedOn w:val="Normale"/>
    <w:next w:val="Normale"/>
    <w:link w:val="Titolo2Carattere"/>
    <w:uiPriority w:val="1"/>
    <w:qFormat/>
    <w:pPr>
      <w:keepNext/>
      <w:tabs>
        <w:tab w:val="num" w:pos="1068"/>
      </w:tabs>
      <w:spacing w:after="120"/>
      <w:outlineLvl w:val="1"/>
    </w:pPr>
    <w:rPr>
      <w:rFonts w:ascii="Arial" w:hAnsi="Arial" w:cs="Arial"/>
      <w:b/>
      <w:bCs/>
      <w:i/>
      <w:iCs/>
      <w:snapToGrid w:val="0"/>
    </w:rPr>
  </w:style>
  <w:style w:type="paragraph" w:styleId="Titolo3">
    <w:name w:val="heading 3"/>
    <w:basedOn w:val="Normale"/>
    <w:next w:val="Normale"/>
    <w:link w:val="Titolo3Carattere"/>
    <w:uiPriority w:val="9"/>
    <w:qFormat/>
    <w:pPr>
      <w:keepNext/>
      <w:spacing w:before="240"/>
      <w:outlineLvl w:val="2"/>
    </w:pPr>
    <w:rPr>
      <w:rFonts w:ascii="Arial" w:hAnsi="Arial" w:cs="Arial"/>
      <w:b/>
      <w:bCs/>
      <w:sz w:val="22"/>
      <w:szCs w:val="22"/>
    </w:rPr>
  </w:style>
  <w:style w:type="paragraph" w:styleId="Titolo4">
    <w:name w:val="heading 4"/>
    <w:basedOn w:val="Titolo3"/>
    <w:next w:val="Normale"/>
    <w:link w:val="Titolo4Carattere"/>
    <w:uiPriority w:val="9"/>
    <w:qFormat/>
    <w:pPr>
      <w:outlineLvl w:val="3"/>
    </w:pPr>
    <w:rPr>
      <w:i/>
      <w:iCs/>
      <w:snapToGrid w:val="0"/>
      <w:sz w:val="20"/>
      <w:szCs w:val="20"/>
    </w:rPr>
  </w:style>
  <w:style w:type="paragraph" w:styleId="Titolo5">
    <w:name w:val="heading 5"/>
    <w:basedOn w:val="Normale"/>
    <w:next w:val="Normale"/>
    <w:link w:val="Titolo5Carattere"/>
    <w:uiPriority w:val="9"/>
    <w:qFormat/>
    <w:pPr>
      <w:spacing w:before="240"/>
      <w:outlineLvl w:val="4"/>
    </w:pPr>
    <w:rPr>
      <w:b/>
      <w:bCs/>
      <w:i/>
      <w:iCs/>
    </w:rPr>
  </w:style>
  <w:style w:type="paragraph" w:styleId="Titolo6">
    <w:name w:val="heading 6"/>
    <w:basedOn w:val="Normale"/>
    <w:next w:val="Normale"/>
    <w:link w:val="Titolo6Carattere"/>
    <w:qFormat/>
    <w:pPr>
      <w:spacing w:before="240"/>
      <w:outlineLvl w:val="5"/>
    </w:pPr>
    <w:rPr>
      <w:b/>
      <w:bCs/>
      <w:sz w:val="22"/>
      <w:szCs w:val="22"/>
    </w:rPr>
  </w:style>
  <w:style w:type="paragraph" w:styleId="Titolo7">
    <w:name w:val="heading 7"/>
    <w:basedOn w:val="Normale"/>
    <w:next w:val="Normale"/>
    <w:link w:val="Titolo7Carattere"/>
    <w:qFormat/>
    <w:pPr>
      <w:keepNext/>
      <w:outlineLvl w:val="6"/>
    </w:pPr>
    <w:rPr>
      <w:b/>
      <w:bCs/>
      <w:color w:val="FF00F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Carattere">
    <w:name w:val="Carattere Carattere"/>
    <w:rPr>
      <w:rFonts w:cs="Tahoma"/>
      <w:b/>
      <w:bCs/>
      <w:noProof w:val="0"/>
      <w:snapToGrid w:val="0"/>
      <w:sz w:val="32"/>
      <w:szCs w:val="32"/>
      <w:lang w:val="it-IT" w:eastAsia="it-IT" w:bidi="ar-SA"/>
    </w:rPr>
  </w:style>
  <w:style w:type="character" w:customStyle="1" w:styleId="Titolo2CarattereCarattere">
    <w:name w:val="Titolo 2 Carattere Carattere"/>
    <w:rPr>
      <w:rFonts w:ascii="Arial" w:hAnsi="Arial" w:cs="Tahoma"/>
      <w:b/>
      <w:bCs/>
      <w:i/>
      <w:iCs/>
      <w:noProof w:val="0"/>
      <w:snapToGrid w:val="0"/>
      <w:sz w:val="24"/>
      <w:szCs w:val="24"/>
      <w:lang w:val="it-IT" w:eastAsia="it-IT" w:bidi="ar-SA"/>
    </w:rPr>
  </w:style>
  <w:style w:type="paragraph" w:styleId="Testofumetto">
    <w:name w:val="Balloon Text"/>
    <w:basedOn w:val="Normale"/>
    <w:link w:val="TestofumettoCarattere1"/>
    <w:uiPriority w:val="99"/>
    <w:rPr>
      <w:sz w:val="22"/>
      <w:szCs w:val="22"/>
    </w:rPr>
  </w:style>
  <w:style w:type="paragraph" w:customStyle="1" w:styleId="Corpodeltesto21">
    <w:name w:val="Corpo del testo 21"/>
    <w:basedOn w:val="Normale"/>
    <w:rPr>
      <w:rFonts w:ascii="Courier New" w:hAnsi="Courier New" w:cs="Courier New"/>
      <w:lang w:eastAsia="ko-KR"/>
    </w:rPr>
  </w:style>
  <w:style w:type="paragraph" w:styleId="Mappadocumento">
    <w:name w:val="Document Map"/>
    <w:basedOn w:val="Normale"/>
    <w:link w:val="MappadocumentoCarattere"/>
    <w:semiHidden/>
    <w:pPr>
      <w:shd w:val="clear" w:color="auto" w:fill="000080"/>
    </w:pPr>
    <w:rPr>
      <w:rFonts w:ascii="Tahoma" w:hAnsi="Tahoma" w:cs="Tahoma"/>
    </w:rPr>
  </w:style>
  <w:style w:type="paragraph" w:styleId="Corpodeltesto2">
    <w:name w:val="Body Text 2"/>
    <w:basedOn w:val="Normale"/>
    <w:link w:val="Corpodeltesto2Carattere1"/>
    <w:uiPriority w:val="99"/>
    <w:pPr>
      <w:widowControl w:val="0"/>
    </w:pPr>
    <w:rPr>
      <w:rFonts w:ascii="Courier New" w:hAnsi="Courier New" w:cs="Courier New"/>
      <w:snapToGrid w:val="0"/>
    </w:rPr>
  </w:style>
  <w:style w:type="paragraph" w:styleId="Testonotaapidipagina">
    <w:name w:val="footnote text"/>
    <w:basedOn w:val="Normale"/>
    <w:link w:val="TestonotaapidipaginaCarattere1"/>
    <w:uiPriority w:val="99"/>
    <w:rPr>
      <w:sz w:val="20"/>
      <w:szCs w:val="20"/>
      <w:lang w:eastAsia="ko-KR"/>
    </w:rPr>
  </w:style>
  <w:style w:type="character" w:styleId="Rimandonotaapidipagina">
    <w:name w:val="footnote reference"/>
    <w:uiPriority w:val="99"/>
    <w:rPr>
      <w:rFonts w:ascii="Times New Roman" w:hAnsi="Times New Roman"/>
      <w:sz w:val="20"/>
      <w:szCs w:val="20"/>
      <w:vertAlign w:val="superscript"/>
    </w:rPr>
  </w:style>
  <w:style w:type="paragraph" w:styleId="Rientrocorpodeltesto">
    <w:name w:val="Body Text Indent"/>
    <w:basedOn w:val="Normale"/>
    <w:link w:val="RientrocorpodeltestoCarattere1"/>
    <w:uiPriority w:val="99"/>
    <w:pPr>
      <w:spacing w:after="120"/>
      <w:ind w:left="283"/>
    </w:pPr>
  </w:style>
  <w:style w:type="paragraph" w:styleId="Corpotesto">
    <w:name w:val="Body Text"/>
    <w:basedOn w:val="Normale"/>
    <w:link w:val="CorpotestoCarattere1"/>
    <w:uiPriority w:val="1"/>
    <w:qFormat/>
    <w:pPr>
      <w:spacing w:after="120"/>
    </w:pPr>
  </w:style>
  <w:style w:type="paragraph" w:styleId="Corpodeltesto3">
    <w:name w:val="Body Text 3"/>
    <w:basedOn w:val="Normale"/>
    <w:link w:val="Corpodeltesto3Carattere1"/>
    <w:uiPriority w:val="99"/>
    <w:pPr>
      <w:spacing w:after="120"/>
    </w:pPr>
    <w:rPr>
      <w:sz w:val="16"/>
      <w:szCs w:val="16"/>
    </w:rPr>
  </w:style>
  <w:style w:type="paragraph" w:customStyle="1" w:styleId="PSR-corpotesto">
    <w:name w:val="PSR - corpo testo"/>
    <w:basedOn w:val="Normale"/>
    <w:pPr>
      <w:spacing w:after="120"/>
    </w:pPr>
    <w:rPr>
      <w:rFonts w:ascii="Times" w:hAnsi="Times" w:cs="Times"/>
      <w:sz w:val="22"/>
      <w:szCs w:val="22"/>
    </w:rPr>
  </w:style>
  <w:style w:type="paragraph" w:customStyle="1" w:styleId="Titoloazioni">
    <w:name w:val="Titolo azioni"/>
    <w:basedOn w:val="Titolo3"/>
    <w:rPr>
      <w:i/>
      <w:iCs/>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paragraph" w:styleId="Pidipagina">
    <w:name w:val="footer"/>
    <w:basedOn w:val="Normale"/>
    <w:link w:val="PidipaginaCarattere1"/>
    <w:uiPriority w:val="99"/>
    <w:pPr>
      <w:tabs>
        <w:tab w:val="center" w:pos="4819"/>
        <w:tab w:val="right" w:pos="9638"/>
      </w:tabs>
      <w:spacing w:before="0"/>
    </w:pPr>
    <w:rPr>
      <w:sz w:val="20"/>
      <w:szCs w:val="20"/>
    </w:rPr>
  </w:style>
  <w:style w:type="character" w:styleId="Numeropagina">
    <w:name w:val="page number"/>
    <w:basedOn w:val="Carpredefinitoparagrafo"/>
    <w:uiPriority w:val="99"/>
  </w:style>
  <w:style w:type="paragraph" w:styleId="Intestazione">
    <w:name w:val="header"/>
    <w:basedOn w:val="Normale"/>
    <w:link w:val="IntestazioneCarattere"/>
    <w:pPr>
      <w:tabs>
        <w:tab w:val="center" w:pos="4819"/>
        <w:tab w:val="right" w:pos="9638"/>
      </w:tabs>
    </w:pPr>
  </w:style>
  <w:style w:type="paragraph" w:customStyle="1" w:styleId="Normale24pt">
    <w:name w:val="Normale + 24 pt"/>
    <w:basedOn w:val="Normale"/>
    <w:pPr>
      <w:jc w:val="center"/>
    </w:pPr>
    <w:rPr>
      <w:sz w:val="48"/>
      <w:szCs w:val="48"/>
    </w:rPr>
  </w:style>
  <w:style w:type="paragraph" w:styleId="Rientrocorpodeltesto2">
    <w:name w:val="Body Text Indent 2"/>
    <w:basedOn w:val="Normale"/>
    <w:link w:val="Rientrocorpodeltesto2Carattere1"/>
    <w:uiPriority w:val="99"/>
    <w:pPr>
      <w:spacing w:after="120" w:line="480" w:lineRule="auto"/>
      <w:ind w:left="283"/>
    </w:pPr>
  </w:style>
  <w:style w:type="paragraph" w:styleId="Rientrocorpodeltesto3">
    <w:name w:val="Body Text Indent 3"/>
    <w:basedOn w:val="Normale"/>
    <w:link w:val="Rientrocorpodeltesto3Carattere1"/>
    <w:uiPriority w:val="99"/>
    <w:pPr>
      <w:spacing w:after="120"/>
      <w:ind w:left="283"/>
    </w:pPr>
    <w:rPr>
      <w:sz w:val="16"/>
      <w:szCs w:val="16"/>
    </w:rPr>
  </w:style>
  <w:style w:type="character" w:styleId="Collegamentoipertestuale">
    <w:name w:val="Hyperlink"/>
    <w:uiPriority w:val="99"/>
    <w:rPr>
      <w:b/>
      <w:bCs/>
      <w:strike w:val="0"/>
      <w:dstrike w:val="0"/>
      <w:color w:val="0033FF"/>
      <w:u w:val="none"/>
      <w:effect w:val="none"/>
    </w:rPr>
  </w:style>
  <w:style w:type="character" w:styleId="Enfasicorsivo">
    <w:name w:val="Emphasis"/>
    <w:qFormat/>
    <w:rPr>
      <w:i/>
      <w:iCs/>
    </w:rPr>
  </w:style>
  <w:style w:type="character" w:customStyle="1" w:styleId="highlightedsearchterm">
    <w:name w:val="highlightedsearchterm"/>
    <w:basedOn w:val="Carpredefinitoparagrafo"/>
  </w:style>
  <w:style w:type="character" w:styleId="Enfasigrassetto">
    <w:name w:val="Strong"/>
    <w:qFormat/>
    <w:rPr>
      <w:b/>
      <w:bCs/>
    </w:rPr>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pPr>
      <w:spacing w:after="160" w:line="240" w:lineRule="exact"/>
    </w:pPr>
    <w:rPr>
      <w:rFonts w:ascii="Tahoma" w:hAnsi="Tahoma" w:cs="Tahoma"/>
      <w:sz w:val="20"/>
      <w:szCs w:val="20"/>
      <w:lang w:val="en-US" w:eastAsia="en-US"/>
    </w:rPr>
  </w:style>
  <w:style w:type="paragraph" w:styleId="Testocommento">
    <w:name w:val="annotation text"/>
    <w:basedOn w:val="Normale"/>
    <w:link w:val="TestocommentoCarattere"/>
    <w:uiPriority w:val="99"/>
    <w:rPr>
      <w:sz w:val="20"/>
      <w:szCs w:val="20"/>
    </w:rPr>
  </w:style>
  <w:style w:type="paragraph" w:styleId="Soggettocommento">
    <w:name w:val="annotation subject"/>
    <w:basedOn w:val="Testocommento"/>
    <w:next w:val="Testocommento"/>
    <w:link w:val="SoggettocommentoCarattere"/>
    <w:semiHidden/>
    <w:rPr>
      <w:b/>
      <w:bCs/>
    </w:rPr>
  </w:style>
  <w:style w:type="paragraph" w:customStyle="1" w:styleId="Titolosommario1">
    <w:name w:val="Titolo sommario1"/>
    <w:basedOn w:val="Titolo1"/>
    <w:next w:val="Normale"/>
    <w:qFormat/>
    <w:pPr>
      <w:keepLines/>
      <w:spacing w:line="276" w:lineRule="auto"/>
      <w:jc w:val="left"/>
      <w:outlineLvl w:val="9"/>
    </w:pPr>
    <w:rPr>
      <w:rFonts w:ascii="Cambria" w:hAnsi="Cambria"/>
      <w:b w:val="0"/>
      <w:bCs w:val="0"/>
      <w:snapToGrid/>
      <w:color w:val="365F91"/>
      <w:sz w:val="28"/>
      <w:szCs w:val="28"/>
      <w:lang w:val="en-US" w:eastAsia="en-US"/>
    </w:rPr>
  </w:style>
  <w:style w:type="paragraph" w:styleId="Titolo">
    <w:name w:val="Title"/>
    <w:basedOn w:val="Titolo1"/>
    <w:next w:val="Titolo1"/>
    <w:link w:val="TitoloCarattere1"/>
    <w:uiPriority w:val="10"/>
    <w:qFormat/>
    <w:pPr>
      <w:spacing w:before="360"/>
      <w:jc w:val="center"/>
    </w:pPr>
    <w:rPr>
      <w:kern w:val="28"/>
      <w:sz w:val="28"/>
      <w:szCs w:val="28"/>
    </w:rPr>
  </w:style>
  <w:style w:type="character" w:customStyle="1" w:styleId="CarattereCarattere1">
    <w:name w:val="Carattere Carattere1"/>
    <w:rPr>
      <w:rFonts w:cs="Tahoma"/>
      <w:b/>
      <w:bCs/>
      <w:noProof w:val="0"/>
      <w:snapToGrid w:val="0"/>
      <w:kern w:val="28"/>
      <w:sz w:val="28"/>
      <w:szCs w:val="28"/>
      <w:lang w:val="it-IT" w:eastAsia="it-IT" w:bidi="ar-SA"/>
    </w:rPr>
  </w:style>
  <w:style w:type="paragraph" w:customStyle="1" w:styleId="Heading">
    <w:name w:val="Heading"/>
    <w:basedOn w:val="Titolo1"/>
    <w:qFormat/>
    <w:pPr>
      <w:spacing w:before="240" w:after="60"/>
      <w:jc w:val="left"/>
    </w:pPr>
    <w:rPr>
      <w:rFonts w:ascii="Cambria" w:hAnsi="Cambria"/>
      <w:b w:val="0"/>
      <w:bCs w:val="0"/>
      <w:snapToGrid/>
      <w:kern w:val="32"/>
    </w:rPr>
  </w:style>
  <w:style w:type="paragraph" w:styleId="Sommario1">
    <w:name w:val="toc 1"/>
    <w:basedOn w:val="Normale"/>
    <w:next w:val="Normale"/>
    <w:autoRedefine/>
    <w:semiHidden/>
    <w:pPr>
      <w:spacing w:after="120"/>
      <w:jc w:val="left"/>
    </w:pPr>
    <w:rPr>
      <w:b/>
      <w:bCs/>
      <w:caps/>
      <w:sz w:val="20"/>
      <w:szCs w:val="20"/>
    </w:rPr>
  </w:style>
  <w:style w:type="paragraph" w:styleId="Sommario2">
    <w:name w:val="toc 2"/>
    <w:basedOn w:val="Normale"/>
    <w:next w:val="Normale"/>
    <w:autoRedefine/>
    <w:semiHidden/>
    <w:pPr>
      <w:spacing w:before="0"/>
      <w:ind w:left="240"/>
      <w:jc w:val="left"/>
    </w:pPr>
    <w:rPr>
      <w:smallCaps/>
      <w:sz w:val="20"/>
      <w:szCs w:val="20"/>
    </w:rPr>
  </w:style>
  <w:style w:type="paragraph" w:customStyle="1" w:styleId="Revisione1">
    <w:name w:val="Revisione1"/>
    <w:hidden/>
    <w:semiHidden/>
    <w:rPr>
      <w:sz w:val="24"/>
      <w:szCs w:val="24"/>
    </w:rPr>
  </w:style>
  <w:style w:type="paragraph" w:customStyle="1" w:styleId="Indentro">
    <w:name w:val="Indentro"/>
    <w:basedOn w:val="Normale"/>
    <w:pPr>
      <w:ind w:left="397" w:hanging="397"/>
    </w:pPr>
  </w:style>
  <w:style w:type="paragraph" w:customStyle="1" w:styleId="CarattereCarattereCarattereCarattereCarattereCarattere">
    <w:name w:val="Carattere Carattere Carattere Carattere Carattere Carattere"/>
    <w:basedOn w:val="Normale"/>
    <w:pPr>
      <w:spacing w:after="160" w:line="240" w:lineRule="exact"/>
    </w:pPr>
    <w:rPr>
      <w:rFonts w:ascii="Tahoma" w:hAnsi="Tahoma" w:cs="Tahoma"/>
      <w:sz w:val="20"/>
      <w:szCs w:val="20"/>
      <w:lang w:val="en-US" w:eastAsia="en-US"/>
    </w:rPr>
  </w:style>
  <w:style w:type="paragraph" w:customStyle="1" w:styleId="Style5">
    <w:name w:val="Style 5"/>
    <w:basedOn w:val="Normale"/>
    <w:pPr>
      <w:widowControl w:val="0"/>
      <w:autoSpaceDE w:val="0"/>
      <w:autoSpaceDN w:val="0"/>
      <w:spacing w:line="480" w:lineRule="auto"/>
      <w:ind w:left="360" w:right="1512" w:hanging="360"/>
    </w:pPr>
  </w:style>
  <w:style w:type="paragraph" w:customStyle="1" w:styleId="style50">
    <w:name w:val="style5"/>
    <w:basedOn w:val="Normale"/>
    <w:pPr>
      <w:spacing w:line="480" w:lineRule="auto"/>
      <w:ind w:left="360" w:right="1512" w:hanging="360"/>
    </w:pPr>
  </w:style>
  <w:style w:type="paragraph" w:styleId="Testonormale">
    <w:name w:val="Plain Text"/>
    <w:basedOn w:val="Normale"/>
    <w:link w:val="TestonormaleCarattere"/>
    <w:rPr>
      <w:rFonts w:ascii="Courier New" w:hAnsi="Courier New" w:cs="Courier New"/>
      <w:sz w:val="20"/>
      <w:szCs w:val="20"/>
      <w:lang w:eastAsia="ko-KR"/>
    </w:rPr>
  </w:style>
  <w:style w:type="paragraph" w:styleId="Sommario3">
    <w:name w:val="toc 3"/>
    <w:basedOn w:val="Normale"/>
    <w:next w:val="Normale"/>
    <w:autoRedefine/>
    <w:semiHidden/>
    <w:pPr>
      <w:spacing w:before="0"/>
      <w:ind w:left="480"/>
      <w:jc w:val="left"/>
    </w:pPr>
    <w:rPr>
      <w:i/>
      <w:iCs/>
      <w:sz w:val="20"/>
      <w:szCs w:val="20"/>
    </w:rPr>
  </w:style>
  <w:style w:type="paragraph" w:styleId="Sommario4">
    <w:name w:val="toc 4"/>
    <w:basedOn w:val="Normale"/>
    <w:next w:val="Normale"/>
    <w:autoRedefine/>
    <w:semiHidden/>
    <w:pPr>
      <w:spacing w:before="0"/>
      <w:ind w:left="720"/>
      <w:jc w:val="left"/>
    </w:pPr>
    <w:rPr>
      <w:sz w:val="18"/>
      <w:szCs w:val="18"/>
    </w:rPr>
  </w:style>
  <w:style w:type="paragraph" w:styleId="Sommario5">
    <w:name w:val="toc 5"/>
    <w:basedOn w:val="Normale"/>
    <w:next w:val="Normale"/>
    <w:autoRedefine/>
    <w:semiHidden/>
    <w:pPr>
      <w:spacing w:before="0"/>
      <w:ind w:left="960"/>
      <w:jc w:val="left"/>
    </w:pPr>
    <w:rPr>
      <w:sz w:val="18"/>
      <w:szCs w:val="18"/>
    </w:rPr>
  </w:style>
  <w:style w:type="paragraph" w:styleId="Sommario6">
    <w:name w:val="toc 6"/>
    <w:basedOn w:val="Normale"/>
    <w:next w:val="Normale"/>
    <w:autoRedefine/>
    <w:semiHidden/>
    <w:pPr>
      <w:spacing w:before="0"/>
      <w:ind w:left="1200"/>
      <w:jc w:val="left"/>
    </w:pPr>
    <w:rPr>
      <w:sz w:val="18"/>
      <w:szCs w:val="18"/>
    </w:rPr>
  </w:style>
  <w:style w:type="paragraph" w:styleId="Sommario7">
    <w:name w:val="toc 7"/>
    <w:basedOn w:val="Normale"/>
    <w:next w:val="Normale"/>
    <w:autoRedefine/>
    <w:semiHidden/>
    <w:pPr>
      <w:spacing w:before="0"/>
      <w:ind w:left="1440"/>
      <w:jc w:val="left"/>
    </w:pPr>
    <w:rPr>
      <w:sz w:val="18"/>
      <w:szCs w:val="18"/>
    </w:rPr>
  </w:style>
  <w:style w:type="paragraph" w:styleId="Sommario8">
    <w:name w:val="toc 8"/>
    <w:basedOn w:val="Normale"/>
    <w:next w:val="Normale"/>
    <w:autoRedefine/>
    <w:semiHidden/>
    <w:pPr>
      <w:spacing w:before="0"/>
      <w:ind w:left="1680"/>
      <w:jc w:val="left"/>
    </w:pPr>
    <w:rPr>
      <w:sz w:val="18"/>
      <w:szCs w:val="18"/>
    </w:rPr>
  </w:style>
  <w:style w:type="paragraph" w:styleId="Sommario9">
    <w:name w:val="toc 9"/>
    <w:basedOn w:val="Normale"/>
    <w:next w:val="Normale"/>
    <w:autoRedefine/>
    <w:semiHidden/>
    <w:pPr>
      <w:spacing w:before="0"/>
      <w:ind w:left="1920"/>
      <w:jc w:val="left"/>
    </w:pPr>
    <w:rPr>
      <w:sz w:val="18"/>
      <w:szCs w:val="18"/>
    </w:rPr>
  </w:style>
  <w:style w:type="character" w:customStyle="1" w:styleId="ital">
    <w:name w:val="ital"/>
    <w:basedOn w:val="Carpredefinitoparagrafo"/>
    <w:rsid w:val="00FE19F6"/>
  </w:style>
  <w:style w:type="paragraph" w:customStyle="1" w:styleId="StileTitolo5NonGrassetto">
    <w:name w:val="Stile Titolo 5 + Non Grassetto"/>
    <w:basedOn w:val="Titolo5"/>
    <w:pPr>
      <w:spacing w:before="120" w:after="0"/>
    </w:pPr>
    <w:rPr>
      <w:b w:val="0"/>
      <w:bCs w:val="0"/>
    </w:rPr>
  </w:style>
  <w:style w:type="paragraph" w:customStyle="1" w:styleId="StileTestonormaleTimesNewRoman12ptDopo6pt">
    <w:name w:val="Stile Testo normale + Times New Roman 12 pt Dopo:  6 pt"/>
    <w:basedOn w:val="Testonormale"/>
    <w:rPr>
      <w:rFonts w:ascii="Times New Roman" w:hAnsi="Times New Roman" w:cs="Times New Roman"/>
      <w:sz w:val="24"/>
      <w:szCs w:val="24"/>
    </w:rPr>
  </w:style>
  <w:style w:type="character" w:styleId="Rimandocommento">
    <w:name w:val="annotation reference"/>
    <w:uiPriority w:val="99"/>
    <w:semiHidden/>
    <w:rPr>
      <w:sz w:val="16"/>
      <w:szCs w:val="16"/>
    </w:rPr>
  </w:style>
  <w:style w:type="paragraph" w:customStyle="1" w:styleId="StileGrassettoSinistro0cmSporgente499cm">
    <w:name w:val="Stile Grassetto Sinistro:  0 cm Sporgente  499 cm"/>
    <w:basedOn w:val="Normale"/>
    <w:pPr>
      <w:spacing w:after="120"/>
      <w:ind w:left="2832" w:hanging="2832"/>
    </w:pPr>
    <w:rPr>
      <w:b/>
      <w:bCs/>
    </w:rPr>
  </w:style>
  <w:style w:type="paragraph" w:customStyle="1" w:styleId="StileTahoma14ptGrassettoCentrato">
    <w:name w:val="Stile Tahoma 14 pt Grassetto Centrato"/>
    <w:basedOn w:val="Normale"/>
    <w:pPr>
      <w:jc w:val="center"/>
    </w:pPr>
    <w:rPr>
      <w:rFonts w:ascii="Tahoma" w:hAnsi="Tahoma" w:cs="Tahoma"/>
      <w:b/>
      <w:bCs/>
      <w:sz w:val="28"/>
      <w:szCs w:val="28"/>
    </w:rPr>
  </w:style>
  <w:style w:type="paragraph" w:styleId="Indice1">
    <w:name w:val="index 1"/>
    <w:basedOn w:val="Normale"/>
    <w:next w:val="Normale"/>
    <w:autoRedefine/>
    <w:semiHidden/>
    <w:pPr>
      <w:spacing w:before="0"/>
      <w:ind w:left="240" w:hanging="240"/>
      <w:jc w:val="left"/>
    </w:pPr>
    <w:rPr>
      <w:sz w:val="18"/>
      <w:szCs w:val="18"/>
    </w:rPr>
  </w:style>
  <w:style w:type="paragraph" w:styleId="Indice2">
    <w:name w:val="index 2"/>
    <w:basedOn w:val="Normale"/>
    <w:next w:val="Normale"/>
    <w:autoRedefine/>
    <w:semiHidden/>
    <w:pPr>
      <w:spacing w:before="0"/>
      <w:ind w:left="480" w:hanging="240"/>
      <w:jc w:val="left"/>
    </w:pPr>
    <w:rPr>
      <w:sz w:val="18"/>
      <w:szCs w:val="18"/>
    </w:rPr>
  </w:style>
  <w:style w:type="paragraph" w:styleId="Indice3">
    <w:name w:val="index 3"/>
    <w:basedOn w:val="Normale"/>
    <w:next w:val="Normale"/>
    <w:autoRedefine/>
    <w:semiHidden/>
    <w:pPr>
      <w:spacing w:before="0"/>
      <w:ind w:left="720" w:hanging="240"/>
      <w:jc w:val="left"/>
    </w:pPr>
    <w:rPr>
      <w:sz w:val="18"/>
      <w:szCs w:val="18"/>
    </w:rPr>
  </w:style>
  <w:style w:type="paragraph" w:styleId="Indice4">
    <w:name w:val="index 4"/>
    <w:basedOn w:val="Normale"/>
    <w:next w:val="Normale"/>
    <w:autoRedefine/>
    <w:semiHidden/>
    <w:pPr>
      <w:spacing w:before="0"/>
      <w:ind w:left="960" w:hanging="240"/>
      <w:jc w:val="left"/>
    </w:pPr>
    <w:rPr>
      <w:sz w:val="18"/>
      <w:szCs w:val="18"/>
    </w:rPr>
  </w:style>
  <w:style w:type="paragraph" w:styleId="Indice5">
    <w:name w:val="index 5"/>
    <w:basedOn w:val="Normale"/>
    <w:next w:val="Normale"/>
    <w:autoRedefine/>
    <w:semiHidden/>
    <w:pPr>
      <w:spacing w:before="0"/>
      <w:ind w:left="1200" w:hanging="240"/>
      <w:jc w:val="left"/>
    </w:pPr>
    <w:rPr>
      <w:sz w:val="18"/>
      <w:szCs w:val="18"/>
    </w:rPr>
  </w:style>
  <w:style w:type="paragraph" w:styleId="Indice6">
    <w:name w:val="index 6"/>
    <w:basedOn w:val="Normale"/>
    <w:next w:val="Normale"/>
    <w:autoRedefine/>
    <w:semiHidden/>
    <w:pPr>
      <w:spacing w:before="0"/>
      <w:ind w:left="1440" w:hanging="240"/>
      <w:jc w:val="left"/>
    </w:pPr>
    <w:rPr>
      <w:sz w:val="18"/>
      <w:szCs w:val="18"/>
    </w:rPr>
  </w:style>
  <w:style w:type="paragraph" w:styleId="Indice7">
    <w:name w:val="index 7"/>
    <w:basedOn w:val="Normale"/>
    <w:next w:val="Normale"/>
    <w:autoRedefine/>
    <w:semiHidden/>
    <w:pPr>
      <w:spacing w:before="0"/>
      <w:ind w:left="1680" w:hanging="240"/>
      <w:jc w:val="left"/>
    </w:pPr>
    <w:rPr>
      <w:sz w:val="18"/>
      <w:szCs w:val="18"/>
    </w:rPr>
  </w:style>
  <w:style w:type="paragraph" w:styleId="Indice8">
    <w:name w:val="index 8"/>
    <w:basedOn w:val="Normale"/>
    <w:next w:val="Normale"/>
    <w:autoRedefine/>
    <w:semiHidden/>
    <w:pPr>
      <w:spacing w:before="0"/>
      <w:ind w:left="1920" w:hanging="240"/>
      <w:jc w:val="left"/>
    </w:pPr>
    <w:rPr>
      <w:sz w:val="18"/>
      <w:szCs w:val="18"/>
    </w:rPr>
  </w:style>
  <w:style w:type="paragraph" w:styleId="Indice9">
    <w:name w:val="index 9"/>
    <w:basedOn w:val="Normale"/>
    <w:next w:val="Normale"/>
    <w:autoRedefine/>
    <w:semiHidden/>
    <w:pPr>
      <w:spacing w:before="0"/>
      <w:ind w:left="2160" w:hanging="240"/>
      <w:jc w:val="left"/>
    </w:pPr>
    <w:rPr>
      <w:sz w:val="18"/>
      <w:szCs w:val="18"/>
    </w:rPr>
  </w:style>
  <w:style w:type="paragraph" w:styleId="Titoloindice">
    <w:name w:val="index heading"/>
    <w:basedOn w:val="Normale"/>
    <w:next w:val="Indice1"/>
    <w:semiHidden/>
    <w:pPr>
      <w:spacing w:before="240" w:after="120"/>
      <w:jc w:val="center"/>
    </w:pPr>
    <w:rPr>
      <w:b/>
      <w:bCs/>
      <w:sz w:val="26"/>
      <w:szCs w:val="26"/>
    </w:rPr>
  </w:style>
  <w:style w:type="paragraph" w:customStyle="1" w:styleId="Sommario">
    <w:name w:val="Sommario"/>
    <w:basedOn w:val="Sommario1"/>
    <w:pPr>
      <w:tabs>
        <w:tab w:val="right" w:leader="dot" w:pos="9628"/>
      </w:tabs>
      <w:spacing w:before="240" w:after="240"/>
    </w:pPr>
    <w:rPr>
      <w:noProof/>
      <w:sz w:val="32"/>
      <w:szCs w:val="32"/>
    </w:rPr>
  </w:style>
  <w:style w:type="paragraph" w:customStyle="1" w:styleId="testoapidipagina">
    <w:name w:val="testoa piè di pagina"/>
    <w:basedOn w:val="Testonotaapidipagina"/>
  </w:style>
  <w:style w:type="paragraph" w:customStyle="1" w:styleId="Testonote">
    <w:name w:val="Testo note"/>
    <w:basedOn w:val="testoapidipagina"/>
  </w:style>
  <w:style w:type="paragraph" w:customStyle="1" w:styleId="StilePuntato1">
    <w:name w:val="Stile Puntato1"/>
    <w:basedOn w:val="Normale"/>
    <w:pPr>
      <w:numPr>
        <w:numId w:val="2"/>
      </w:numPr>
      <w:spacing w:before="0" w:after="0"/>
    </w:pPr>
    <w:rPr>
      <w:snapToGrid w:val="0"/>
    </w:rPr>
  </w:style>
  <w:style w:type="paragraph" w:customStyle="1" w:styleId="StilePuntato2">
    <w:name w:val="Stile Puntato2"/>
    <w:basedOn w:val="Normale"/>
    <w:pPr>
      <w:numPr>
        <w:numId w:val="4"/>
      </w:numPr>
      <w:spacing w:before="0" w:after="0"/>
    </w:pPr>
  </w:style>
  <w:style w:type="character" w:customStyle="1" w:styleId="StileRimandonotaapidipaginaCorsivoSottolineato">
    <w:name w:val="Stile Rimando nota a piè di pagina + Corsivo Sottolineato"/>
    <w:rPr>
      <w:rFonts w:ascii="Times New Roman" w:hAnsi="Times New Roman"/>
      <w:i/>
      <w:iCs/>
      <w:sz w:val="20"/>
      <w:szCs w:val="20"/>
      <w:u w:val="single"/>
      <w:vertAlign w:val="superscript"/>
    </w:rPr>
  </w:style>
  <w:style w:type="character" w:customStyle="1" w:styleId="StileRimandonotaapidipaginaCorsivo">
    <w:name w:val="Stile Rimando nota a piè di pagina + Corsivo"/>
    <w:rPr>
      <w:rFonts w:ascii="Times New Roman" w:hAnsi="Times New Roman"/>
      <w:i/>
      <w:iCs/>
      <w:sz w:val="20"/>
      <w:szCs w:val="20"/>
      <w:vertAlign w:val="superscript"/>
    </w:rPr>
  </w:style>
  <w:style w:type="paragraph" w:customStyle="1" w:styleId="Rientrocorpodeltesto21">
    <w:name w:val="Rientro corpo del testo 21"/>
    <w:basedOn w:val="Normale"/>
    <w:pPr>
      <w:widowControl w:val="0"/>
      <w:suppressAutoHyphens/>
      <w:spacing w:before="0" w:after="0"/>
      <w:ind w:left="709" w:hanging="709"/>
    </w:pPr>
    <w:rPr>
      <w:rFonts w:ascii="Courier New" w:hAnsi="Courier New" w:cs="Courier New"/>
      <w:lang w:eastAsia="ar-SA"/>
    </w:rPr>
  </w:style>
  <w:style w:type="paragraph" w:customStyle="1" w:styleId="Stile11pt">
    <w:name w:val="Stile 11 pt"/>
    <w:basedOn w:val="Normale"/>
    <w:pPr>
      <w:numPr>
        <w:numId w:val="1"/>
      </w:numPr>
      <w:tabs>
        <w:tab w:val="clear" w:pos="737"/>
        <w:tab w:val="num" w:pos="432"/>
      </w:tabs>
      <w:spacing w:before="0" w:after="0"/>
      <w:ind w:left="431" w:hanging="431"/>
    </w:pPr>
    <w:rPr>
      <w:sz w:val="22"/>
      <w:szCs w:val="22"/>
    </w:rPr>
  </w:style>
  <w:style w:type="character" w:customStyle="1" w:styleId="Stile11ptCarattere">
    <w:name w:val="Stile 11 pt Carattere"/>
    <w:rPr>
      <w:noProof w:val="0"/>
      <w:sz w:val="22"/>
      <w:szCs w:val="22"/>
      <w:lang w:val="it-IT" w:eastAsia="it-IT" w:bidi="ar-SA"/>
    </w:rPr>
  </w:style>
  <w:style w:type="paragraph" w:customStyle="1" w:styleId="Stile11ptSinistro0cmSporgente076cm">
    <w:name w:val="Stile 11 pt Sinistro:  0 cm Sporgente  076 cm"/>
    <w:basedOn w:val="Normale"/>
    <w:pPr>
      <w:spacing w:before="0" w:after="0"/>
      <w:ind w:left="431" w:hanging="431"/>
    </w:pPr>
    <w:rPr>
      <w:sz w:val="22"/>
      <w:szCs w:val="22"/>
    </w:rPr>
  </w:style>
  <w:style w:type="paragraph" w:customStyle="1" w:styleId="StilePuntato21">
    <w:name w:val="Stile Puntato21"/>
    <w:basedOn w:val="StilePuntato1"/>
  </w:style>
  <w:style w:type="paragraph" w:customStyle="1" w:styleId="StilePuntatopallino">
    <w:name w:val="Stile Puntato pallino"/>
    <w:basedOn w:val="StilePuntatotrattino"/>
    <w:pPr>
      <w:tabs>
        <w:tab w:val="clear" w:pos="720"/>
        <w:tab w:val="num" w:pos="360"/>
      </w:tabs>
      <w:ind w:left="360"/>
    </w:pPr>
  </w:style>
  <w:style w:type="paragraph" w:customStyle="1" w:styleId="StilePuntatotrattino">
    <w:name w:val="Stile Puntato trattino"/>
    <w:basedOn w:val="Normale"/>
    <w:pPr>
      <w:tabs>
        <w:tab w:val="num" w:pos="720"/>
      </w:tabs>
      <w:spacing w:before="0" w:after="0"/>
      <w:ind w:left="720" w:hanging="360"/>
    </w:pPr>
  </w:style>
  <w:style w:type="paragraph" w:customStyle="1" w:styleId="Stilepuntatolettera">
    <w:name w:val="Stile puntato lettera"/>
    <w:basedOn w:val="StilePuntatotrattino"/>
    <w:pPr>
      <w:tabs>
        <w:tab w:val="clear" w:pos="720"/>
        <w:tab w:val="num" w:pos="-1620"/>
        <w:tab w:val="num" w:pos="360"/>
      </w:tabs>
      <w:ind w:left="1077" w:hanging="357"/>
    </w:pPr>
  </w:style>
  <w:style w:type="character" w:customStyle="1" w:styleId="StilePuntatotrattinoCarattere">
    <w:name w:val="Stile Puntato trattino Carattere"/>
    <w:rPr>
      <w:noProof w:val="0"/>
      <w:sz w:val="24"/>
      <w:szCs w:val="24"/>
      <w:lang w:val="it-IT" w:eastAsia="it-IT" w:bidi="ar-SA"/>
    </w:rPr>
  </w:style>
  <w:style w:type="character" w:customStyle="1" w:styleId="StilePuntatopallinoCarattere">
    <w:name w:val="Stile Puntato pallino Carattere"/>
    <w:basedOn w:val="StilePuntatotrattinoCarattere"/>
    <w:rPr>
      <w:noProof w:val="0"/>
      <w:sz w:val="24"/>
      <w:szCs w:val="24"/>
      <w:lang w:val="it-IT" w:eastAsia="it-IT" w:bidi="ar-SA"/>
    </w:rPr>
  </w:style>
  <w:style w:type="paragraph" w:customStyle="1" w:styleId="StileNumerazioneautomatica1">
    <w:name w:val="Stile Numerazione automatica1"/>
    <w:basedOn w:val="Normale"/>
    <w:pPr>
      <w:numPr>
        <w:ilvl w:val="1"/>
        <w:numId w:val="3"/>
      </w:numPr>
    </w:pPr>
  </w:style>
  <w:style w:type="table" w:styleId="Grigliatabella">
    <w:name w:val="Table Grid"/>
    <w:basedOn w:val="Tabellanormale"/>
    <w:uiPriority w:val="39"/>
    <w:rsid w:val="0022615A"/>
    <w:pPr>
      <w:spacing w:before="12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4D7"/>
    <w:pPr>
      <w:autoSpaceDE w:val="0"/>
      <w:autoSpaceDN w:val="0"/>
      <w:adjustRightInd w:val="0"/>
    </w:pPr>
    <w:rPr>
      <w:color w:val="000000"/>
      <w:sz w:val="24"/>
      <w:szCs w:val="24"/>
    </w:rPr>
  </w:style>
  <w:style w:type="character" w:customStyle="1" w:styleId="inlinea1">
    <w:name w:val="inlinea1"/>
    <w:rsid w:val="001F3673"/>
    <w:rPr>
      <w:rFonts w:ascii="Verdana" w:hAnsi="Verdana" w:hint="default"/>
      <w:i/>
      <w:iCs/>
      <w:color w:val="7B2D64"/>
    </w:rPr>
  </w:style>
  <w:style w:type="paragraph" w:customStyle="1" w:styleId="Puntato">
    <w:name w:val="Puntato"/>
    <w:aliases w:val="Times,Sinistro:  1normale"/>
    <w:basedOn w:val="Normale"/>
    <w:rsid w:val="00734345"/>
    <w:pPr>
      <w:numPr>
        <w:ilvl w:val="1"/>
        <w:numId w:val="5"/>
      </w:numPr>
      <w:tabs>
        <w:tab w:val="clear" w:pos="1364"/>
        <w:tab w:val="num" w:pos="-1800"/>
      </w:tabs>
      <w:ind w:left="900" w:hanging="180"/>
    </w:pPr>
  </w:style>
  <w:style w:type="table" w:customStyle="1" w:styleId="Grigliatabella1">
    <w:name w:val="Griglia tabella1"/>
    <w:basedOn w:val="Tabellanormale"/>
    <w:next w:val="Grigliatabella"/>
    <w:uiPriority w:val="59"/>
    <w:rsid w:val="00D0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D07609"/>
  </w:style>
  <w:style w:type="character" w:customStyle="1" w:styleId="Titolo1Carattere">
    <w:name w:val="Titolo 1 Carattere"/>
    <w:link w:val="Titolo1"/>
    <w:uiPriority w:val="1"/>
    <w:rsid w:val="00D07609"/>
    <w:rPr>
      <w:b/>
      <w:bCs/>
      <w:snapToGrid w:val="0"/>
      <w:sz w:val="32"/>
      <w:szCs w:val="32"/>
    </w:rPr>
  </w:style>
  <w:style w:type="character" w:customStyle="1" w:styleId="Titolo2Carattere">
    <w:name w:val="Titolo 2 Carattere"/>
    <w:link w:val="Titolo2"/>
    <w:uiPriority w:val="9"/>
    <w:rsid w:val="00D07609"/>
    <w:rPr>
      <w:rFonts w:ascii="Arial" w:hAnsi="Arial" w:cs="Arial"/>
      <w:b/>
      <w:bCs/>
      <w:i/>
      <w:iCs/>
      <w:snapToGrid w:val="0"/>
      <w:sz w:val="24"/>
      <w:szCs w:val="24"/>
    </w:rPr>
  </w:style>
  <w:style w:type="character" w:customStyle="1" w:styleId="Titolo3Carattere">
    <w:name w:val="Titolo 3 Carattere"/>
    <w:link w:val="Titolo3"/>
    <w:uiPriority w:val="9"/>
    <w:rsid w:val="00D07609"/>
    <w:rPr>
      <w:rFonts w:ascii="Arial" w:hAnsi="Arial" w:cs="Arial"/>
      <w:b/>
      <w:bCs/>
      <w:sz w:val="22"/>
      <w:szCs w:val="22"/>
    </w:rPr>
  </w:style>
  <w:style w:type="character" w:customStyle="1" w:styleId="Titolo4Carattere">
    <w:name w:val="Titolo 4 Carattere"/>
    <w:link w:val="Titolo4"/>
    <w:uiPriority w:val="9"/>
    <w:rsid w:val="00D07609"/>
    <w:rPr>
      <w:rFonts w:ascii="Arial" w:hAnsi="Arial" w:cs="Arial"/>
      <w:b/>
      <w:bCs/>
      <w:i/>
      <w:iCs/>
      <w:snapToGrid w:val="0"/>
    </w:rPr>
  </w:style>
  <w:style w:type="character" w:customStyle="1" w:styleId="Titolo5Carattere">
    <w:name w:val="Titolo 5 Carattere"/>
    <w:link w:val="Titolo5"/>
    <w:uiPriority w:val="9"/>
    <w:rsid w:val="00D07609"/>
    <w:rPr>
      <w:b/>
      <w:bCs/>
      <w:i/>
      <w:iCs/>
      <w:sz w:val="24"/>
      <w:szCs w:val="24"/>
    </w:rPr>
  </w:style>
  <w:style w:type="character" w:customStyle="1" w:styleId="Rientrocorpodeltesto2Carattere">
    <w:name w:val="Rientro corpo del testo 2 Carattere"/>
    <w:rsid w:val="00D07609"/>
    <w:rPr>
      <w:rFonts w:ascii="Times New Roman" w:hAnsi="Times New Roman"/>
      <w:sz w:val="20"/>
    </w:rPr>
  </w:style>
  <w:style w:type="character" w:customStyle="1" w:styleId="RientrocorpodeltestoCarattere">
    <w:name w:val="Rientro corpo del testo Carattere"/>
    <w:rsid w:val="00D07609"/>
    <w:rPr>
      <w:rFonts w:ascii="Times New Roman" w:hAnsi="Times New Roman"/>
      <w:sz w:val="20"/>
    </w:rPr>
  </w:style>
  <w:style w:type="character" w:customStyle="1" w:styleId="Rientrocorpodeltesto3Carattere">
    <w:name w:val="Rientro corpo del testo 3 Carattere"/>
    <w:rsid w:val="00D07609"/>
    <w:rPr>
      <w:rFonts w:ascii="Times New Roman" w:hAnsi="Times New Roman"/>
      <w:sz w:val="16"/>
    </w:rPr>
  </w:style>
  <w:style w:type="character" w:customStyle="1" w:styleId="PidipaginaCarattere">
    <w:name w:val="Piè di pagina Carattere"/>
    <w:uiPriority w:val="99"/>
    <w:rsid w:val="00D07609"/>
    <w:rPr>
      <w:rFonts w:ascii="Times New Roman" w:hAnsi="Times New Roman"/>
      <w:sz w:val="20"/>
    </w:rPr>
  </w:style>
  <w:style w:type="character" w:customStyle="1" w:styleId="CorpotestoCarattere">
    <w:name w:val="Corpo testo Carattere"/>
    <w:rsid w:val="00D07609"/>
    <w:rPr>
      <w:rFonts w:ascii="Times New Roman" w:hAnsi="Times New Roman"/>
      <w:sz w:val="20"/>
    </w:rPr>
  </w:style>
  <w:style w:type="character" w:customStyle="1" w:styleId="Corpodeltesto3Carattere">
    <w:name w:val="Corpo del testo 3 Carattere"/>
    <w:rsid w:val="00D07609"/>
    <w:rPr>
      <w:rFonts w:ascii="Times New Roman" w:hAnsi="Times New Roman"/>
      <w:sz w:val="16"/>
    </w:rPr>
  </w:style>
  <w:style w:type="character" w:customStyle="1" w:styleId="TestofumettoCarattere">
    <w:name w:val="Testo fumetto Carattere"/>
    <w:uiPriority w:val="99"/>
    <w:rsid w:val="00D07609"/>
    <w:rPr>
      <w:rFonts w:ascii="Tahoma" w:hAnsi="Tahoma"/>
      <w:sz w:val="16"/>
    </w:rPr>
  </w:style>
  <w:style w:type="character" w:customStyle="1" w:styleId="Corpodeltesto2Carattere">
    <w:name w:val="Corpo del testo 2 Carattere"/>
    <w:rsid w:val="00D07609"/>
    <w:rPr>
      <w:rFonts w:ascii="Times New Roman" w:hAnsi="Times New Roman"/>
      <w:sz w:val="20"/>
    </w:rPr>
  </w:style>
  <w:style w:type="character" w:customStyle="1" w:styleId="TestonotaapidipaginaCarattere">
    <w:name w:val="Testo nota a piè di pagina Carattere"/>
    <w:uiPriority w:val="99"/>
    <w:rsid w:val="00D07609"/>
    <w:rPr>
      <w:sz w:val="20"/>
    </w:rPr>
  </w:style>
  <w:style w:type="character" w:customStyle="1" w:styleId="TitoloCarattere">
    <w:name w:val="Titolo Carattere"/>
    <w:rsid w:val="00D07609"/>
    <w:rPr>
      <w:rFonts w:ascii="Times New Roman" w:hAnsi="Times New Roman"/>
      <w:sz w:val="20"/>
    </w:rPr>
  </w:style>
  <w:style w:type="character" w:customStyle="1" w:styleId="ListLabel1">
    <w:name w:val="ListLabel 1"/>
    <w:rsid w:val="00D07609"/>
    <w:rPr>
      <w:color w:val="548DD4"/>
    </w:rPr>
  </w:style>
  <w:style w:type="character" w:customStyle="1" w:styleId="ListLabel2">
    <w:name w:val="ListLabel 2"/>
    <w:rsid w:val="00D07609"/>
  </w:style>
  <w:style w:type="character" w:customStyle="1" w:styleId="ListLabel3">
    <w:name w:val="ListLabel 3"/>
    <w:rsid w:val="00D07609"/>
    <w:rPr>
      <w:sz w:val="24"/>
    </w:rPr>
  </w:style>
  <w:style w:type="character" w:customStyle="1" w:styleId="ListLabel4">
    <w:name w:val="ListLabel 4"/>
    <w:rsid w:val="00D07609"/>
  </w:style>
  <w:style w:type="character" w:customStyle="1" w:styleId="ListLabel5">
    <w:name w:val="ListLabel 5"/>
    <w:rsid w:val="00D07609"/>
  </w:style>
  <w:style w:type="character" w:customStyle="1" w:styleId="ListLabel6">
    <w:name w:val="ListLabel 6"/>
    <w:rsid w:val="00D07609"/>
    <w:rPr>
      <w:b/>
    </w:rPr>
  </w:style>
  <w:style w:type="character" w:customStyle="1" w:styleId="ListLabel7">
    <w:name w:val="ListLabel 7"/>
    <w:rsid w:val="00D07609"/>
  </w:style>
  <w:style w:type="character" w:customStyle="1" w:styleId="Caratteredellanota">
    <w:name w:val="Carattere della nota"/>
    <w:rsid w:val="00D07609"/>
  </w:style>
  <w:style w:type="character" w:customStyle="1" w:styleId="Punti">
    <w:name w:val="Punti"/>
    <w:rsid w:val="00D07609"/>
    <w:rPr>
      <w:rFonts w:ascii="OpenSymbol" w:eastAsia="Times New Roman" w:hAnsi="OpenSymbol"/>
    </w:rPr>
  </w:style>
  <w:style w:type="character" w:styleId="Rimandonotadichiusura">
    <w:name w:val="endnote reference"/>
    <w:uiPriority w:val="99"/>
    <w:rsid w:val="00D07609"/>
    <w:rPr>
      <w:vertAlign w:val="superscript"/>
    </w:rPr>
  </w:style>
  <w:style w:type="character" w:customStyle="1" w:styleId="Caratterenotadichiusura">
    <w:name w:val="Carattere nota di chiusura"/>
    <w:rsid w:val="00D07609"/>
  </w:style>
  <w:style w:type="paragraph" w:customStyle="1" w:styleId="Intestazione1">
    <w:name w:val="Intestazione1"/>
    <w:basedOn w:val="Normale"/>
    <w:next w:val="Corpotesto"/>
    <w:rsid w:val="00D07609"/>
    <w:pPr>
      <w:keepNext/>
      <w:suppressAutoHyphens/>
      <w:spacing w:before="240" w:after="120"/>
      <w:jc w:val="left"/>
    </w:pPr>
    <w:rPr>
      <w:rFonts w:ascii="Arial" w:eastAsia="Microsoft YaHei" w:hAnsi="Arial" w:cs="Mangal"/>
      <w:sz w:val="28"/>
      <w:szCs w:val="28"/>
      <w:lang w:eastAsia="ar-SA"/>
    </w:rPr>
  </w:style>
  <w:style w:type="character" w:customStyle="1" w:styleId="CorpotestoCarattere1">
    <w:name w:val="Corpo testo Carattere1"/>
    <w:link w:val="Corpotesto"/>
    <w:uiPriority w:val="1"/>
    <w:rsid w:val="00D07609"/>
    <w:rPr>
      <w:sz w:val="24"/>
      <w:szCs w:val="24"/>
    </w:rPr>
  </w:style>
  <w:style w:type="paragraph" w:styleId="Elenco">
    <w:name w:val="List"/>
    <w:basedOn w:val="Corpotesto"/>
    <w:uiPriority w:val="99"/>
    <w:rsid w:val="00D07609"/>
    <w:pPr>
      <w:suppressAutoHyphens/>
      <w:spacing w:before="0"/>
      <w:jc w:val="left"/>
    </w:pPr>
    <w:rPr>
      <w:rFonts w:cs="Mangal"/>
      <w:sz w:val="20"/>
      <w:szCs w:val="20"/>
      <w:lang w:eastAsia="ar-SA"/>
    </w:rPr>
  </w:style>
  <w:style w:type="paragraph" w:customStyle="1" w:styleId="Didascalia1">
    <w:name w:val="Didascalia1"/>
    <w:basedOn w:val="Normale"/>
    <w:rsid w:val="00D07609"/>
    <w:pPr>
      <w:suppressLineNumbers/>
      <w:suppressAutoHyphens/>
      <w:spacing w:after="120"/>
      <w:jc w:val="left"/>
    </w:pPr>
    <w:rPr>
      <w:rFonts w:cs="Mangal"/>
      <w:i/>
      <w:iCs/>
      <w:lang w:eastAsia="ar-SA"/>
    </w:rPr>
  </w:style>
  <w:style w:type="paragraph" w:customStyle="1" w:styleId="Indice">
    <w:name w:val="Indice"/>
    <w:basedOn w:val="Normale"/>
    <w:rsid w:val="00D07609"/>
    <w:pPr>
      <w:suppressLineNumbers/>
      <w:suppressAutoHyphens/>
      <w:spacing w:before="0" w:after="0"/>
      <w:jc w:val="left"/>
    </w:pPr>
    <w:rPr>
      <w:rFonts w:cs="Mangal"/>
      <w:sz w:val="20"/>
      <w:szCs w:val="20"/>
      <w:lang w:eastAsia="ar-SA"/>
    </w:rPr>
  </w:style>
  <w:style w:type="character" w:customStyle="1" w:styleId="Rientrocorpodeltesto2Carattere1">
    <w:name w:val="Rientro corpo del testo 2 Carattere1"/>
    <w:link w:val="Rientrocorpodeltesto2"/>
    <w:uiPriority w:val="99"/>
    <w:rsid w:val="00D07609"/>
    <w:rPr>
      <w:sz w:val="24"/>
      <w:szCs w:val="24"/>
    </w:rPr>
  </w:style>
  <w:style w:type="paragraph" w:styleId="Paragrafoelenco">
    <w:name w:val="List Paragraph"/>
    <w:aliases w:val="1° punto elenco"/>
    <w:basedOn w:val="Normale"/>
    <w:link w:val="ParagrafoelencoCarattere"/>
    <w:uiPriority w:val="34"/>
    <w:qFormat/>
    <w:rsid w:val="00D07609"/>
    <w:pPr>
      <w:widowControl w:val="0"/>
      <w:spacing w:before="0" w:after="0"/>
      <w:jc w:val="left"/>
    </w:pPr>
    <w:rPr>
      <w:rFonts w:ascii="Calibri" w:hAnsi="Calibri"/>
      <w:sz w:val="22"/>
      <w:szCs w:val="22"/>
      <w:lang w:val="en-US" w:eastAsia="en-US"/>
    </w:rPr>
  </w:style>
  <w:style w:type="character" w:customStyle="1" w:styleId="RientrocorpodeltestoCarattere1">
    <w:name w:val="Rientro corpo del testo Carattere1"/>
    <w:link w:val="Rientrocorpodeltesto"/>
    <w:uiPriority w:val="99"/>
    <w:rsid w:val="00D07609"/>
    <w:rPr>
      <w:sz w:val="24"/>
      <w:szCs w:val="24"/>
    </w:rPr>
  </w:style>
  <w:style w:type="character" w:customStyle="1" w:styleId="Rientrocorpodeltesto3Carattere1">
    <w:name w:val="Rientro corpo del testo 3 Carattere1"/>
    <w:link w:val="Rientrocorpodeltesto3"/>
    <w:uiPriority w:val="99"/>
    <w:rsid w:val="00D07609"/>
    <w:rPr>
      <w:sz w:val="16"/>
      <w:szCs w:val="16"/>
    </w:rPr>
  </w:style>
  <w:style w:type="character" w:customStyle="1" w:styleId="PidipaginaCarattere1">
    <w:name w:val="Piè di pagina Carattere1"/>
    <w:link w:val="Pidipagina"/>
    <w:uiPriority w:val="99"/>
    <w:rsid w:val="00D07609"/>
  </w:style>
  <w:style w:type="character" w:customStyle="1" w:styleId="Corpodeltesto3Carattere1">
    <w:name w:val="Corpo del testo 3 Carattere1"/>
    <w:link w:val="Corpodeltesto3"/>
    <w:uiPriority w:val="99"/>
    <w:rsid w:val="00D07609"/>
    <w:rPr>
      <w:sz w:val="16"/>
      <w:szCs w:val="16"/>
    </w:rPr>
  </w:style>
  <w:style w:type="character" w:customStyle="1" w:styleId="TestofumettoCarattere1">
    <w:name w:val="Testo fumetto Carattere1"/>
    <w:link w:val="Testofumetto"/>
    <w:uiPriority w:val="99"/>
    <w:rsid w:val="00D07609"/>
    <w:rPr>
      <w:sz w:val="22"/>
      <w:szCs w:val="22"/>
    </w:rPr>
  </w:style>
  <w:style w:type="paragraph" w:customStyle="1" w:styleId="Paragrafoelenco1">
    <w:name w:val="Paragrafo elenco1"/>
    <w:basedOn w:val="Normale"/>
    <w:rsid w:val="00D07609"/>
    <w:pPr>
      <w:suppressAutoHyphens/>
      <w:spacing w:before="0" w:after="0" w:line="360" w:lineRule="auto"/>
      <w:ind w:left="720"/>
    </w:pPr>
    <w:rPr>
      <w:rFonts w:ascii="Times" w:hAnsi="Times"/>
      <w:szCs w:val="20"/>
      <w:lang w:eastAsia="ar-SA"/>
    </w:rPr>
  </w:style>
  <w:style w:type="character" w:customStyle="1" w:styleId="Corpodeltesto2Carattere1">
    <w:name w:val="Corpo del testo 2 Carattere1"/>
    <w:link w:val="Corpodeltesto2"/>
    <w:uiPriority w:val="99"/>
    <w:rsid w:val="00D07609"/>
    <w:rPr>
      <w:rFonts w:ascii="Courier New" w:hAnsi="Courier New" w:cs="Courier New"/>
      <w:snapToGrid w:val="0"/>
      <w:sz w:val="24"/>
      <w:szCs w:val="24"/>
    </w:rPr>
  </w:style>
  <w:style w:type="character" w:customStyle="1" w:styleId="TestonotaapidipaginaCarattere1">
    <w:name w:val="Testo nota a piè di pagina Carattere1"/>
    <w:link w:val="Testonotaapidipagina"/>
    <w:uiPriority w:val="99"/>
    <w:rsid w:val="00D07609"/>
    <w:rPr>
      <w:lang w:eastAsia="ko-KR"/>
    </w:rPr>
  </w:style>
  <w:style w:type="character" w:customStyle="1" w:styleId="TitoloCarattere1">
    <w:name w:val="Titolo Carattere1"/>
    <w:link w:val="Titolo"/>
    <w:uiPriority w:val="10"/>
    <w:rsid w:val="00D07609"/>
    <w:rPr>
      <w:b/>
      <w:bCs/>
      <w:snapToGrid w:val="0"/>
      <w:kern w:val="28"/>
      <w:sz w:val="28"/>
      <w:szCs w:val="28"/>
    </w:rPr>
  </w:style>
  <w:style w:type="paragraph" w:styleId="Sottotitolo">
    <w:name w:val="Subtitle"/>
    <w:basedOn w:val="Intestazione1"/>
    <w:next w:val="Corpotesto"/>
    <w:link w:val="SottotitoloCarattere"/>
    <w:uiPriority w:val="11"/>
    <w:qFormat/>
    <w:rsid w:val="00D07609"/>
    <w:pPr>
      <w:jc w:val="center"/>
    </w:pPr>
    <w:rPr>
      <w:i/>
      <w:iCs/>
    </w:rPr>
  </w:style>
  <w:style w:type="character" w:customStyle="1" w:styleId="SottotitoloCarattere">
    <w:name w:val="Sottotitolo Carattere"/>
    <w:link w:val="Sottotitolo"/>
    <w:uiPriority w:val="11"/>
    <w:rsid w:val="00D07609"/>
    <w:rPr>
      <w:rFonts w:ascii="Arial" w:eastAsia="Microsoft YaHei" w:hAnsi="Arial" w:cs="Mangal"/>
      <w:i/>
      <w:iCs/>
      <w:sz w:val="28"/>
      <w:szCs w:val="28"/>
      <w:lang w:eastAsia="ar-SA"/>
    </w:rPr>
  </w:style>
  <w:style w:type="paragraph" w:customStyle="1" w:styleId="Corpodeltesto31">
    <w:name w:val="Corpo del testo 31"/>
    <w:basedOn w:val="Normale"/>
    <w:rsid w:val="00D07609"/>
    <w:pPr>
      <w:suppressAutoHyphens/>
      <w:spacing w:before="0" w:after="120"/>
      <w:jc w:val="left"/>
    </w:pPr>
    <w:rPr>
      <w:sz w:val="16"/>
      <w:szCs w:val="16"/>
      <w:lang w:eastAsia="ar-SA"/>
    </w:rPr>
  </w:style>
  <w:style w:type="paragraph" w:customStyle="1" w:styleId="Contenutotabella">
    <w:name w:val="Contenuto tabella"/>
    <w:basedOn w:val="Normale"/>
    <w:rsid w:val="00D07609"/>
    <w:pPr>
      <w:suppressLineNumbers/>
      <w:suppressAutoHyphens/>
      <w:spacing w:before="0" w:after="0"/>
      <w:jc w:val="left"/>
    </w:pPr>
    <w:rPr>
      <w:sz w:val="20"/>
      <w:szCs w:val="20"/>
      <w:lang w:eastAsia="ar-SA"/>
    </w:rPr>
  </w:style>
  <w:style w:type="table" w:customStyle="1" w:styleId="TableNormal">
    <w:name w:val="Table Normal"/>
    <w:uiPriority w:val="2"/>
    <w:semiHidden/>
    <w:unhideWhenUsed/>
    <w:qFormat/>
    <w:rsid w:val="00D0760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07609"/>
    <w:pPr>
      <w:widowControl w:val="0"/>
      <w:spacing w:before="0" w:after="0"/>
      <w:jc w:val="left"/>
    </w:pPr>
    <w:rPr>
      <w:rFonts w:ascii="Calibri" w:hAnsi="Calibri"/>
      <w:sz w:val="22"/>
      <w:szCs w:val="22"/>
      <w:lang w:val="en-US" w:eastAsia="en-US"/>
    </w:rPr>
  </w:style>
  <w:style w:type="paragraph" w:customStyle="1" w:styleId="Testonotaapidipagina1">
    <w:name w:val="Testo nota a piè di pagina1"/>
    <w:basedOn w:val="Normale"/>
    <w:rsid w:val="00D07609"/>
    <w:pPr>
      <w:suppressAutoHyphens/>
      <w:spacing w:before="0" w:after="0"/>
      <w:jc w:val="left"/>
    </w:pPr>
    <w:rPr>
      <w:rFonts w:ascii="Calibri" w:eastAsia="Calibri" w:hAnsi="Calibri"/>
      <w:sz w:val="20"/>
      <w:szCs w:val="20"/>
      <w:lang w:eastAsia="ar-SA"/>
    </w:rPr>
  </w:style>
  <w:style w:type="table" w:customStyle="1" w:styleId="Grigliatabella2">
    <w:name w:val="Griglia tabella2"/>
    <w:basedOn w:val="Tabellanormale"/>
    <w:next w:val="Grigliatabella"/>
    <w:uiPriority w:val="59"/>
    <w:rsid w:val="00D07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D07609"/>
    <w:rPr>
      <w:sz w:val="24"/>
      <w:szCs w:val="24"/>
    </w:rPr>
  </w:style>
  <w:style w:type="table" w:customStyle="1" w:styleId="Grigliatabella3">
    <w:name w:val="Griglia tabella3"/>
    <w:basedOn w:val="Tabellanormale"/>
    <w:next w:val="Grigliatabella"/>
    <w:rsid w:val="00060E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81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267B94"/>
  </w:style>
  <w:style w:type="table" w:customStyle="1" w:styleId="Grigliatabella5">
    <w:name w:val="Griglia tabella5"/>
    <w:basedOn w:val="Tabellanormale"/>
    <w:next w:val="Grigliatabella"/>
    <w:uiPriority w:val="39"/>
    <w:rsid w:val="00F55C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405B46"/>
  </w:style>
  <w:style w:type="table" w:customStyle="1" w:styleId="Grigliatabella6">
    <w:name w:val="Griglia tabella6"/>
    <w:basedOn w:val="Tabellanormale"/>
    <w:next w:val="Grigliatabella"/>
    <w:uiPriority w:val="39"/>
    <w:rsid w:val="00405B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B5889"/>
    <w:pPr>
      <w:suppressAutoHyphens/>
      <w:autoSpaceDN w:val="0"/>
      <w:spacing w:line="100" w:lineRule="atLeast"/>
      <w:textAlignment w:val="baseline"/>
    </w:pPr>
    <w:rPr>
      <w:color w:val="000000"/>
      <w:kern w:val="3"/>
      <w:lang w:eastAsia="zh-CN"/>
    </w:rPr>
  </w:style>
  <w:style w:type="numbering" w:customStyle="1" w:styleId="Nessunelenco4">
    <w:name w:val="Nessun elenco4"/>
    <w:next w:val="Nessunelenco"/>
    <w:uiPriority w:val="99"/>
    <w:semiHidden/>
    <w:unhideWhenUsed/>
    <w:rsid w:val="00A00A3F"/>
  </w:style>
  <w:style w:type="paragraph" w:customStyle="1" w:styleId="Textbody">
    <w:name w:val="Text body"/>
    <w:basedOn w:val="Standard"/>
    <w:rsid w:val="00CC333F"/>
    <w:pPr>
      <w:widowControl w:val="0"/>
      <w:spacing w:after="120" w:line="240" w:lineRule="auto"/>
    </w:pPr>
    <w:rPr>
      <w:rFonts w:eastAsia="SimSun" w:cs="Mangal"/>
      <w:color w:val="auto"/>
      <w:sz w:val="24"/>
      <w:szCs w:val="24"/>
      <w:lang w:bidi="hi-IN"/>
    </w:rPr>
  </w:style>
  <w:style w:type="paragraph" w:customStyle="1" w:styleId="Quotations">
    <w:name w:val="Quotations"/>
    <w:basedOn w:val="Standard"/>
    <w:rsid w:val="00CC333F"/>
    <w:pPr>
      <w:widowControl w:val="0"/>
      <w:spacing w:after="283" w:line="240" w:lineRule="auto"/>
      <w:ind w:left="567" w:right="567"/>
    </w:pPr>
    <w:rPr>
      <w:rFonts w:eastAsia="SimSun" w:cs="Mangal"/>
      <w:color w:val="auto"/>
      <w:sz w:val="24"/>
      <w:szCs w:val="24"/>
      <w:lang w:bidi="hi-IN"/>
    </w:rPr>
  </w:style>
  <w:style w:type="character" w:customStyle="1" w:styleId="StrongEmphasis">
    <w:name w:val="Strong Emphasis"/>
    <w:rsid w:val="00CC333F"/>
    <w:rPr>
      <w:b/>
      <w:bCs/>
    </w:rPr>
  </w:style>
  <w:style w:type="numbering" w:customStyle="1" w:styleId="WW8Num3">
    <w:name w:val="WW8Num3"/>
    <w:basedOn w:val="Nessunelenco"/>
    <w:rsid w:val="00CC333F"/>
    <w:pPr>
      <w:numPr>
        <w:numId w:val="6"/>
      </w:numPr>
    </w:pPr>
  </w:style>
  <w:style w:type="paragraph" w:customStyle="1" w:styleId="Normale1">
    <w:name w:val="Normale1"/>
    <w:basedOn w:val="Normale"/>
    <w:rsid w:val="00CC333F"/>
    <w:pPr>
      <w:widowControl w:val="0"/>
      <w:suppressAutoHyphens/>
      <w:autoSpaceDE w:val="0"/>
      <w:spacing w:before="0" w:after="0"/>
      <w:jc w:val="left"/>
    </w:pPr>
    <w:rPr>
      <w:rFonts w:ascii="Arial" w:eastAsia="Arial" w:hAnsi="Arial" w:cs="Arial"/>
      <w:color w:val="000000"/>
      <w:kern w:val="1"/>
      <w:lang w:eastAsia="zh-CN" w:bidi="hi-IN"/>
    </w:rPr>
  </w:style>
  <w:style w:type="numbering" w:customStyle="1" w:styleId="WW8Num5">
    <w:name w:val="WW8Num5"/>
    <w:basedOn w:val="Nessunelenco"/>
    <w:rsid w:val="00F14B0B"/>
    <w:pPr>
      <w:numPr>
        <w:numId w:val="7"/>
      </w:numPr>
    </w:pPr>
  </w:style>
  <w:style w:type="paragraph" w:customStyle="1" w:styleId="Normale2">
    <w:name w:val="Normale2"/>
    <w:basedOn w:val="Normale"/>
    <w:rsid w:val="00F14B0B"/>
    <w:pPr>
      <w:widowControl w:val="0"/>
      <w:suppressAutoHyphens/>
      <w:autoSpaceDE w:val="0"/>
      <w:spacing w:before="0" w:after="0"/>
      <w:jc w:val="left"/>
    </w:pPr>
    <w:rPr>
      <w:rFonts w:ascii="Arial" w:eastAsia="Arial" w:hAnsi="Arial" w:cs="Arial"/>
      <w:color w:val="000000"/>
      <w:kern w:val="1"/>
      <w:lang w:eastAsia="zh-CN" w:bidi="hi-IN"/>
    </w:rPr>
  </w:style>
  <w:style w:type="paragraph" w:styleId="Testonotadichiusura">
    <w:name w:val="endnote text"/>
    <w:basedOn w:val="Normale"/>
    <w:link w:val="TestonotadichiusuraCarattere"/>
    <w:uiPriority w:val="99"/>
    <w:semiHidden/>
    <w:unhideWhenUsed/>
    <w:rsid w:val="007C7F9E"/>
    <w:pPr>
      <w:spacing w:before="0"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7C7F9E"/>
  </w:style>
  <w:style w:type="character" w:styleId="Collegamentovisitato">
    <w:name w:val="FollowedHyperlink"/>
    <w:basedOn w:val="Carpredefinitoparagrafo"/>
    <w:uiPriority w:val="99"/>
    <w:semiHidden/>
    <w:unhideWhenUsed/>
    <w:rsid w:val="0094001C"/>
    <w:rPr>
      <w:color w:val="954F72" w:themeColor="followedHyperlink"/>
      <w:u w:val="single"/>
    </w:rPr>
  </w:style>
  <w:style w:type="character" w:customStyle="1" w:styleId="Titolo6Carattere">
    <w:name w:val="Titolo 6 Carattere"/>
    <w:basedOn w:val="Carpredefinitoparagrafo"/>
    <w:link w:val="Titolo6"/>
    <w:rsid w:val="00523A38"/>
    <w:rPr>
      <w:b/>
      <w:bCs/>
      <w:sz w:val="22"/>
      <w:szCs w:val="22"/>
    </w:rPr>
  </w:style>
  <w:style w:type="character" w:customStyle="1" w:styleId="Titolo7Carattere">
    <w:name w:val="Titolo 7 Carattere"/>
    <w:basedOn w:val="Carpredefinitoparagrafo"/>
    <w:link w:val="Titolo7"/>
    <w:uiPriority w:val="99"/>
    <w:rsid w:val="00523A38"/>
    <w:rPr>
      <w:b/>
      <w:bCs/>
      <w:color w:val="FF00FF"/>
    </w:rPr>
  </w:style>
  <w:style w:type="paragraph" w:customStyle="1" w:styleId="msonormal0">
    <w:name w:val="msonormal"/>
    <w:basedOn w:val="Normale"/>
    <w:uiPriority w:val="99"/>
    <w:rsid w:val="00523A38"/>
    <w:pPr>
      <w:spacing w:before="100" w:beforeAutospacing="1" w:after="100" w:afterAutospacing="1"/>
    </w:pPr>
    <w:rPr>
      <w:rFonts w:ascii="Arial Unicode MS" w:eastAsia="Arial Unicode MS" w:hAnsi="Arial Unicode MS" w:cs="Arial Unicode MS"/>
    </w:rPr>
  </w:style>
  <w:style w:type="character" w:customStyle="1" w:styleId="TestocommentoCarattere">
    <w:name w:val="Testo commento Carattere"/>
    <w:basedOn w:val="Carpredefinitoparagrafo"/>
    <w:link w:val="Testocommento"/>
    <w:uiPriority w:val="99"/>
    <w:rsid w:val="00523A38"/>
  </w:style>
  <w:style w:type="character" w:customStyle="1" w:styleId="MappadocumentoCarattere">
    <w:name w:val="Mappa documento Carattere"/>
    <w:basedOn w:val="Carpredefinitoparagrafo"/>
    <w:link w:val="Mappadocumento"/>
    <w:uiPriority w:val="99"/>
    <w:semiHidden/>
    <w:rsid w:val="00523A38"/>
    <w:rPr>
      <w:rFonts w:ascii="Tahoma" w:hAnsi="Tahoma" w:cs="Tahoma"/>
      <w:sz w:val="24"/>
      <w:szCs w:val="24"/>
      <w:shd w:val="clear" w:color="auto" w:fill="000080"/>
    </w:rPr>
  </w:style>
  <w:style w:type="character" w:customStyle="1" w:styleId="TestonormaleCarattere">
    <w:name w:val="Testo normale Carattere"/>
    <w:basedOn w:val="Carpredefinitoparagrafo"/>
    <w:link w:val="Testonormale"/>
    <w:uiPriority w:val="99"/>
    <w:rsid w:val="00523A38"/>
    <w:rPr>
      <w:rFonts w:ascii="Courier New" w:hAnsi="Courier New" w:cs="Courier New"/>
      <w:lang w:eastAsia="ko-KR"/>
    </w:rPr>
  </w:style>
  <w:style w:type="character" w:customStyle="1" w:styleId="SoggettocommentoCarattere">
    <w:name w:val="Soggetto commento Carattere"/>
    <w:basedOn w:val="TestocommentoCarattere"/>
    <w:link w:val="Soggettocommento"/>
    <w:uiPriority w:val="99"/>
    <w:semiHidden/>
    <w:rsid w:val="00523A38"/>
    <w:rPr>
      <w:b/>
      <w:bCs/>
    </w:rPr>
  </w:style>
  <w:style w:type="paragraph" w:styleId="Revisione">
    <w:name w:val="Revision"/>
    <w:uiPriority w:val="99"/>
    <w:semiHidden/>
    <w:rsid w:val="00523A38"/>
    <w:rPr>
      <w:sz w:val="24"/>
      <w:szCs w:val="24"/>
    </w:rPr>
  </w:style>
  <w:style w:type="character" w:customStyle="1" w:styleId="ParagrafoelencoCarattere">
    <w:name w:val="Paragrafo elenco Carattere"/>
    <w:aliases w:val="1° punto elenco Carattere"/>
    <w:link w:val="Paragrafoelenco"/>
    <w:uiPriority w:val="34"/>
    <w:locked/>
    <w:rsid w:val="00523A38"/>
    <w:rPr>
      <w:rFonts w:ascii="Calibri" w:hAnsi="Calibri"/>
      <w:sz w:val="22"/>
      <w:szCs w:val="22"/>
      <w:lang w:val="en-US" w:eastAsia="en-US"/>
    </w:rPr>
  </w:style>
  <w:style w:type="table" w:customStyle="1" w:styleId="NormalTable0">
    <w:name w:val="Normal Table0"/>
    <w:uiPriority w:val="2"/>
    <w:semiHidden/>
    <w:qFormat/>
    <w:rsid w:val="00523A38"/>
    <w:pPr>
      <w:widowControl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8Num51">
    <w:name w:val="WW8Num51"/>
    <w:basedOn w:val="Nessunelenco"/>
    <w:rsid w:val="0093578C"/>
    <w:pPr>
      <w:numPr>
        <w:numId w:val="23"/>
      </w:numPr>
    </w:pPr>
  </w:style>
  <w:style w:type="character" w:styleId="Menzionenonrisolta">
    <w:name w:val="Unresolved Mention"/>
    <w:basedOn w:val="Carpredefinitoparagrafo"/>
    <w:uiPriority w:val="99"/>
    <w:semiHidden/>
    <w:unhideWhenUsed/>
    <w:rsid w:val="00935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1993">
      <w:bodyDiv w:val="1"/>
      <w:marLeft w:val="0"/>
      <w:marRight w:val="0"/>
      <w:marTop w:val="0"/>
      <w:marBottom w:val="0"/>
      <w:divBdr>
        <w:top w:val="none" w:sz="0" w:space="0" w:color="auto"/>
        <w:left w:val="none" w:sz="0" w:space="0" w:color="auto"/>
        <w:bottom w:val="none" w:sz="0" w:space="0" w:color="auto"/>
        <w:right w:val="none" w:sz="0" w:space="0" w:color="auto"/>
      </w:divBdr>
    </w:div>
    <w:div w:id="598106153">
      <w:bodyDiv w:val="1"/>
      <w:marLeft w:val="0"/>
      <w:marRight w:val="0"/>
      <w:marTop w:val="0"/>
      <w:marBottom w:val="0"/>
      <w:divBdr>
        <w:top w:val="none" w:sz="0" w:space="0" w:color="auto"/>
        <w:left w:val="none" w:sz="0" w:space="0" w:color="auto"/>
        <w:bottom w:val="none" w:sz="0" w:space="0" w:color="auto"/>
        <w:right w:val="none" w:sz="0" w:space="0" w:color="auto"/>
      </w:divBdr>
    </w:div>
    <w:div w:id="840704658">
      <w:bodyDiv w:val="1"/>
      <w:marLeft w:val="0"/>
      <w:marRight w:val="0"/>
      <w:marTop w:val="0"/>
      <w:marBottom w:val="0"/>
      <w:divBdr>
        <w:top w:val="none" w:sz="0" w:space="0" w:color="auto"/>
        <w:left w:val="none" w:sz="0" w:space="0" w:color="auto"/>
        <w:bottom w:val="none" w:sz="0" w:space="0" w:color="auto"/>
        <w:right w:val="none" w:sz="0" w:space="0" w:color="auto"/>
      </w:divBdr>
    </w:div>
    <w:div w:id="859122011">
      <w:bodyDiv w:val="1"/>
      <w:marLeft w:val="0"/>
      <w:marRight w:val="0"/>
      <w:marTop w:val="0"/>
      <w:marBottom w:val="0"/>
      <w:divBdr>
        <w:top w:val="none" w:sz="0" w:space="0" w:color="auto"/>
        <w:left w:val="none" w:sz="0" w:space="0" w:color="auto"/>
        <w:bottom w:val="none" w:sz="0" w:space="0" w:color="auto"/>
        <w:right w:val="none" w:sz="0" w:space="0" w:color="auto"/>
      </w:divBdr>
    </w:div>
    <w:div w:id="904803132">
      <w:bodyDiv w:val="1"/>
      <w:marLeft w:val="0"/>
      <w:marRight w:val="0"/>
      <w:marTop w:val="0"/>
      <w:marBottom w:val="0"/>
      <w:divBdr>
        <w:top w:val="none" w:sz="0" w:space="0" w:color="auto"/>
        <w:left w:val="none" w:sz="0" w:space="0" w:color="auto"/>
        <w:bottom w:val="none" w:sz="0" w:space="0" w:color="auto"/>
        <w:right w:val="none" w:sz="0" w:space="0" w:color="auto"/>
      </w:divBdr>
    </w:div>
    <w:div w:id="956523468">
      <w:bodyDiv w:val="1"/>
      <w:marLeft w:val="0"/>
      <w:marRight w:val="0"/>
      <w:marTop w:val="0"/>
      <w:marBottom w:val="0"/>
      <w:divBdr>
        <w:top w:val="none" w:sz="0" w:space="0" w:color="auto"/>
        <w:left w:val="none" w:sz="0" w:space="0" w:color="auto"/>
        <w:bottom w:val="none" w:sz="0" w:space="0" w:color="auto"/>
        <w:right w:val="none" w:sz="0" w:space="0" w:color="auto"/>
      </w:divBdr>
    </w:div>
    <w:div w:id="970750313">
      <w:bodyDiv w:val="1"/>
      <w:marLeft w:val="0"/>
      <w:marRight w:val="0"/>
      <w:marTop w:val="0"/>
      <w:marBottom w:val="0"/>
      <w:divBdr>
        <w:top w:val="none" w:sz="0" w:space="0" w:color="auto"/>
        <w:left w:val="none" w:sz="0" w:space="0" w:color="auto"/>
        <w:bottom w:val="none" w:sz="0" w:space="0" w:color="auto"/>
        <w:right w:val="none" w:sz="0" w:space="0" w:color="auto"/>
      </w:divBdr>
    </w:div>
    <w:div w:id="1184396024">
      <w:bodyDiv w:val="1"/>
      <w:marLeft w:val="0"/>
      <w:marRight w:val="0"/>
      <w:marTop w:val="0"/>
      <w:marBottom w:val="0"/>
      <w:divBdr>
        <w:top w:val="none" w:sz="0" w:space="0" w:color="auto"/>
        <w:left w:val="none" w:sz="0" w:space="0" w:color="auto"/>
        <w:bottom w:val="none" w:sz="0" w:space="0" w:color="auto"/>
        <w:right w:val="none" w:sz="0" w:space="0" w:color="auto"/>
      </w:divBdr>
    </w:div>
    <w:div w:id="147614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ian.it/GestioneTrasparenz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na.gov.it/sites/PortaleRNA/it_IT/trasparenza"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A690-178C-4F9D-B690-90424BBC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10690</Words>
  <Characters>60933</Characters>
  <Application>Microsoft Office Word</Application>
  <DocSecurity>0</DocSecurity>
  <Lines>507</Lines>
  <Paragraphs>142</Paragraphs>
  <ScaleCrop>false</ScaleCrop>
  <HeadingPairs>
    <vt:vector size="2" baseType="variant">
      <vt:variant>
        <vt:lpstr>Titolo</vt:lpstr>
      </vt:variant>
      <vt:variant>
        <vt:i4>1</vt:i4>
      </vt:variant>
    </vt:vector>
  </HeadingPairs>
  <TitlesOfParts>
    <vt:vector size="1" baseType="lpstr">
      <vt:lpstr>PROGRAMMA OPERATIVO ASSE 3</vt:lpstr>
    </vt:vector>
  </TitlesOfParts>
  <Company>RER</Company>
  <LinksUpToDate>false</LinksUpToDate>
  <CharactersWithSpaces>71481</CharactersWithSpaces>
  <SharedDoc>false</SharedDoc>
  <HLinks>
    <vt:vector size="6" baseType="variant">
      <vt:variant>
        <vt:i4>65542</vt:i4>
      </vt:variant>
      <vt:variant>
        <vt:i4>0</vt:i4>
      </vt:variant>
      <vt:variant>
        <vt:i4>0</vt:i4>
      </vt:variant>
      <vt:variant>
        <vt:i4>5</vt:i4>
      </vt:variant>
      <vt:variant>
        <vt:lpwstr>http://www.patrimonioculturale-er.it/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OPERATIVO ASSE 3</dc:title>
  <dc:creator>RER</dc:creator>
  <cp:lastModifiedBy>Stefano Sozzi</cp:lastModifiedBy>
  <cp:revision>3</cp:revision>
  <cp:lastPrinted>2017-12-11T10:00:00Z</cp:lastPrinted>
  <dcterms:created xsi:type="dcterms:W3CDTF">2022-09-02T08:51:00Z</dcterms:created>
  <dcterms:modified xsi:type="dcterms:W3CDTF">2022-09-02T08:58:00Z</dcterms:modified>
</cp:coreProperties>
</file>