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4" w:rsidRDefault="007161A1">
      <w:pPr>
        <w:pStyle w:val="Standard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A) </w:t>
      </w:r>
      <w:r w:rsidR="00E42EAB">
        <w:rPr>
          <w:b/>
          <w:i/>
          <w:sz w:val="22"/>
          <w:szCs w:val="22"/>
        </w:rPr>
        <w:t>DOMANDA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DI</w:t>
      </w:r>
      <w:proofErr w:type="spellEnd"/>
      <w:r>
        <w:rPr>
          <w:b/>
          <w:i/>
          <w:sz w:val="22"/>
          <w:szCs w:val="22"/>
        </w:rPr>
        <w:t xml:space="preserve"> PARTECIPAZIONE ALLA GARA</w:t>
      </w:r>
    </w:p>
    <w:p w:rsidR="00C81E13" w:rsidRDefault="00C81E13">
      <w:pPr>
        <w:pStyle w:val="Standard"/>
        <w:rPr>
          <w:b/>
          <w:i/>
          <w:sz w:val="22"/>
          <w:szCs w:val="22"/>
        </w:rPr>
      </w:pPr>
    </w:p>
    <w:p w:rsidR="000B7934" w:rsidRDefault="000B7934">
      <w:pPr>
        <w:pStyle w:val="sche22"/>
        <w:ind w:left="56" w:hanging="28"/>
        <w:rPr>
          <w:b/>
          <w:sz w:val="22"/>
          <w:szCs w:val="22"/>
          <w:lang w:val="it-IT"/>
        </w:rPr>
      </w:pP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40026 Imola (BO)</w:t>
      </w:r>
    </w:p>
    <w:p w:rsidR="000B7934" w:rsidRDefault="000B7934">
      <w:pPr>
        <w:pStyle w:val="Standard"/>
        <w:ind w:right="284"/>
        <w:rPr>
          <w:b/>
          <w:sz w:val="22"/>
          <w:szCs w:val="22"/>
        </w:rPr>
      </w:pPr>
    </w:p>
    <w:p w:rsidR="000B7934" w:rsidRDefault="00E42EAB">
      <w:pPr>
        <w:pStyle w:val="Standard"/>
        <w:ind w:right="-1"/>
        <w:jc w:val="center"/>
      </w:pPr>
      <w:r>
        <w:rPr>
          <w:b/>
          <w:sz w:val="24"/>
          <w:szCs w:val="24"/>
          <w:u w:val="single"/>
        </w:rPr>
        <w:t xml:space="preserve">DOMANDA </w:t>
      </w:r>
      <w:proofErr w:type="spellStart"/>
      <w:r w:rsidR="007161A1">
        <w:rPr>
          <w:b/>
          <w:sz w:val="24"/>
          <w:szCs w:val="24"/>
          <w:u w:val="single"/>
        </w:rPr>
        <w:t>DI</w:t>
      </w:r>
      <w:proofErr w:type="spellEnd"/>
      <w:r w:rsidR="007161A1">
        <w:rPr>
          <w:b/>
          <w:sz w:val="24"/>
          <w:szCs w:val="24"/>
          <w:u w:val="single"/>
        </w:rPr>
        <w:t xml:space="preserve"> PARTECIPAZIONE ALLA GARA</w:t>
      </w: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0B7934" w:rsidRPr="00242BF9" w:rsidRDefault="003F6B67">
      <w:pPr>
        <w:pStyle w:val="Textbody"/>
        <w:rPr>
          <w:rFonts w:ascii="Garamond" w:hAnsi="Garamond"/>
          <w:b/>
          <w:bCs/>
          <w:color w:val="000000"/>
          <w:sz w:val="24"/>
          <w:szCs w:val="24"/>
        </w:rPr>
      </w:pPr>
      <w:r w:rsidRPr="003F6B67">
        <w:rPr>
          <w:rFonts w:ascii="Garamond" w:hAnsi="Garamond"/>
          <w:b/>
          <w:bCs/>
          <w:color w:val="000000"/>
          <w:sz w:val="24"/>
          <w:szCs w:val="24"/>
        </w:rPr>
        <w:t xml:space="preserve">PROCEDURA APERTA PER L’AFFIDAMENTO DELL’APPALTO DEL SERVIZIO </w:t>
      </w:r>
      <w:proofErr w:type="spellStart"/>
      <w:r w:rsidRPr="003F6B67">
        <w:rPr>
          <w:rFonts w:ascii="Garamond" w:hAnsi="Garamond"/>
          <w:b/>
          <w:bCs/>
          <w:color w:val="000000"/>
          <w:sz w:val="24"/>
          <w:szCs w:val="24"/>
        </w:rPr>
        <w:t>DI</w:t>
      </w:r>
      <w:proofErr w:type="spellEnd"/>
      <w:r w:rsidRPr="003F6B67">
        <w:rPr>
          <w:rFonts w:ascii="Garamond" w:hAnsi="Garamond"/>
          <w:b/>
          <w:bCs/>
          <w:color w:val="000000"/>
          <w:sz w:val="24"/>
          <w:szCs w:val="24"/>
        </w:rPr>
        <w:t xml:space="preserve"> TESORERIA DEL NUOVO CIRCONDARIO IMOLESE E DEI COMUNI </w:t>
      </w:r>
      <w:proofErr w:type="spellStart"/>
      <w:r w:rsidRPr="003F6B67">
        <w:rPr>
          <w:rFonts w:ascii="Garamond" w:hAnsi="Garamond"/>
          <w:b/>
          <w:bCs/>
          <w:color w:val="000000"/>
          <w:sz w:val="24"/>
          <w:szCs w:val="24"/>
        </w:rPr>
        <w:t>DI</w:t>
      </w:r>
      <w:proofErr w:type="spellEnd"/>
      <w:r w:rsidRPr="003F6B67">
        <w:rPr>
          <w:rFonts w:ascii="Garamond" w:hAnsi="Garamond"/>
          <w:b/>
          <w:bCs/>
          <w:color w:val="000000"/>
          <w:sz w:val="24"/>
          <w:szCs w:val="24"/>
        </w:rPr>
        <w:t xml:space="preserve"> IMOLA, CASTEL GUELFO, MORDANO</w:t>
      </w:r>
      <w:r w:rsidR="006D66E6">
        <w:rPr>
          <w:rFonts w:ascii="Garamond" w:hAnsi="Garamond"/>
          <w:b/>
          <w:bCs/>
          <w:color w:val="000000"/>
          <w:sz w:val="24"/>
          <w:szCs w:val="24"/>
        </w:rPr>
        <w:t>,</w:t>
      </w:r>
      <w:r w:rsidR="006D66E6" w:rsidRPr="006D66E6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6D66E6" w:rsidRPr="003F6B67">
        <w:rPr>
          <w:rFonts w:ascii="Garamond" w:hAnsi="Garamond"/>
          <w:b/>
          <w:bCs/>
          <w:color w:val="000000"/>
          <w:sz w:val="24"/>
          <w:szCs w:val="24"/>
        </w:rPr>
        <w:t>CASTEL SAN PIETRO TERME</w:t>
      </w:r>
      <w:r w:rsidRPr="003F6B67">
        <w:rPr>
          <w:rFonts w:ascii="Garamond" w:hAnsi="Garamond"/>
          <w:b/>
          <w:bCs/>
          <w:color w:val="000000"/>
          <w:sz w:val="24"/>
          <w:szCs w:val="24"/>
        </w:rPr>
        <w:t>, BORGO TOSSIGNANO, CASALFIUMANES</w:t>
      </w:r>
      <w:r w:rsidR="00165B3C">
        <w:rPr>
          <w:rFonts w:ascii="Garamond" w:hAnsi="Garamond"/>
          <w:b/>
          <w:bCs/>
          <w:color w:val="000000"/>
          <w:sz w:val="24"/>
          <w:szCs w:val="24"/>
        </w:rPr>
        <w:t>E, CASTEL DEL RIO, FONTANELICE</w:t>
      </w: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Il/La sottoscritto/a: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 procuratore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____________________________</w:t>
            </w:r>
            <w:r>
              <w:rPr>
                <w:sz w:val="22"/>
                <w:szCs w:val="20"/>
              </w:rPr>
              <w:t>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</w:t>
            </w:r>
          </w:p>
        </w:tc>
      </w:tr>
    </w:tbl>
    <w:p w:rsidR="000B7934" w:rsidRDefault="000B7934">
      <w:pPr>
        <w:pStyle w:val="Standard"/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(In caso di </w:t>
            </w:r>
            <w:proofErr w:type="spellStart"/>
            <w:r>
              <w:rPr>
                <w:b/>
                <w:i/>
                <w:sz w:val="22"/>
                <w:szCs w:val="22"/>
              </w:rPr>
              <w:t>R.T.I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costituendo compilare la presente tabella - Il modello è strutturato per un </w:t>
            </w:r>
            <w:proofErr w:type="spellStart"/>
            <w:r>
              <w:rPr>
                <w:b/>
                <w:i/>
                <w:sz w:val="22"/>
                <w:szCs w:val="22"/>
              </w:rPr>
              <w:t>R.T.I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composto da due soggetti; nel caso di un numero diverso aggiungere i relativi campi)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1) Cognome e nome 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</w:t>
            </w:r>
            <w:r>
              <w:rPr>
                <w:sz w:val="22"/>
                <w:szCs w:val="20"/>
              </w:rPr>
              <w:t>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2) 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 xml:space="preserve">legale rappresentante, 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>ecc.</w:t>
            </w:r>
            <w:r>
              <w:rPr>
                <w:sz w:val="22"/>
                <w:szCs w:val="20"/>
              </w:rPr>
              <w:t>)  __</w:t>
            </w:r>
            <w:r w:rsidR="00F36BB8">
              <w:rPr>
                <w:sz w:val="22"/>
                <w:szCs w:val="20"/>
              </w:rPr>
              <w:t>______________________________</w:t>
            </w:r>
            <w:r>
              <w:rPr>
                <w:sz w:val="22"/>
                <w:szCs w:val="20"/>
              </w:rPr>
              <w:t>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</w:tc>
      </w:tr>
    </w:tbl>
    <w:p w:rsidR="000B7934" w:rsidRDefault="000B7934">
      <w:pPr>
        <w:pStyle w:val="Heading3"/>
        <w:ind w:left="0"/>
        <w:jc w:val="left"/>
        <w:outlineLvl w:val="9"/>
      </w:pPr>
    </w:p>
    <w:p w:rsidR="000B7934" w:rsidRDefault="00D728CD">
      <w:pPr>
        <w:pStyle w:val="Heading3"/>
        <w:ind w:left="0"/>
        <w:jc w:val="center"/>
        <w:outlineLvl w:val="9"/>
        <w:rPr>
          <w:b/>
        </w:rPr>
      </w:pPr>
      <w:r>
        <w:rPr>
          <w:b/>
        </w:rPr>
        <w:t>CHIEDE</w:t>
      </w:r>
      <w:r w:rsidR="007161A1">
        <w:rPr>
          <w:b/>
        </w:rPr>
        <w:t>/</w:t>
      </w:r>
      <w:r>
        <w:rPr>
          <w:b/>
        </w:rPr>
        <w:t>CHIEDONO</w:t>
      </w:r>
    </w:p>
    <w:p w:rsidR="000B7934" w:rsidRDefault="000B7934">
      <w:pPr>
        <w:pStyle w:val="Corpodeltesto21"/>
        <w:tabs>
          <w:tab w:val="left" w:pos="708"/>
        </w:tabs>
        <w:rPr>
          <w:b/>
          <w:szCs w:val="22"/>
        </w:rPr>
      </w:pPr>
    </w:p>
    <w:p w:rsidR="00242BF9" w:rsidRDefault="007161A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aperta, ai sensi </w:t>
      </w:r>
      <w:r w:rsidR="00C9709A">
        <w:rPr>
          <w:sz w:val="22"/>
          <w:szCs w:val="22"/>
        </w:rPr>
        <w:t>dell’art.</w:t>
      </w:r>
      <w:r>
        <w:rPr>
          <w:sz w:val="22"/>
          <w:szCs w:val="22"/>
        </w:rPr>
        <w:t xml:space="preserve"> 60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di cui in oggetto, </w:t>
      </w:r>
    </w:p>
    <w:p w:rsidR="00242BF9" w:rsidRDefault="00242BF9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>per il</w:t>
      </w:r>
      <w:r w:rsidR="00165B3C">
        <w:rPr>
          <w:sz w:val="22"/>
          <w:szCs w:val="22"/>
        </w:rPr>
        <w:t>/i</w:t>
      </w:r>
      <w:r>
        <w:rPr>
          <w:sz w:val="22"/>
          <w:szCs w:val="22"/>
        </w:rPr>
        <w:t xml:space="preserve"> seguente</w:t>
      </w:r>
      <w:r w:rsidR="00165B3C">
        <w:rPr>
          <w:sz w:val="22"/>
          <w:szCs w:val="22"/>
        </w:rPr>
        <w:t>/i</w:t>
      </w:r>
      <w:r>
        <w:rPr>
          <w:sz w:val="22"/>
          <w:szCs w:val="22"/>
        </w:rPr>
        <w:t xml:space="preserve"> Lotto</w:t>
      </w:r>
      <w:r w:rsidR="00165B3C">
        <w:rPr>
          <w:sz w:val="22"/>
          <w:szCs w:val="22"/>
        </w:rPr>
        <w:t>/i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barrare la</w:t>
      </w:r>
      <w:r w:rsidR="00955707">
        <w:rPr>
          <w:b/>
          <w:sz w:val="22"/>
          <w:szCs w:val="22"/>
        </w:rPr>
        <w:t>/l</w:t>
      </w:r>
      <w:r w:rsidR="00165B3C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casella</w:t>
      </w:r>
      <w:r w:rsidR="00165B3C">
        <w:rPr>
          <w:b/>
          <w:sz w:val="22"/>
          <w:szCs w:val="22"/>
        </w:rPr>
        <w:t>/e</w:t>
      </w:r>
      <w:r>
        <w:rPr>
          <w:b/>
          <w:sz w:val="22"/>
          <w:szCs w:val="22"/>
        </w:rPr>
        <w:t xml:space="preserve"> interessata</w:t>
      </w:r>
      <w:r w:rsidR="00540940">
        <w:rPr>
          <w:b/>
          <w:sz w:val="22"/>
          <w:szCs w:val="22"/>
        </w:rPr>
        <w:t>/e</w:t>
      </w:r>
      <w:r w:rsidRPr="00242BF9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242BF9" w:rsidRDefault="00242BF9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242BF9" w:rsidRDefault="00242BF9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</w:t>
      </w:r>
      <w:r w:rsidR="00165B3C">
        <w:rPr>
          <w:lang w:eastAsia="en-US"/>
        </w:rPr>
        <w:t>LOTTO</w:t>
      </w:r>
      <w:r>
        <w:rPr>
          <w:lang w:eastAsia="en-US"/>
        </w:rPr>
        <w:t xml:space="preserve"> 1</w:t>
      </w:r>
    </w:p>
    <w:p w:rsidR="00165B3C" w:rsidRDefault="00165B3C" w:rsidP="00242BF9">
      <w:pPr>
        <w:tabs>
          <w:tab w:val="left" w:leader="dot" w:pos="8789"/>
          <w:tab w:val="left" w:pos="9214"/>
        </w:tabs>
        <w:jc w:val="both"/>
      </w:pPr>
    </w:p>
    <w:p w:rsidR="00242BF9" w:rsidRDefault="00242BF9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</w:t>
      </w:r>
      <w:r w:rsidR="00165B3C">
        <w:rPr>
          <w:lang w:eastAsia="en-US"/>
        </w:rPr>
        <w:t>LOTTO</w:t>
      </w:r>
      <w:r>
        <w:rPr>
          <w:lang w:eastAsia="en-US"/>
        </w:rPr>
        <w:t xml:space="preserve"> 2</w:t>
      </w:r>
    </w:p>
    <w:p w:rsidR="00165B3C" w:rsidRDefault="00165B3C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</w:p>
    <w:p w:rsidR="00165B3C" w:rsidRDefault="00165B3C" w:rsidP="00165B3C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3</w:t>
      </w:r>
    </w:p>
    <w:p w:rsidR="00165B3C" w:rsidRDefault="00165B3C" w:rsidP="00242BF9">
      <w:pPr>
        <w:tabs>
          <w:tab w:val="left" w:leader="dot" w:pos="8789"/>
          <w:tab w:val="left" w:pos="9214"/>
        </w:tabs>
        <w:jc w:val="both"/>
        <w:rPr>
          <w:lang w:eastAsia="en-US"/>
        </w:rPr>
      </w:pPr>
    </w:p>
    <w:p w:rsidR="000B7934" w:rsidRDefault="007161A1">
      <w:pPr>
        <w:pStyle w:val="Standard"/>
        <w:tabs>
          <w:tab w:val="left" w:leader="dot" w:pos="8789"/>
          <w:tab w:val="left" w:pos="9214"/>
        </w:tabs>
        <w:jc w:val="both"/>
      </w:pPr>
      <w:r>
        <w:rPr>
          <w:sz w:val="22"/>
          <w:szCs w:val="22"/>
        </w:rPr>
        <w:t xml:space="preserve">come </w:t>
      </w:r>
      <w:r>
        <w:rPr>
          <w:i/>
          <w:sz w:val="22"/>
          <w:szCs w:val="22"/>
        </w:rPr>
        <w:t>(</w:t>
      </w:r>
      <w:r>
        <w:rPr>
          <w:b/>
          <w:sz w:val="22"/>
          <w:szCs w:val="22"/>
        </w:rPr>
        <w:t>barrare la casella interessata):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Textbody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impresa singola di cui all’art. 45, comma 2, lettera a)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Textbody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di cui all’art. 45, comma 2, lettera b)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stabile di cui all’art. 45, comma 2, lettera c)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raggruppamento temporaneo di cui all’art. 45, comma 2, lettera d)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consorzio ordinario di cui all’art. 45, comma 2, lettera e)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ind w:left="426"/>
        <w:rPr>
          <w:sz w:val="22"/>
          <w:szCs w:val="22"/>
        </w:rPr>
      </w:pPr>
    </w:p>
    <w:p w:rsidR="000B7934" w:rsidRDefault="007161A1">
      <w:pPr>
        <w:pStyle w:val="Standard"/>
        <w:ind w:left="426" w:hanging="426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aggregazione tra imprese aderenti al contratto di rete di cui all’art. 45, comma 2, lettera f)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ind w:left="426" w:hanging="426"/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 [] </w:t>
      </w:r>
      <w:r>
        <w:rPr>
          <w:sz w:val="22"/>
          <w:szCs w:val="22"/>
        </w:rPr>
        <w:t xml:space="preserve"> GEIE di cui all’art. 45, comma 2, lettera g)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284" w:hanging="284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operatore economico stabilito in altro Stato membro, di cui all’art. 45, comma 1,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</w:t>
      </w:r>
      <w:proofErr w:type="spellEnd"/>
      <w:r>
        <w:rPr>
          <w:sz w:val="22"/>
          <w:szCs w:val="22"/>
        </w:rPr>
        <w:t>..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SEZIONE 1 – Da compilare nel caso di partecipazione in raggruppamento temporaneo, consorzio ordinario, aggregazione tra imprese aderenti a contratto di rete, GEIE</w:t>
      </w:r>
    </w:p>
    <w:p w:rsidR="000B7934" w:rsidRDefault="007161A1">
      <w:pPr>
        <w:pStyle w:val="Standard"/>
        <w:spacing w:after="120"/>
        <w:jc w:val="both"/>
      </w:pPr>
      <w:r>
        <w:rPr>
          <w:sz w:val="22"/>
          <w:szCs w:val="22"/>
        </w:rPr>
        <w:t>di partecipare in forma di raggruppamento temporaneo/consorzio ordinario/aggregazione tra operatori economici/GEIE</w:t>
      </w:r>
      <w:r>
        <w:rPr>
          <w:b/>
          <w:sz w:val="22"/>
          <w:szCs w:val="22"/>
        </w:rPr>
        <w:t xml:space="preserve"> (barrare la casella interessata):</w:t>
      </w:r>
    </w:p>
    <w:p w:rsidR="000B7934" w:rsidRDefault="007161A1">
      <w:pPr>
        <w:pStyle w:val="Standard"/>
        <w:ind w:left="1068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COSTITUENDO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GIA’ COSTITUITO</w:t>
      </w:r>
      <w:r>
        <w:rPr>
          <w:sz w:val="22"/>
          <w:szCs w:val="22"/>
        </w:rPr>
        <w:tab/>
      </w:r>
    </w:p>
    <w:p w:rsidR="000B7934" w:rsidRDefault="000B7934">
      <w:pPr>
        <w:pStyle w:val="Standard"/>
        <w:ind w:left="1068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 i seguenti operatori economici, fra cui i servizi oggetto di gara, in caso di aggiudicazione, verranno così ripartiti:</w:t>
      </w:r>
    </w:p>
    <w:p w:rsidR="000B7934" w:rsidRDefault="000B7934">
      <w:pPr>
        <w:pStyle w:val="Standard"/>
        <w:rPr>
          <w:b/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MANDATARIO/CAPOGRUPPO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MANDANTI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Pr="00A52461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2 – Nel caso di partecipazione in raggruppamento temporaneo o consorzio ordinario, qualora sia già stato conferito specifico mandato collettivo speciale con rappresentanza, ovvero nel caso di partecipazione in aggregazione tra operatori economici aderenti a contratto di rete, qualora la rete sia dotata di un organo comune con potere di rappresentanza e di soggettività giuridica, </w:t>
      </w:r>
      <w:r w:rsidRPr="00A52461">
        <w:rPr>
          <w:b/>
          <w:sz w:val="22"/>
          <w:szCs w:val="22"/>
        </w:rPr>
        <w:t>ovvero nel caso di partecipazione di GEIE già costituito</w:t>
      </w:r>
    </w:p>
    <w:p w:rsidR="000B7934" w:rsidRPr="00A52461" w:rsidRDefault="007161A1">
      <w:pPr>
        <w:pStyle w:val="Standard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A52461">
        <w:rPr>
          <w:sz w:val="22"/>
          <w:szCs w:val="22"/>
        </w:rPr>
        <w:t>Il sottoscritto MANDATARIO/CAPOGRUPPO dichiara di voler partecipare alla procedura in oggetto  in nome e per conto proprio e dei sopra indicati mandanti.</w:t>
      </w:r>
    </w:p>
    <w:p w:rsidR="000B7934" w:rsidRPr="00A52461" w:rsidRDefault="000B7934">
      <w:pPr>
        <w:pStyle w:val="Standard"/>
        <w:spacing w:after="120"/>
        <w:jc w:val="both"/>
        <w:rPr>
          <w:sz w:val="22"/>
          <w:szCs w:val="22"/>
        </w:rPr>
      </w:pPr>
    </w:p>
    <w:p w:rsidR="000B7934" w:rsidRPr="00A52461" w:rsidRDefault="007161A1">
      <w:pPr>
        <w:jc w:val="both"/>
        <w:rPr>
          <w:b/>
        </w:rPr>
      </w:pPr>
      <w:r w:rsidRPr="00A52461">
        <w:rPr>
          <w:b/>
        </w:rPr>
        <w:t>SEZIONE 3 – Nel caso di partecipazione in raggruppamento temporaneo o consorzio ordinario, qualora non sia stato conferito specifico mandato collettivo speciale con rappresentanza, ovvero nel caso di partecipazione in aggregazione tra operatori economici aderenti a contratto di rete,  qualora non si versi nell’ipotesi di cui alla precedente Sezione 2, ovvero nel caso di partecipazione di GEIE non ancora costituito</w:t>
      </w:r>
    </w:p>
    <w:p w:rsidR="000B7934" w:rsidRDefault="000B7934">
      <w:pPr>
        <w:pStyle w:val="Standard"/>
        <w:spacing w:after="120"/>
        <w:jc w:val="both"/>
        <w:rPr>
          <w:b/>
          <w:sz w:val="22"/>
          <w:szCs w:val="22"/>
        </w:rPr>
      </w:pPr>
    </w:p>
    <w:p w:rsidR="000B7934" w:rsidRDefault="007161A1">
      <w:pPr>
        <w:pStyle w:val="Standard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 sopra indicati operatori economici, MANDATARIO/CAPOGRUPPO E MANDANTI, dichiarano di voler partecipare alla procedura in oggetto, che provvedono TUTTI a sottoscrivere.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operatori economici si impegnano in modo espresso, in caso di aggiudicazione della gara, a conferire mandato collettivo speciale con rappresentanza ad uno di essi, qualificato come </w:t>
      </w:r>
      <w:r w:rsidR="001D13BA">
        <w:rPr>
          <w:sz w:val="22"/>
          <w:szCs w:val="22"/>
        </w:rPr>
        <w:t>mandatario</w:t>
      </w:r>
      <w:r>
        <w:rPr>
          <w:sz w:val="22"/>
          <w:szCs w:val="22"/>
        </w:rPr>
        <w:t>, che stipulerà il contratto in nome e per conto proprio e dei mandanti e ad uniformarsi alla disciplina vigente con riguardo ai raggruppamenti temporanei</w:t>
      </w:r>
      <w:r w:rsidR="001D13BA">
        <w:rPr>
          <w:sz w:val="22"/>
          <w:szCs w:val="22"/>
        </w:rPr>
        <w:t xml:space="preserve"> </w:t>
      </w:r>
      <w:r w:rsidR="001D13BA" w:rsidRPr="00A52461">
        <w:rPr>
          <w:sz w:val="22"/>
          <w:szCs w:val="22"/>
        </w:rPr>
        <w:t xml:space="preserve">o consorzi o GEIE ai sensi dell’art. 48, comma 8, del </w:t>
      </w:r>
      <w:proofErr w:type="spellStart"/>
      <w:r w:rsidR="001D13BA" w:rsidRPr="00A52461">
        <w:rPr>
          <w:sz w:val="22"/>
          <w:szCs w:val="22"/>
        </w:rPr>
        <w:t>D.Lgs.</w:t>
      </w:r>
      <w:proofErr w:type="spellEnd"/>
      <w:r w:rsidR="001D13BA" w:rsidRPr="00A52461">
        <w:rPr>
          <w:sz w:val="22"/>
          <w:szCs w:val="22"/>
        </w:rPr>
        <w:t xml:space="preserve"> 50/2016 </w:t>
      </w:r>
      <w:proofErr w:type="spellStart"/>
      <w:r w:rsidR="001D13BA" w:rsidRPr="00A52461">
        <w:rPr>
          <w:sz w:val="22"/>
          <w:szCs w:val="22"/>
        </w:rPr>
        <w:t>ss.mm</w:t>
      </w:r>
      <w:r w:rsidRPr="00A52461">
        <w:rPr>
          <w:sz w:val="22"/>
          <w:szCs w:val="22"/>
        </w:rPr>
        <w:t>.</w:t>
      </w:r>
      <w:proofErr w:type="spellEnd"/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4 – Nel caso di consorzi stabili di cui all’art. 45, c. 2, lettere b) e c) del d.lgs. 50/2016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 xml:space="preserve"> (barrare la casella interessata)</w:t>
      </w:r>
    </w:p>
    <w:p w:rsidR="000B7934" w:rsidRDefault="007161A1">
      <w:pPr>
        <w:pStyle w:val="Standard"/>
        <w:numPr>
          <w:ilvl w:val="0"/>
          <w:numId w:val="7"/>
        </w:numPr>
        <w:tabs>
          <w:tab w:val="left" w:pos="709"/>
        </w:tabs>
        <w:spacing w:before="120" w:after="120"/>
        <w:ind w:right="98"/>
        <w:jc w:val="both"/>
        <w:rPr>
          <w:sz w:val="22"/>
          <w:szCs w:val="22"/>
        </w:rPr>
      </w:pPr>
      <w:r>
        <w:rPr>
          <w:sz w:val="22"/>
          <w:szCs w:val="22"/>
        </w:rPr>
        <w:t>di volere eseguire in proprio l’appalto di cui trattasi;</w:t>
      </w:r>
    </w:p>
    <w:p w:rsidR="000B7934" w:rsidRDefault="007161A1">
      <w:pPr>
        <w:pStyle w:val="Standard"/>
        <w:suppressAutoHyphens w:val="0"/>
        <w:spacing w:before="120"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oppure</w:t>
      </w:r>
    </w:p>
    <w:p w:rsidR="000B7934" w:rsidRDefault="007161A1">
      <w:pPr>
        <w:pStyle w:val="Standard"/>
        <w:numPr>
          <w:ilvl w:val="0"/>
          <w:numId w:val="4"/>
        </w:numPr>
        <w:tabs>
          <w:tab w:val="decimal" w:pos="-2061"/>
          <w:tab w:val="right" w:pos="-360"/>
        </w:tabs>
        <w:spacing w:before="120" w:after="120"/>
        <w:jc w:val="both"/>
      </w:pPr>
      <w:r>
        <w:rPr>
          <w:sz w:val="22"/>
          <w:szCs w:val="22"/>
        </w:rPr>
        <w:t xml:space="preserve">che i consorziati per i quali il consorzio concorre </w:t>
      </w:r>
      <w:r>
        <w:rPr>
          <w:i/>
          <w:sz w:val="22"/>
          <w:szCs w:val="22"/>
        </w:rPr>
        <w:t>(relativamente ai quali ultimi consorziati opera il divieto di partecipare alla gara in qualsiasi altra forma)</w:t>
      </w:r>
      <w:r>
        <w:rPr>
          <w:sz w:val="22"/>
          <w:szCs w:val="22"/>
        </w:rPr>
        <w:t>, sono i seguenti: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(indicare denominazione sociale, forma giuridica, codice fiscale, sede legale):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0B7934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________________, _______________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(luogo)               </w:t>
      </w:r>
      <w:r>
        <w:rPr>
          <w:sz w:val="22"/>
          <w:szCs w:val="22"/>
        </w:rPr>
        <w:tab/>
        <w:t>(data)</w:t>
      </w:r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ind w:left="6372"/>
        <w:rPr>
          <w:sz w:val="22"/>
          <w:szCs w:val="22"/>
        </w:rPr>
      </w:pPr>
      <w:r>
        <w:rPr>
          <w:sz w:val="22"/>
          <w:szCs w:val="22"/>
        </w:rPr>
        <w:t>IL/I DICHIARANTE/I</w:t>
      </w:r>
    </w:p>
    <w:p w:rsidR="000B7934" w:rsidRDefault="007161A1">
      <w:pPr>
        <w:pStyle w:val="Standard"/>
        <w:ind w:firstLine="8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firstLine="708"/>
      </w:pPr>
      <w:r>
        <w:rPr>
          <w:sz w:val="22"/>
          <w:szCs w:val="22"/>
        </w:rPr>
        <w:t>Mandanti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______________________________________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4248" w:firstLine="708"/>
        <w:rPr>
          <w:sz w:val="22"/>
          <w:szCs w:val="22"/>
        </w:rPr>
      </w:pPr>
      <w:r>
        <w:rPr>
          <w:sz w:val="22"/>
          <w:szCs w:val="22"/>
        </w:rPr>
        <w:t>2) 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sectPr w:rsidR="000B7934" w:rsidSect="000B793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34" w:rsidRDefault="000B7934" w:rsidP="000B7934">
      <w:r>
        <w:separator/>
      </w:r>
    </w:p>
  </w:endnote>
  <w:endnote w:type="continuationSeparator" w:id="0">
    <w:p w:rsidR="000B7934" w:rsidRDefault="000B7934" w:rsidP="000B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34" w:rsidRDefault="007161A1" w:rsidP="000B7934">
      <w:r w:rsidRPr="000B7934">
        <w:rPr>
          <w:color w:val="000000"/>
        </w:rPr>
        <w:separator/>
      </w:r>
    </w:p>
  </w:footnote>
  <w:footnote w:type="continuationSeparator" w:id="0">
    <w:p w:rsidR="000B7934" w:rsidRDefault="000B7934" w:rsidP="000B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D257714"/>
    <w:multiLevelType w:val="multilevel"/>
    <w:tmpl w:val="064AC70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50C0654"/>
    <w:multiLevelType w:val="multilevel"/>
    <w:tmpl w:val="CDB6520A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50D70B63"/>
    <w:multiLevelType w:val="multilevel"/>
    <w:tmpl w:val="17E4FBA2"/>
    <w:styleLink w:val="WWNum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34"/>
    <w:rsid w:val="000B7934"/>
    <w:rsid w:val="00165B3C"/>
    <w:rsid w:val="001D13BA"/>
    <w:rsid w:val="001D6ACC"/>
    <w:rsid w:val="00242BF9"/>
    <w:rsid w:val="003C14C9"/>
    <w:rsid w:val="003F6B67"/>
    <w:rsid w:val="00466ACA"/>
    <w:rsid w:val="00534EC5"/>
    <w:rsid w:val="00540940"/>
    <w:rsid w:val="005D0A19"/>
    <w:rsid w:val="006D66E6"/>
    <w:rsid w:val="007161A1"/>
    <w:rsid w:val="009171D5"/>
    <w:rsid w:val="00955707"/>
    <w:rsid w:val="00A00B8A"/>
    <w:rsid w:val="00A52461"/>
    <w:rsid w:val="00C81E13"/>
    <w:rsid w:val="00C9709A"/>
    <w:rsid w:val="00CD2F14"/>
    <w:rsid w:val="00D728CD"/>
    <w:rsid w:val="00DB61CA"/>
    <w:rsid w:val="00DD3E16"/>
    <w:rsid w:val="00E20491"/>
    <w:rsid w:val="00E42EAB"/>
    <w:rsid w:val="00EF3BD7"/>
    <w:rsid w:val="00F36BB8"/>
    <w:rsid w:val="00F5392F"/>
    <w:rsid w:val="00F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793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7934"/>
    <w:pPr>
      <w:widowControl/>
      <w:suppressAutoHyphens/>
    </w:pPr>
    <w:rPr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0B79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7934"/>
    <w:pPr>
      <w:jc w:val="both"/>
    </w:pPr>
    <w:rPr>
      <w:sz w:val="28"/>
    </w:rPr>
  </w:style>
  <w:style w:type="paragraph" w:customStyle="1" w:styleId="Heading3">
    <w:name w:val="Heading 3"/>
    <w:basedOn w:val="Standard"/>
    <w:next w:val="Standard"/>
    <w:rsid w:val="000B7934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styleId="Elenco">
    <w:name w:val="List"/>
    <w:basedOn w:val="Textbody"/>
    <w:rsid w:val="000B7934"/>
    <w:rPr>
      <w:rFonts w:cs="Mangal"/>
      <w:sz w:val="24"/>
    </w:rPr>
  </w:style>
  <w:style w:type="paragraph" w:customStyle="1" w:styleId="Caption">
    <w:name w:val="Caption"/>
    <w:basedOn w:val="Standard"/>
    <w:rsid w:val="000B7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7934"/>
    <w:pPr>
      <w:suppressLineNumbers/>
    </w:pPr>
    <w:rPr>
      <w:rFonts w:cs="Mangal"/>
      <w:sz w:val="24"/>
    </w:rPr>
  </w:style>
  <w:style w:type="paragraph" w:customStyle="1" w:styleId="Corpodeltesto31">
    <w:name w:val="Corpo del testo 31"/>
    <w:basedOn w:val="Standard"/>
    <w:rsid w:val="000B7934"/>
    <w:pPr>
      <w:jc w:val="both"/>
    </w:pPr>
    <w:rPr>
      <w:b/>
      <w:sz w:val="28"/>
    </w:rPr>
  </w:style>
  <w:style w:type="paragraph" w:customStyle="1" w:styleId="Corpodeltesto21">
    <w:name w:val="Corpo del testo 21"/>
    <w:basedOn w:val="Standard"/>
    <w:rsid w:val="000B7934"/>
    <w:pPr>
      <w:tabs>
        <w:tab w:val="left" w:pos="1134"/>
      </w:tabs>
      <w:spacing w:line="240" w:lineRule="atLeast"/>
      <w:jc w:val="both"/>
    </w:pPr>
    <w:rPr>
      <w:sz w:val="22"/>
    </w:rPr>
  </w:style>
  <w:style w:type="paragraph" w:customStyle="1" w:styleId="sche22">
    <w:name w:val="sche2_2"/>
    <w:rsid w:val="000B7934"/>
    <w:pPr>
      <w:suppressAutoHyphens/>
      <w:jc w:val="right"/>
    </w:pPr>
    <w:rPr>
      <w:sz w:val="20"/>
      <w:szCs w:val="20"/>
      <w:lang w:val="en-US" w:eastAsia="ar-SA"/>
    </w:rPr>
  </w:style>
  <w:style w:type="paragraph" w:styleId="Corpodeltesto3">
    <w:name w:val="Body Text 3"/>
    <w:basedOn w:val="Standard"/>
    <w:rsid w:val="000B7934"/>
    <w:pPr>
      <w:spacing w:after="120"/>
    </w:pPr>
    <w:rPr>
      <w:sz w:val="16"/>
      <w:szCs w:val="16"/>
    </w:rPr>
  </w:style>
  <w:style w:type="paragraph" w:styleId="Paragrafoelenco">
    <w:name w:val="List Paragraph"/>
    <w:basedOn w:val="Standard"/>
    <w:rsid w:val="000B7934"/>
    <w:pPr>
      <w:ind w:left="720"/>
    </w:pPr>
  </w:style>
  <w:style w:type="paragraph" w:customStyle="1" w:styleId="TableContents">
    <w:name w:val="Table Contents"/>
    <w:basedOn w:val="Standard"/>
    <w:rsid w:val="000B7934"/>
  </w:style>
  <w:style w:type="paragraph" w:customStyle="1" w:styleId="Heading5">
    <w:name w:val="Heading 5"/>
    <w:basedOn w:val="Heading"/>
    <w:next w:val="Textbody"/>
    <w:rsid w:val="000B7934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customStyle="1" w:styleId="Heading4">
    <w:name w:val="Heading 4"/>
    <w:basedOn w:val="Heading"/>
    <w:next w:val="Textbody"/>
    <w:rsid w:val="000B7934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Heading3Char">
    <w:name w:val="Heading 3 Char"/>
    <w:basedOn w:val="Carpredefinitoparagrafo"/>
    <w:rsid w:val="000B7934"/>
    <w:rPr>
      <w:rFonts w:cs="Times New Roman"/>
      <w:sz w:val="24"/>
    </w:rPr>
  </w:style>
  <w:style w:type="character" w:customStyle="1" w:styleId="BodyTextChar">
    <w:name w:val="Body Text Char"/>
    <w:basedOn w:val="Carpredefinitoparagrafo"/>
    <w:rsid w:val="000B7934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rsid w:val="000B7934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rsid w:val="000B7934"/>
    <w:rPr>
      <w:rFonts w:cs="Times New Roman"/>
    </w:rPr>
  </w:style>
  <w:style w:type="character" w:customStyle="1" w:styleId="ListLabel2">
    <w:name w:val="ListLabel 2"/>
    <w:rsid w:val="000B7934"/>
    <w:rPr>
      <w:rFonts w:cs="Times New Roman"/>
    </w:rPr>
  </w:style>
  <w:style w:type="character" w:customStyle="1" w:styleId="ListLabel3">
    <w:name w:val="ListLabel 3"/>
    <w:rsid w:val="000B7934"/>
    <w:rPr>
      <w:rFonts w:cs="Times New Roman"/>
    </w:rPr>
  </w:style>
  <w:style w:type="character" w:customStyle="1" w:styleId="ListLabel4">
    <w:name w:val="ListLabel 4"/>
    <w:rsid w:val="000B7934"/>
    <w:rPr>
      <w:rFonts w:cs="Times New Roman"/>
    </w:rPr>
  </w:style>
  <w:style w:type="character" w:customStyle="1" w:styleId="ListLabel5">
    <w:name w:val="ListLabel 5"/>
    <w:rsid w:val="000B7934"/>
    <w:rPr>
      <w:rFonts w:cs="Times New Roman"/>
    </w:rPr>
  </w:style>
  <w:style w:type="character" w:customStyle="1" w:styleId="ListLabel6">
    <w:name w:val="ListLabel 6"/>
    <w:rsid w:val="000B7934"/>
    <w:rPr>
      <w:rFonts w:cs="Times New Roman"/>
    </w:rPr>
  </w:style>
  <w:style w:type="character" w:customStyle="1" w:styleId="ListLabel7">
    <w:name w:val="ListLabel 7"/>
    <w:rsid w:val="000B7934"/>
    <w:rPr>
      <w:rFonts w:cs="Times New Roman"/>
    </w:rPr>
  </w:style>
  <w:style w:type="character" w:customStyle="1" w:styleId="ListLabel8">
    <w:name w:val="ListLabel 8"/>
    <w:rsid w:val="000B7934"/>
    <w:rPr>
      <w:rFonts w:cs="Times New Roman"/>
    </w:rPr>
  </w:style>
  <w:style w:type="character" w:customStyle="1" w:styleId="ListLabel9">
    <w:name w:val="ListLabel 9"/>
    <w:rsid w:val="000B7934"/>
    <w:rPr>
      <w:rFonts w:cs="Times New Roman"/>
    </w:rPr>
  </w:style>
  <w:style w:type="character" w:customStyle="1" w:styleId="StrongEmphasis">
    <w:name w:val="Strong Emphasis"/>
    <w:rsid w:val="000B7934"/>
    <w:rPr>
      <w:b/>
      <w:bCs/>
    </w:rPr>
  </w:style>
  <w:style w:type="numbering" w:customStyle="1" w:styleId="Nessunelenco1">
    <w:name w:val="Nessun elenco1"/>
    <w:basedOn w:val="Nessunelenco"/>
    <w:rsid w:val="000B7934"/>
    <w:pPr>
      <w:numPr>
        <w:numId w:val="1"/>
      </w:numPr>
    </w:pPr>
  </w:style>
  <w:style w:type="numbering" w:customStyle="1" w:styleId="WWNum1">
    <w:name w:val="WWNum1"/>
    <w:basedOn w:val="Nessunelenco"/>
    <w:rsid w:val="000B7934"/>
    <w:pPr>
      <w:numPr>
        <w:numId w:val="2"/>
      </w:numPr>
    </w:pPr>
  </w:style>
  <w:style w:type="numbering" w:customStyle="1" w:styleId="WWNum2">
    <w:name w:val="WWNum2"/>
    <w:basedOn w:val="Nessunelenco"/>
    <w:rsid w:val="000B7934"/>
    <w:pPr>
      <w:numPr>
        <w:numId w:val="3"/>
      </w:numPr>
    </w:pPr>
  </w:style>
  <w:style w:type="numbering" w:customStyle="1" w:styleId="WWNum3">
    <w:name w:val="WWNum3"/>
    <w:basedOn w:val="Nessunelenco"/>
    <w:rsid w:val="000B7934"/>
    <w:pPr>
      <w:numPr>
        <w:numId w:val="4"/>
      </w:numPr>
    </w:pPr>
  </w:style>
  <w:style w:type="numbering" w:customStyle="1" w:styleId="WWNum4">
    <w:name w:val="WWNum4"/>
    <w:basedOn w:val="Nessunelenco"/>
    <w:rsid w:val="000B793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 DOMANDA DI PARTECIPAZIONE ALLA GARA</dc:title>
  <dc:creator>passatempis</dc:creator>
  <cp:lastModifiedBy>daniela-dagustin</cp:lastModifiedBy>
  <cp:revision>23</cp:revision>
  <cp:lastPrinted>2017-10-26T11:41:00Z</cp:lastPrinted>
  <dcterms:created xsi:type="dcterms:W3CDTF">2019-02-15T12:48:00Z</dcterms:created>
  <dcterms:modified xsi:type="dcterms:W3CDTF">2021-11-12T09:50:00Z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