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00F" w:rsidRPr="00AF21D2" w:rsidRDefault="00DC585F">
      <w:pPr>
        <w:jc w:val="right"/>
        <w:rPr>
          <w:lang w:val="it-IT"/>
        </w:rPr>
      </w:pPr>
      <w:r w:rsidRPr="00AF21D2">
        <w:rPr>
          <w:b/>
          <w:sz w:val="18"/>
          <w:lang w:val="it-IT"/>
        </w:rPr>
        <w:t>ALLEGATO 6</w:t>
      </w:r>
    </w:p>
    <w:p w:rsidR="00A1100F" w:rsidRPr="00AF21D2" w:rsidRDefault="00DC585F">
      <w:pPr>
        <w:jc w:val="center"/>
        <w:rPr>
          <w:lang w:val="it-IT"/>
        </w:rPr>
      </w:pPr>
      <w:r w:rsidRPr="00AF21D2">
        <w:rPr>
          <w:b/>
          <w:sz w:val="26"/>
          <w:lang w:val="it-IT"/>
        </w:rPr>
        <w:t>COMUNE DI CASTEL SAN PIETRO TERME</w:t>
      </w:r>
    </w:p>
    <w:p w:rsidR="00A1100F" w:rsidRPr="00AF21D2" w:rsidRDefault="00DC585F">
      <w:pPr>
        <w:jc w:val="center"/>
        <w:rPr>
          <w:lang w:val="it-IT"/>
        </w:rPr>
      </w:pPr>
      <w:r w:rsidRPr="00AF21D2">
        <w:rPr>
          <w:b/>
          <w:lang w:val="it-IT"/>
        </w:rPr>
        <w:t>CITTÀ METROPOLITANA DI BOLOGNA</w:t>
      </w:r>
    </w:p>
    <w:p w:rsidR="00A1100F" w:rsidRPr="00AF21D2" w:rsidRDefault="00DC585F">
      <w:pPr>
        <w:jc w:val="center"/>
        <w:rPr>
          <w:lang w:val="it-IT"/>
        </w:rPr>
      </w:pPr>
      <w:r w:rsidRPr="00AF21D2">
        <w:rPr>
          <w:sz w:val="18"/>
          <w:lang w:val="it-IT"/>
        </w:rPr>
        <w:t>AREA SERVIZI AMMINISTRATIVI – SERVIZIO PROMOZIONE DEL TERRITORIO / SUAP</w:t>
      </w:r>
    </w:p>
    <w:p w:rsidR="00A1100F" w:rsidRPr="00AF21D2" w:rsidRDefault="00DC585F">
      <w:pPr>
        <w:jc w:val="center"/>
        <w:rPr>
          <w:lang w:val="it-IT"/>
        </w:rPr>
      </w:pPr>
      <w:r w:rsidRPr="00AF21D2">
        <w:rPr>
          <w:b/>
          <w:sz w:val="24"/>
          <w:lang w:val="it-IT"/>
        </w:rPr>
        <w:t>RENDICONTAZIONE FINALE DELLE SPESE – ANNO 2026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>DITTA / IMPRESA:</w:t>
      </w:r>
      <w:r w:rsidRPr="00AF21D2">
        <w:rPr>
          <w:lang w:val="it-IT"/>
        </w:rPr>
        <w:t xml:space="preserve"> ___________________________________________________________________________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>CODICE FISCALE / PARTITA IVA:</w:t>
      </w:r>
      <w:r w:rsidRPr="00AF21D2">
        <w:rPr>
          <w:lang w:val="it-IT"/>
        </w:rPr>
        <w:t xml:space="preserve"> ___________________________________________________________________________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>PROTOCOLLO DOMANDA:</w:t>
      </w:r>
      <w:r w:rsidRPr="00AF21D2">
        <w:rPr>
          <w:lang w:val="it-IT"/>
        </w:rPr>
        <w:t xml:space="preserve"> ___________________________________________________________________________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>CONTRIBUTO ASSEGNATO:</w:t>
      </w:r>
      <w:r w:rsidRPr="00AF21D2">
        <w:rPr>
          <w:lang w:val="it-IT"/>
        </w:rPr>
        <w:t xml:space="preserve"> ___________________________________________________________________________</w:t>
      </w:r>
    </w:p>
    <w:p w:rsidR="00A1100F" w:rsidRPr="00AF21D2" w:rsidRDefault="00DC585F">
      <w:pPr>
        <w:rPr>
          <w:lang w:val="it-IT"/>
        </w:rPr>
      </w:pPr>
      <w:r w:rsidRPr="00AF21D2">
        <w:rPr>
          <w:lang w:val="it-IT"/>
        </w:rPr>
        <w:t>Il/La sottoscritto/a, in qualità di titolare/legale rappresentante, trasmette la rendicontazione finale degli investimenti ammessi: La rendicontazione deve essere trasmessa entro il 30/04/2027.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1563"/>
        <w:gridCol w:w="1226"/>
        <w:gridCol w:w="1170"/>
        <w:gridCol w:w="1997"/>
        <w:gridCol w:w="2934"/>
        <w:gridCol w:w="1396"/>
        <w:gridCol w:w="1235"/>
        <w:gridCol w:w="2385"/>
      </w:tblGrid>
      <w:tr w:rsidR="00A1100F">
        <w:trPr>
          <w:tblHeader/>
          <w:jc w:val="center"/>
        </w:trPr>
        <w:tc>
          <w:tcPr>
            <w:tcW w:w="454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b/>
                <w:sz w:val="14"/>
              </w:rPr>
              <w:t>N.</w:t>
            </w:r>
          </w:p>
        </w:tc>
        <w:tc>
          <w:tcPr>
            <w:tcW w:w="1587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b/>
                <w:sz w:val="14"/>
              </w:rPr>
              <w:t>Sede/unità locale</w:t>
            </w:r>
          </w:p>
        </w:tc>
        <w:tc>
          <w:tcPr>
            <w:tcW w:w="1247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b/>
                <w:sz w:val="14"/>
              </w:rPr>
              <w:t>Fattura n.</w:t>
            </w:r>
          </w:p>
        </w:tc>
        <w:tc>
          <w:tcPr>
            <w:tcW w:w="1191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b/>
                <w:sz w:val="14"/>
              </w:rPr>
              <w:t>Data fattura</w:t>
            </w:r>
          </w:p>
        </w:tc>
        <w:tc>
          <w:tcPr>
            <w:tcW w:w="2041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b/>
                <w:sz w:val="14"/>
              </w:rPr>
              <w:t>Fornitore</w:t>
            </w:r>
          </w:p>
        </w:tc>
        <w:tc>
          <w:tcPr>
            <w:tcW w:w="3005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b/>
                <w:sz w:val="14"/>
              </w:rPr>
              <w:t>Descrizione</w:t>
            </w:r>
          </w:p>
        </w:tc>
        <w:tc>
          <w:tcPr>
            <w:tcW w:w="1417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b/>
                <w:sz w:val="14"/>
              </w:rPr>
              <w:t>Importo candidato €</w:t>
            </w:r>
          </w:p>
        </w:tc>
        <w:tc>
          <w:tcPr>
            <w:tcW w:w="1247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b/>
                <w:sz w:val="14"/>
              </w:rPr>
              <w:t>Data pagamento</w:t>
            </w:r>
          </w:p>
        </w:tc>
        <w:tc>
          <w:tcPr>
            <w:tcW w:w="2438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b/>
                <w:sz w:val="14"/>
              </w:rPr>
              <w:t>Estremi pagamento tracciabile</w:t>
            </w: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5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6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7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8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9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10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11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12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13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4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1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30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  <w:tr w:rsidR="00A1100F">
        <w:trPr>
          <w:jc w:val="center"/>
        </w:trPr>
        <w:tc>
          <w:tcPr>
            <w:tcW w:w="3005" w:type="dxa"/>
            <w:gridSpan w:val="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TOTALE SPESE RENDICONTATE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DC585F">
            <w:pPr>
              <w:spacing w:after="0"/>
            </w:pPr>
            <w:r>
              <w:rPr>
                <w:sz w:val="14"/>
              </w:rPr>
              <w:t>€</w:t>
            </w: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1100F" w:rsidRDefault="00A1100F">
            <w:pPr>
              <w:spacing w:after="0"/>
            </w:pPr>
          </w:p>
        </w:tc>
      </w:tr>
    </w:tbl>
    <w:p w:rsidR="00A1100F" w:rsidRDefault="00A1100F"/>
    <w:p w:rsidR="00A1100F" w:rsidRDefault="00DC585F">
      <w:pPr>
        <w:pStyle w:val="Titolo1"/>
      </w:pPr>
      <w:r>
        <w:lastRenderedPageBreak/>
        <w:t>Dichiarazioni di rendicontazione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gli interventi rendicontati sono conformi, salvo le variazioni ammissibili, al progetto e alle spese oggetto di concessione;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le fatture si riferiscono a interventi realizzati e fatturati entro il 31/12/2026;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i pagamenti sono stati effettuati con modalità tracciabili entro il termine previsto dall’Avviso;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le spese rendicontate sono effettivamente sostenute dall’impresa e non comprendono importi non ammissibili ai sensi dell’Avviso;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le spese sono imputate alle sedi/unità locali indicate nella domanda; qualora una fattura riguardi più unità locali, è allegata dichiarazione sostitutiva con la ripartizione analitica;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non sono intervenuti finanziamenti o aiuti incompatibili con il contributo richiesto, salvo quelli dichiarati al Comune;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permangono i requisiti previsti dall’Avviso, fatti salvi quelli per i quali l’Avviso prevede una verifica in data diversa.</w:t>
      </w:r>
    </w:p>
    <w:p w:rsidR="00A1100F" w:rsidRPr="00AF21D2" w:rsidRDefault="00DC585F">
      <w:pPr>
        <w:pStyle w:val="Titolo1"/>
        <w:rPr>
          <w:lang w:val="it-IT"/>
        </w:rPr>
      </w:pPr>
      <w:r w:rsidRPr="00AF21D2">
        <w:rPr>
          <w:lang w:val="it-IT"/>
        </w:rPr>
        <w:t>Interventi su sito internet (se pertinenti)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>URL del sito pubblicato/riqualificato:</w:t>
      </w:r>
      <w:r w:rsidRPr="00AF21D2">
        <w:rPr>
          <w:lang w:val="it-IT"/>
        </w:rPr>
        <w:t xml:space="preserve"> ____________________________________________________________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Si allega documentazione idonea a dimostrare la realizzazione o riqualificazione sostanziale del sito.</w:t>
      </w:r>
    </w:p>
    <w:p w:rsidR="00A1100F" w:rsidRPr="00AF21D2" w:rsidRDefault="00DC585F">
      <w:pPr>
        <w:pStyle w:val="Titolo1"/>
        <w:rPr>
          <w:lang w:val="it-IT"/>
        </w:rPr>
      </w:pPr>
      <w:proofErr w:type="spellStart"/>
      <w:r w:rsidRPr="00AF21D2">
        <w:rPr>
          <w:lang w:val="it-IT"/>
        </w:rPr>
        <w:t>Premialità</w:t>
      </w:r>
      <w:proofErr w:type="spellEnd"/>
      <w:r w:rsidRPr="00AF21D2">
        <w:rPr>
          <w:lang w:val="it-IT"/>
        </w:rPr>
        <w:t xml:space="preserve"> nuove aperture / ulteriori unità locali (se pertinente)</w:t>
      </w:r>
    </w:p>
    <w:p w:rsidR="00A1100F" w:rsidRPr="00AF21D2" w:rsidRDefault="00DC585F">
      <w:pPr>
        <w:rPr>
          <w:lang w:val="it-IT"/>
        </w:rPr>
      </w:pPr>
      <w:r w:rsidRPr="00AF21D2">
        <w:rPr>
          <w:lang w:val="it-IT"/>
        </w:rPr>
        <w:t xml:space="preserve">☐ Per le imprese che hanno richiesto la </w:t>
      </w:r>
      <w:proofErr w:type="spellStart"/>
      <w:r w:rsidRPr="00AF21D2">
        <w:rPr>
          <w:lang w:val="it-IT"/>
        </w:rPr>
        <w:t>premialità</w:t>
      </w:r>
      <w:proofErr w:type="spellEnd"/>
      <w:r w:rsidRPr="00AF21D2">
        <w:rPr>
          <w:lang w:val="it-IT"/>
        </w:rPr>
        <w:t>, l’effettivo avvio della nuova attività o dell’ulteriore unità locale entro il 31/01/2027 sarà verificato d’ufficio dal Comune tramite Registro delle Imprese e, ove previsto, mediante SCIA/comunicazione o altro titolo in possesso dell’Amministrazione.</w:t>
      </w:r>
    </w:p>
    <w:p w:rsidR="00A1100F" w:rsidRPr="00AF21D2" w:rsidRDefault="00DC585F">
      <w:pPr>
        <w:pStyle w:val="Titolo1"/>
        <w:rPr>
          <w:lang w:val="it-IT"/>
        </w:rPr>
      </w:pPr>
      <w:r w:rsidRPr="00AF21D2">
        <w:rPr>
          <w:lang w:val="it-IT"/>
        </w:rPr>
        <w:t>Documentazione allegata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relazione sintetica di attuazione dell’intervento;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fatture/documenti fiscali;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quietanze e prove dei pagamenti tracciabili;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eventuali dichiarazioni di ripartizione delle fatture tra più sedi/unità locali;</w:t>
      </w:r>
    </w:p>
    <w:p w:rsidR="00A1100F" w:rsidRPr="00AF21D2" w:rsidRDefault="00DC585F">
      <w:pPr>
        <w:rPr>
          <w:lang w:val="it-IT"/>
        </w:rPr>
      </w:pPr>
      <w:r w:rsidRPr="00AF21D2">
        <w:rPr>
          <w:lang w:val="it-IT"/>
        </w:rPr>
        <w:t>☐ eventuale documentazione integrativa relativa all’avvio, esclusivamente se richiesta dal Comune e non acquisibile d’ufficio;</w:t>
      </w:r>
    </w:p>
    <w:p w:rsidR="00A1100F" w:rsidRPr="00AF21D2" w:rsidRDefault="00DC585F">
      <w:pPr>
        <w:rPr>
          <w:lang w:val="it-IT"/>
        </w:rPr>
      </w:pPr>
      <w:r w:rsidRPr="00AF21D2">
        <w:rPr>
          <w:b/>
          <w:lang w:val="it-IT"/>
        </w:rPr>
        <w:t xml:space="preserve">☐ </w:t>
      </w:r>
      <w:r w:rsidRPr="00AF21D2">
        <w:rPr>
          <w:lang w:val="it-IT"/>
        </w:rPr>
        <w:t>altra documentazione richiesta dal Comune.</w:t>
      </w:r>
    </w:p>
    <w:p w:rsidR="00A1100F" w:rsidRPr="00AF21D2" w:rsidRDefault="00A1100F">
      <w:pPr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183"/>
        <w:gridCol w:w="7183"/>
      </w:tblGrid>
      <w:tr w:rsidR="00A1100F">
        <w:trPr>
          <w:jc w:val="center"/>
        </w:trPr>
        <w:tc>
          <w:tcPr>
            <w:tcW w:w="7183" w:type="dxa"/>
          </w:tcPr>
          <w:p w:rsidR="00A1100F" w:rsidRDefault="00DC585F">
            <w:pPr>
              <w:jc w:val="center"/>
            </w:pPr>
            <w:proofErr w:type="spellStart"/>
            <w:r>
              <w:t>Luogo</w:t>
            </w:r>
            <w:proofErr w:type="spellEnd"/>
            <w:r>
              <w:t xml:space="preserve"> e data</w:t>
            </w:r>
            <w:r>
              <w:br/>
              <w:t>____________________________</w:t>
            </w:r>
          </w:p>
        </w:tc>
        <w:tc>
          <w:tcPr>
            <w:tcW w:w="7183" w:type="dxa"/>
          </w:tcPr>
          <w:p w:rsidR="00A1100F" w:rsidRDefault="00DC585F">
            <w:pPr>
              <w:jc w:val="center"/>
            </w:pPr>
            <w:r>
              <w:t>Il Titolare / Legale rappresentante</w:t>
            </w:r>
            <w:r>
              <w:br/>
            </w:r>
            <w:r>
              <w:br/>
              <w:t>____________________________</w:t>
            </w:r>
          </w:p>
        </w:tc>
      </w:tr>
    </w:tbl>
    <w:p w:rsidR="00AF21D2" w:rsidRDefault="00AF21D2"/>
    <w:p w:rsidR="00AF21D2" w:rsidRDefault="00AF21D2"/>
    <w:p w:rsidR="00A1100F" w:rsidRPr="00AF21D2" w:rsidRDefault="00AF21D2">
      <w:pPr>
        <w:rPr>
          <w:i/>
          <w:lang w:val="it-IT"/>
        </w:rPr>
      </w:pPr>
      <w:bookmarkStart w:id="0" w:name="_GoBack"/>
      <w:r w:rsidRPr="00AF21D2">
        <w:rPr>
          <w:i/>
          <w:lang w:val="it-IT"/>
        </w:rPr>
        <w:t>Avvertenza:</w:t>
      </w:r>
      <w:r w:rsidRPr="00AF21D2">
        <w:rPr>
          <w:i/>
          <w:lang w:val="it-IT"/>
        </w:rPr>
        <w:t xml:space="preserve"> documenti di spesa devono essere intestati al beneficiario</w:t>
      </w:r>
      <w:r w:rsidRPr="00AF21D2">
        <w:rPr>
          <w:i/>
          <w:lang w:val="it-IT"/>
        </w:rPr>
        <w:t xml:space="preserve"> ai sensi dell’</w:t>
      </w:r>
      <w:r w:rsidRPr="00AF21D2">
        <w:rPr>
          <w:i/>
          <w:lang w:val="it-IT"/>
        </w:rPr>
        <w:t>art. 5</w:t>
      </w:r>
      <w:r w:rsidRPr="00AF21D2">
        <w:rPr>
          <w:i/>
          <w:lang w:val="it-IT"/>
        </w:rPr>
        <w:t xml:space="preserve"> dell’avviso.</w:t>
      </w:r>
      <w:bookmarkEnd w:id="0"/>
    </w:p>
    <w:sectPr w:rsidR="00A1100F" w:rsidRPr="00AF21D2" w:rsidSect="00034616">
      <w:pgSz w:w="15840" w:h="12240" w:orient="landscape"/>
      <w:pgMar w:top="850" w:right="737" w:bottom="85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1100F"/>
    <w:rsid w:val="00AA1D8D"/>
    <w:rsid w:val="00AF21D2"/>
    <w:rsid w:val="00B47730"/>
    <w:rsid w:val="00CB0664"/>
    <w:rsid w:val="00DC58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E039DD"/>
  <w14:defaultImageDpi w14:val="300"/>
  <w15:docId w15:val="{B25D291C-64EC-4455-B81C-B7371AE9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 w:line="240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2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EE2804-C2E8-4B1C-9F48-EAA69448E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Emiliani</cp:lastModifiedBy>
  <cp:revision>3</cp:revision>
  <dcterms:created xsi:type="dcterms:W3CDTF">2026-10-08T08:12:00Z</dcterms:created>
  <dcterms:modified xsi:type="dcterms:W3CDTF">2026-10-13T12:34:00Z</dcterms:modified>
  <cp:category/>
</cp:coreProperties>
</file>